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7587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587615"/>
                    </a:xfrm>
                    <a:prstGeom prst="rect">
                      <a:avLst/>
                    </a:prstGeom>
                    <a:noFill/>
                  </pic:spPr>
                </pic:pic>
              </a:graphicData>
            </a:graphic>
          </wp:anchor>
        </w:drawing>
      </w:r>
    </w:p>
    <w:p>
      <w:pPr>
        <w:spacing w:after="0" w:line="104" w:lineRule="exact"/>
        <w:rPr>
          <w:sz w:val="24"/>
          <w:szCs w:val="24"/>
          <w:color w:val="auto"/>
        </w:rPr>
      </w:pPr>
    </w:p>
    <w:p>
      <w:pPr>
        <w:sectPr>
          <w:pgSz w:w="11900" w:h="16850" w:orient="portrait"/>
          <w:cols w:equalWidth="0" w:num="2">
            <w:col w:w="2280" w:space="26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40"/>
        <w:spacing w:after="0" w:line="38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8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9"/>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06/08/2022</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50"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jc w:val="center"/>
              <w:ind w:left="27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291"/>
              <w:spacing w:after="0"/>
              <w:rPr>
                <w:sz w:val="20"/>
                <w:szCs w:val="20"/>
                <w:color w:val="auto"/>
              </w:rPr>
            </w:pPr>
            <w:r>
              <w:rPr>
                <w:rFonts w:ascii="Times New Roman" w:cs="Times New Roman" w:eastAsia="Times New Roman" w:hAnsi="Times New Roman"/>
                <w:sz w:val="17"/>
                <w:szCs w:val="17"/>
                <w:color w:val="0000FF"/>
              </w:rPr>
              <w:t>06/08/2022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139</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83,515</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291"/>
              <w:spacing w:after="0"/>
              <w:rPr>
                <w:sz w:val="20"/>
                <w:szCs w:val="20"/>
                <w:color w:val="auto"/>
              </w:rPr>
            </w:pPr>
            <w:r>
              <w:rPr>
                <w:rFonts w:ascii="Times New Roman" w:cs="Times New Roman" w:eastAsia="Times New Roman" w:hAnsi="Times New Roman"/>
                <w:sz w:val="17"/>
                <w:szCs w:val="17"/>
                <w:color w:val="0000FF"/>
              </w:rPr>
              <w:t>06/08/2022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2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33"/>
                <w:szCs w:val="33"/>
                <w:color w:val="0000FF"/>
                <w:w w:val="85"/>
                <w:vertAlign w:val="subscript"/>
              </w:rPr>
              <w:t>50</w:t>
            </w:r>
            <w:r>
              <w:rPr>
                <w:rFonts w:ascii="Times New Roman" w:cs="Times New Roman" w:eastAsia="Times New Roman" w:hAnsi="Times New Roman"/>
                <w:sz w:val="11"/>
                <w:szCs w:val="11"/>
                <w:color w:val="008000"/>
                <w:w w:val="85"/>
              </w:rPr>
              <w:t>(3)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112.1574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83,465</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291"/>
              <w:spacing w:after="0"/>
              <w:rPr>
                <w:sz w:val="20"/>
                <w:szCs w:val="20"/>
                <w:color w:val="auto"/>
              </w:rPr>
            </w:pPr>
            <w:r>
              <w:rPr>
                <w:rFonts w:ascii="Times New Roman" w:cs="Times New Roman" w:eastAsia="Times New Roman" w:hAnsi="Times New Roman"/>
                <w:sz w:val="17"/>
                <w:szCs w:val="17"/>
                <w:color w:val="0000FF"/>
              </w:rPr>
              <w:t>06/08/2022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225</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83,690</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291"/>
              <w:spacing w:after="0"/>
              <w:rPr>
                <w:sz w:val="20"/>
                <w:szCs w:val="20"/>
                <w:color w:val="auto"/>
              </w:rPr>
            </w:pPr>
            <w:r>
              <w:rPr>
                <w:rFonts w:ascii="Times New Roman" w:cs="Times New Roman" w:eastAsia="Times New Roman" w:hAnsi="Times New Roman"/>
                <w:sz w:val="17"/>
                <w:szCs w:val="17"/>
                <w:color w:val="0000FF"/>
              </w:rPr>
              <w:t>06/08/2022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2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33"/>
                <w:szCs w:val="33"/>
                <w:color w:val="0000FF"/>
                <w:w w:val="85"/>
                <w:vertAlign w:val="subscript"/>
              </w:rPr>
              <w:t>80</w:t>
            </w:r>
            <w:r>
              <w:rPr>
                <w:rFonts w:ascii="Times New Roman" w:cs="Times New Roman" w:eastAsia="Times New Roman" w:hAnsi="Times New Roman"/>
                <w:sz w:val="11"/>
                <w:szCs w:val="11"/>
                <w:color w:val="008000"/>
                <w:w w:val="85"/>
              </w:rPr>
              <w:t>(3)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112.1508</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83,610</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15,394</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4"/>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
              <w:spacing w:after="0" w:line="143" w:lineRule="exact"/>
              <w:rPr>
                <w:sz w:val="20"/>
                <w:szCs w:val="20"/>
                <w:color w:val="auto"/>
              </w:rPr>
            </w:pPr>
            <w:r>
              <w:rPr>
                <w:rFonts w:ascii="Times New Roman" w:cs="Times New Roman" w:eastAsia="Times New Roman" w:hAnsi="Times New Roman"/>
                <w:sz w:val="13"/>
                <w:szCs w:val="13"/>
                <w:color w:val="0000FF"/>
              </w:rPr>
              <w:t>15,394</w:t>
            </w:r>
          </w:p>
        </w:tc>
        <w:tc>
          <w:tcPr>
            <w:tcW w:w="6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9"/>
              </w:rPr>
              <w:t>6,315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4"/>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rPr>
              <w:t>6,315</w:t>
            </w:r>
          </w:p>
        </w:tc>
        <w:tc>
          <w:tcPr>
            <w:tcW w:w="300" w:type="dxa"/>
            <w:vAlign w:val="bottom"/>
          </w:tcPr>
          <w:p>
            <w:pPr>
              <w:spacing w:after="0"/>
              <w:rPr>
                <w:sz w:val="12"/>
                <w:szCs w:val="12"/>
                <w:color w:val="auto"/>
              </w:rPr>
            </w:pPr>
          </w:p>
        </w:tc>
        <w:tc>
          <w:tcPr>
            <w:tcW w:w="6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35,753</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4"/>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
              <w:spacing w:after="0" w:line="143" w:lineRule="exact"/>
              <w:rPr>
                <w:sz w:val="20"/>
                <w:szCs w:val="20"/>
                <w:color w:val="auto"/>
              </w:rPr>
            </w:pPr>
            <w:r>
              <w:rPr>
                <w:rFonts w:ascii="Times New Roman" w:cs="Times New Roman" w:eastAsia="Times New Roman" w:hAnsi="Times New Roman"/>
                <w:sz w:val="13"/>
                <w:szCs w:val="13"/>
                <w:color w:val="0000FF"/>
              </w:rPr>
              <w:t>35,753</w:t>
            </w:r>
          </w:p>
        </w:tc>
        <w:tc>
          <w:tcPr>
            <w:tcW w:w="6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225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06/08/2022</w:t>
            </w:r>
          </w:p>
        </w:tc>
        <w:tc>
          <w:tcPr>
            <w:tcW w:w="108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420"/>
              <w:spacing w:after="0" w:line="143" w:lineRule="exact"/>
              <w:rPr>
                <w:sz w:val="20"/>
                <w:szCs w:val="20"/>
                <w:color w:val="auto"/>
              </w:rPr>
            </w:pPr>
            <w:r>
              <w:rPr>
                <w:rFonts w:ascii="Times New Roman" w:cs="Times New Roman" w:eastAsia="Times New Roman" w:hAnsi="Times New Roman"/>
                <w:sz w:val="13"/>
                <w:szCs w:val="13"/>
                <w:color w:val="0000FF"/>
              </w:rPr>
              <w:t>225</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4"/>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1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56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139</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06/08/2022</w:t>
            </w:r>
          </w:p>
        </w:tc>
        <w:tc>
          <w:tcPr>
            <w:tcW w:w="108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420"/>
              <w:spacing w:after="0" w:line="143" w:lineRule="exact"/>
              <w:rPr>
                <w:sz w:val="20"/>
                <w:szCs w:val="20"/>
                <w:color w:val="auto"/>
              </w:rPr>
            </w:pPr>
            <w:r>
              <w:rPr>
                <w:rFonts w:ascii="Times New Roman" w:cs="Times New Roman" w:eastAsia="Times New Roman" w:hAnsi="Times New Roman"/>
                <w:sz w:val="13"/>
                <w:szCs w:val="13"/>
                <w:color w:val="0000FF"/>
              </w:rPr>
              <w:t>139</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4"/>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1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560" w:type="dxa"/>
            <w:vAlign w:val="bottom"/>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-3532505</wp:posOffset>
            </wp:positionV>
            <wp:extent cx="29210" cy="3537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5375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22,500 shares are subject to the Issuer's right to repurchase as of the date hereof.</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4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9"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ectPr>
          <w:pgSz w:w="11900" w:h="1685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Aparna Bawa</w:t>
            </w:r>
          </w:p>
        </w:tc>
        <w:tc>
          <w:tcPr>
            <w:tcW w:w="10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06/10/2022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2022-06-10T17:28:35Z</dcterms:created>
  <dcterms:modified xsi:type="dcterms:W3CDTF">2022-06-10T17:28:35Z</dcterms:modified>
</cp:coreProperties>
</file>