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655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65543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Bawa Aparna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80" w:type="dxa"/>
            <w:vAlign w:val="bottom"/>
            <w:gridSpan w:val="5"/>
            <w:vMerge w:val="restart"/>
          </w:tcPr>
          <w:p>
            <w:pPr>
              <w:ind w:left="18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SAN JOSE</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380" w:type="dxa"/>
            <w:vAlign w:val="bottom"/>
            <w:tcBorders>
              <w:bottom w:val="single" w:sz="8" w:color="2C2C2C"/>
            </w:tcBorders>
            <w:gridSpan w:val="9"/>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2"/>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75"/>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04/08/2025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8"/>
              </w:rPr>
              <w:t>21,392</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23,370</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04/08/2025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8"/>
              </w:rPr>
              <w:t>10,864</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68.05</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12,506</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04/09/2025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75"/>
              <w:spacing w:after="0"/>
              <w:rPr>
                <w:sz w:val="20"/>
                <w:szCs w:val="20"/>
                <w:color w:val="auto"/>
              </w:rPr>
            </w:pPr>
            <w:r>
              <w:rPr>
                <w:rFonts w:ascii="Times New Roman" w:cs="Times New Roman" w:eastAsia="Times New Roman" w:hAnsi="Times New Roman"/>
                <w:sz w:val="17"/>
                <w:szCs w:val="17"/>
                <w:color w:val="0000FF"/>
                <w:w w:val="94"/>
              </w:rPr>
              <w:t>11,320</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23,826</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04/09/2025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9"/>
              </w:rPr>
              <w:t>5,749</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66.7</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18,077</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20" w:type="dxa"/>
            <w:vAlign w:val="bottom"/>
            <w:gridSpan w:val="11"/>
          </w:tcPr>
          <w:p>
            <w:pPr>
              <w:jc w:val="right"/>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04/08/2025</w:t>
            </w:r>
          </w:p>
        </w:tc>
        <w:tc>
          <w:tcPr>
            <w:tcW w:w="124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4"/>
              </w:rPr>
              <w:t>11,963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59,815</w:t>
            </w:r>
          </w:p>
        </w:tc>
        <w:tc>
          <w:tcPr>
            <w:tcW w:w="60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04/08/2025</w:t>
            </w:r>
          </w:p>
        </w:tc>
        <w:tc>
          <w:tcPr>
            <w:tcW w:w="124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rPr>
              <w:t>9,429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47,145</w:t>
            </w:r>
          </w:p>
        </w:tc>
        <w:tc>
          <w:tcPr>
            <w:tcW w:w="60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11,320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04/09/2025</w:t>
            </w:r>
          </w:p>
        </w:tc>
        <w:tc>
          <w:tcPr>
            <w:tcW w:w="124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4"/>
              </w:rPr>
              <w:t>11,320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5"/>
                <w:szCs w:val="5"/>
                <w:color w:val="auto"/>
              </w:rPr>
            </w:pPr>
          </w:p>
        </w:tc>
        <w:tc>
          <w:tcPr>
            <w:tcW w:w="60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-2683510</wp:posOffset>
            </wp:positionV>
            <wp:extent cx="28575" cy="2688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885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Performance-vesting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40" w:right="220"/>
        <w:spacing w:after="0" w:line="267"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04/10/2025</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2025-04-10T20:47:41Z</dcterms:created>
  <dcterms:modified xsi:type="dcterms:W3CDTF">2025-04-10T20:47:41Z</dcterms:modified>
</cp:coreProperties>
</file>