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8039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803973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Sankarlingam Velchamy</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line="307" w:lineRule="auto"/>
        <w:rPr>
          <w:sz w:val="20"/>
          <w:szCs w:val="20"/>
          <w:color w:val="auto"/>
        </w:rPr>
      </w:pPr>
      <w:r>
        <w:rPr>
          <w:rFonts w:ascii="Arial" w:cs="Arial" w:eastAsia="Arial" w:hAnsi="Arial"/>
          <w:sz w:val="17"/>
          <w:szCs w:val="17"/>
          <w:color w:val="0000FF"/>
        </w:rPr>
        <w:t>C/O ZOOM VIDEO COMMUNICATIONS, INC.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Zoom Video Communications,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ZM</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03/09/2023</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17"/>
        <w:spacing w:after="0"/>
        <w:rPr>
          <w:sz w:val="20"/>
          <w:szCs w:val="20"/>
          <w:color w:val="auto"/>
        </w:rPr>
      </w:pPr>
      <w:r>
        <w:rPr>
          <w:rFonts w:ascii="Arial" w:cs="Arial" w:eastAsia="Arial" w:hAnsi="Arial"/>
          <w:sz w:val="17"/>
          <w:szCs w:val="17"/>
          <w:color w:val="0000FF"/>
        </w:rPr>
        <w:t>Pres. of Engineering &amp; Product</w:t>
      </w:r>
    </w:p>
    <w:p>
      <w:pPr>
        <w:spacing w:after="0" w:line="435" w:lineRule="exact"/>
        <w:rPr>
          <w:sz w:val="24"/>
          <w:szCs w:val="24"/>
          <w:color w:val="auto"/>
        </w:rPr>
      </w:pPr>
    </w:p>
    <w:p>
      <w:pPr>
        <w:sectPr>
          <w:pgSz w:w="11900" w:h="16838" w:orient="portrait"/>
          <w:cols w:equalWidth="0" w:num="3">
            <w:col w:w="3520" w:space="400"/>
            <w:col w:w="3480" w:space="343"/>
            <w:col w:w="3337"/>
          </w:cols>
          <w:pgMar w:left="460" w:top="222" w:right="359" w:bottom="0" w:gutter="0" w:footer="0" w:header="0"/>
          <w:type w:val="continuous"/>
        </w:sect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580" w:type="dxa"/>
            <w:vAlign w:val="bottom"/>
            <w:gridSpan w:val="6"/>
          </w:tcPr>
          <w:p>
            <w:pPr>
              <w:jc w:val="center"/>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40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gridSpan w:val="3"/>
          </w:tcPr>
          <w:p>
            <w:pPr>
              <w:ind w:left="4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SAN JOSE</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95113</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9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8"/>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3"/>
          </w:tcPr>
          <w:p>
            <w:pPr>
              <w:jc w:val="center"/>
              <w:ind w:left="71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0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10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7" w:lineRule="exact"/>
              <w:rPr>
                <w:sz w:val="20"/>
                <w:szCs w:val="20"/>
                <w:color w:val="auto"/>
              </w:rPr>
            </w:pPr>
            <w:r>
              <w:rPr>
                <w:rFonts w:ascii="Arial" w:cs="Arial" w:eastAsia="Arial" w:hAnsi="Arial"/>
                <w:sz w:val="12"/>
                <w:szCs w:val="12"/>
                <w:b w:val="1"/>
                <w:bCs w:val="1"/>
                <w:color w:val="auto"/>
                <w:w w:val="96"/>
              </w:rPr>
              <w:t>Disposed Of (D) (Instr. 3, 4 and 5)</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60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gridSpan w:val="3"/>
          </w:tcPr>
          <w:p>
            <w:pPr>
              <w:ind w:left="680"/>
              <w:spacing w:after="0"/>
              <w:rPr>
                <w:sz w:val="20"/>
                <w:szCs w:val="20"/>
                <w:color w:val="auto"/>
              </w:rPr>
            </w:pPr>
            <w:r>
              <w:rPr>
                <w:rFonts w:ascii="Arial" w:cs="Arial" w:eastAsia="Arial" w:hAnsi="Arial"/>
                <w:sz w:val="17"/>
                <w:szCs w:val="17"/>
                <w:color w:val="0000FF"/>
              </w:rPr>
              <w:t>03/09/2023</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62"/>
              <w:spacing w:after="0"/>
              <w:rPr>
                <w:sz w:val="20"/>
                <w:szCs w:val="20"/>
                <w:color w:val="auto"/>
              </w:rPr>
            </w:pPr>
            <w:r>
              <w:rPr>
                <w:rFonts w:ascii="Arial" w:cs="Arial" w:eastAsia="Arial" w:hAnsi="Arial"/>
                <w:sz w:val="13"/>
                <w:szCs w:val="13"/>
                <w:color w:val="0000FF"/>
                <w:w w:val="91"/>
              </w:rPr>
              <w:t>M</w:t>
            </w:r>
          </w:p>
        </w:tc>
        <w:tc>
          <w:tcPr>
            <w:tcW w:w="720" w:type="dxa"/>
            <w:vAlign w:val="bottom"/>
          </w:tcPr>
          <w:p>
            <w:pPr>
              <w:jc w:val="right"/>
              <w:ind w:right="58"/>
              <w:spacing w:after="0"/>
              <w:rPr>
                <w:sz w:val="20"/>
                <w:szCs w:val="20"/>
                <w:color w:val="auto"/>
              </w:rPr>
            </w:pPr>
            <w:r>
              <w:rPr>
                <w:rFonts w:ascii="Arial" w:cs="Arial" w:eastAsia="Arial" w:hAnsi="Arial"/>
                <w:sz w:val="17"/>
                <w:szCs w:val="17"/>
                <w:color w:val="0000FF"/>
              </w:rPr>
              <w:t>4,223</w:t>
            </w:r>
          </w:p>
        </w:tc>
        <w:tc>
          <w:tcPr>
            <w:tcW w:w="600" w:type="dxa"/>
            <w:vAlign w:val="bottom"/>
          </w:tcPr>
          <w:p>
            <w:pPr>
              <w:ind w:left="280"/>
              <w:spacing w:after="0"/>
              <w:rPr>
                <w:sz w:val="20"/>
                <w:szCs w:val="20"/>
                <w:color w:val="auto"/>
              </w:rPr>
            </w:pPr>
            <w:r>
              <w:rPr>
                <w:rFonts w:ascii="Arial" w:cs="Arial" w:eastAsia="Arial" w:hAnsi="Arial"/>
                <w:sz w:val="17"/>
                <w:szCs w:val="17"/>
                <w:color w:val="0000FF"/>
              </w:rPr>
              <w:t>A</w:t>
            </w:r>
          </w:p>
        </w:tc>
        <w:tc>
          <w:tcPr>
            <w:tcW w:w="600" w:type="dxa"/>
            <w:vAlign w:val="bottom"/>
          </w:tcPr>
          <w:p>
            <w:pPr>
              <w:jc w:val="center"/>
              <w:ind w:right="5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88"/>
              </w:rPr>
              <w:t>28,618</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20" w:type="dxa"/>
            <w:vAlign w:val="bottom"/>
            <w:tcBorders>
              <w:bottom w:val="single" w:sz="8" w:color="2C2C2C"/>
            </w:tcBorders>
            <w:gridSpan w:val="5"/>
          </w:tcPr>
          <w:p>
            <w:pPr>
              <w:spacing w:after="0"/>
              <w:rPr>
                <w:sz w:val="5"/>
                <w:szCs w:val="5"/>
                <w:color w:val="auto"/>
              </w:rPr>
            </w:pPr>
          </w:p>
        </w:tc>
        <w:tc>
          <w:tcPr>
            <w:tcW w:w="158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80"/>
              <w:spacing w:after="0"/>
              <w:rPr>
                <w:sz w:val="20"/>
                <w:szCs w:val="20"/>
                <w:color w:val="auto"/>
              </w:rPr>
            </w:pPr>
            <w:r>
              <w:rPr>
                <w:rFonts w:ascii="Arial" w:cs="Arial" w:eastAsia="Arial" w:hAnsi="Arial"/>
                <w:sz w:val="17"/>
                <w:szCs w:val="17"/>
                <w:color w:val="0000FF"/>
              </w:rPr>
              <w:t>03/09/2023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2,182</w:t>
            </w:r>
            <w:r>
              <w:rPr>
                <w:rFonts w:ascii="Arial" w:cs="Arial" w:eastAsia="Arial" w:hAnsi="Arial"/>
                <w:sz w:val="21"/>
                <w:szCs w:val="21"/>
                <w:color w:val="008000"/>
                <w:vertAlign w:val="superscript"/>
              </w:rPr>
              <w:t>(1)</w:t>
            </w:r>
          </w:p>
        </w:tc>
        <w:tc>
          <w:tcPr>
            <w:tcW w:w="6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65.9882</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26,436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Velchamy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88"/>
              </w:rPr>
              <w:t>36,060</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89"/>
              </w:rPr>
              <w:t>2,000</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spacing w:after="0"/>
              <w:rPr>
                <w:sz w:val="20"/>
                <w:szCs w:val="20"/>
                <w:color w:val="auto"/>
              </w:rPr>
            </w:pPr>
            <w:r>
              <w:rPr>
                <w:rFonts w:ascii="Arial" w:cs="Arial" w:eastAsia="Arial" w:hAnsi="Arial"/>
                <w:sz w:val="17"/>
                <w:szCs w:val="17"/>
                <w:color w:val="0000FF"/>
              </w:rPr>
              <w:t>Ashwini</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Velchamy</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2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2,000</w:t>
            </w:r>
          </w:p>
        </w:tc>
        <w:tc>
          <w:tcPr>
            <w:tcW w:w="280" w:type="dxa"/>
            <w:vAlign w:val="bottom"/>
          </w:tcPr>
          <w:p>
            <w:pPr>
              <w:spacing w:after="0"/>
              <w:rPr>
                <w:sz w:val="21"/>
                <w:szCs w:val="21"/>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spacing w:after="0"/>
              <w:rPr>
                <w:sz w:val="20"/>
                <w:szCs w:val="20"/>
                <w:color w:val="auto"/>
              </w:rPr>
            </w:pPr>
            <w:r>
              <w:rPr>
                <w:rFonts w:ascii="Arial" w:cs="Arial" w:eastAsia="Arial" w:hAnsi="Arial"/>
                <w:sz w:val="17"/>
                <w:szCs w:val="17"/>
                <w:color w:val="0000FF"/>
              </w:rPr>
              <w:t>By Janani</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gridSpan w:val="3"/>
            <w:vMerge w:val="restart"/>
          </w:tcPr>
          <w:p>
            <w:pPr>
              <w:spacing w:after="0"/>
              <w:rPr>
                <w:sz w:val="20"/>
                <w:szCs w:val="20"/>
                <w:color w:val="auto"/>
              </w:rPr>
            </w:pPr>
            <w:r>
              <w:rPr>
                <w:rFonts w:ascii="Arial" w:cs="Arial" w:eastAsia="Arial" w:hAnsi="Arial"/>
                <w:sz w:val="17"/>
                <w:szCs w:val="17"/>
                <w:color w:val="0000FF"/>
              </w:rPr>
              <w:t>Velchamy</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89"/>
              </w:rPr>
              <w:t>2,000</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spacing w:after="0"/>
              <w:rPr>
                <w:sz w:val="20"/>
                <w:szCs w:val="20"/>
                <w:color w:val="auto"/>
              </w:rPr>
            </w:pPr>
            <w:r>
              <w:rPr>
                <w:rFonts w:ascii="Arial" w:cs="Arial" w:eastAsia="Arial" w:hAnsi="Arial"/>
                <w:sz w:val="17"/>
                <w:szCs w:val="17"/>
                <w:color w:val="0000FF"/>
              </w:rPr>
              <w:t>Harshini</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Velchamy</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460" w:type="dxa"/>
            <w:vAlign w:val="bottom"/>
            <w:tcBorders>
              <w:bottom w:val="single" w:sz="8" w:color="2C2C2C"/>
            </w:tcBorders>
            <w:gridSpan w:val="11"/>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9"/>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500" w:type="dxa"/>
            <w:vAlign w:val="bottom"/>
            <w:tcBorders>
              <w:right w:val="single" w:sz="8" w:color="2C2C2C"/>
            </w:tcBorders>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Direct (D)</w:t>
            </w:r>
          </w:p>
        </w:tc>
        <w:tc>
          <w:tcPr>
            <w:tcW w:w="860" w:type="dxa"/>
            <w:vAlign w:val="bottom"/>
            <w:tcBorders>
              <w:right w:val="single" w:sz="8" w:color="2C2C2C"/>
            </w:tcBorders>
            <w:gridSpan w:val="3"/>
          </w:tcPr>
          <w:p>
            <w:pPr>
              <w:ind w:left="1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1"/>
              </w:rPr>
              <w:t>or Indirect</w:t>
            </w:r>
          </w:p>
        </w:tc>
        <w:tc>
          <w:tcPr>
            <w:tcW w:w="860" w:type="dxa"/>
            <w:vAlign w:val="bottom"/>
            <w:tcBorders>
              <w:right w:val="single" w:sz="8" w:color="2C2C2C"/>
            </w:tcBorders>
            <w:gridSpan w:val="3"/>
          </w:tcPr>
          <w:p>
            <w:pPr>
              <w:ind w:left="1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500" w:type="dxa"/>
            <w:vAlign w:val="bottom"/>
            <w:tcBorders>
              <w:right w:val="single" w:sz="8" w:color="2C2C2C"/>
            </w:tcBorders>
            <w:gridSpan w:val="4"/>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6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9"/>
              </w:rPr>
              <w:t>4,223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Arial" w:cs="Arial" w:eastAsia="Arial" w:hAnsi="Arial"/>
                <w:sz w:val="13"/>
                <w:szCs w:val="13"/>
                <w:color w:val="0000FF"/>
              </w:rPr>
              <w:t>03/09/2023</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ind w:left="8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700" w:type="dxa"/>
            <w:vAlign w:val="bottom"/>
          </w:tcPr>
          <w:p>
            <w:pPr>
              <w:ind w:left="320"/>
              <w:spacing w:after="0" w:line="143" w:lineRule="exact"/>
              <w:rPr>
                <w:sz w:val="20"/>
                <w:szCs w:val="20"/>
                <w:color w:val="auto"/>
              </w:rPr>
            </w:pPr>
            <w:r>
              <w:rPr>
                <w:rFonts w:ascii="Arial" w:cs="Arial" w:eastAsia="Arial" w:hAnsi="Arial"/>
                <w:sz w:val="13"/>
                <w:szCs w:val="13"/>
                <w:color w:val="0000FF"/>
              </w:rPr>
              <w:t>4,223</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6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jc w:val="center"/>
              <w:ind w:left="180"/>
              <w:spacing w:after="0" w:line="143" w:lineRule="exact"/>
              <w:rPr>
                <w:sz w:val="20"/>
                <w:szCs w:val="20"/>
                <w:color w:val="auto"/>
              </w:rPr>
            </w:pPr>
            <w:r>
              <w:rPr>
                <w:rFonts w:ascii="Arial" w:cs="Arial" w:eastAsia="Arial" w:hAnsi="Arial"/>
                <w:sz w:val="13"/>
                <w:szCs w:val="13"/>
                <w:color w:val="0000FF"/>
                <w:w w:val="90"/>
              </w:rPr>
              <w:t>59,129</w:t>
            </w:r>
          </w:p>
        </w:tc>
        <w:tc>
          <w:tcPr>
            <w:tcW w:w="280" w:type="dxa"/>
            <w:vAlign w:val="bottom"/>
          </w:tcPr>
          <w:p>
            <w:pPr>
              <w:spacing w:after="0"/>
              <w:rPr>
                <w:sz w:val="12"/>
                <w:szCs w:val="12"/>
                <w:color w:val="auto"/>
              </w:rPr>
            </w:pPr>
          </w:p>
        </w:tc>
        <w:tc>
          <w:tcPr>
            <w:tcW w:w="64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6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8"/>
              </w:rPr>
              <w:t>42,136</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6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jc w:val="center"/>
              <w:ind w:left="180"/>
              <w:spacing w:after="0" w:line="143" w:lineRule="exact"/>
              <w:rPr>
                <w:sz w:val="20"/>
                <w:szCs w:val="20"/>
                <w:color w:val="auto"/>
              </w:rPr>
            </w:pPr>
            <w:r>
              <w:rPr>
                <w:rFonts w:ascii="Arial" w:cs="Arial" w:eastAsia="Arial" w:hAnsi="Arial"/>
                <w:sz w:val="13"/>
                <w:szCs w:val="13"/>
                <w:color w:val="0000FF"/>
                <w:w w:val="90"/>
              </w:rPr>
              <w:t>42,136</w:t>
            </w:r>
          </w:p>
        </w:tc>
        <w:tc>
          <w:tcPr>
            <w:tcW w:w="280" w:type="dxa"/>
            <w:vAlign w:val="bottom"/>
          </w:tcPr>
          <w:p>
            <w:pPr>
              <w:spacing w:after="0"/>
              <w:rPr>
                <w:sz w:val="12"/>
                <w:szCs w:val="12"/>
                <w:color w:val="auto"/>
              </w:rPr>
            </w:pPr>
          </w:p>
        </w:tc>
        <w:tc>
          <w:tcPr>
            <w:tcW w:w="64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6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8"/>
              </w:rPr>
              <w:t>37,965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6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jc w:val="center"/>
              <w:ind w:left="180"/>
              <w:spacing w:after="0" w:line="143" w:lineRule="exact"/>
              <w:rPr>
                <w:sz w:val="20"/>
                <w:szCs w:val="20"/>
                <w:color w:val="auto"/>
              </w:rPr>
            </w:pPr>
            <w:r>
              <w:rPr>
                <w:rFonts w:ascii="Arial" w:cs="Arial" w:eastAsia="Arial" w:hAnsi="Arial"/>
                <w:sz w:val="13"/>
                <w:szCs w:val="13"/>
                <w:color w:val="0000FF"/>
                <w:w w:val="90"/>
              </w:rPr>
              <w:t>37,965</w:t>
            </w:r>
          </w:p>
        </w:tc>
        <w:tc>
          <w:tcPr>
            <w:tcW w:w="280" w:type="dxa"/>
            <w:vAlign w:val="bottom"/>
          </w:tcPr>
          <w:p>
            <w:pPr>
              <w:spacing w:after="0"/>
              <w:rPr>
                <w:sz w:val="12"/>
                <w:szCs w:val="12"/>
                <w:color w:val="auto"/>
              </w:rPr>
            </w:pPr>
          </w:p>
        </w:tc>
        <w:tc>
          <w:tcPr>
            <w:tcW w:w="64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20" w:type="dxa"/>
            <w:vAlign w:val="bottom"/>
            <w:vMerge w:val="restart"/>
          </w:tcPr>
          <w:p>
            <w:pPr>
              <w:ind w:left="280"/>
              <w:spacing w:after="0"/>
              <w:rPr>
                <w:sz w:val="20"/>
                <w:szCs w:val="20"/>
                <w:color w:val="auto"/>
              </w:rPr>
            </w:pPr>
            <w:r>
              <w:rPr>
                <w:rFonts w:ascii="Arial" w:cs="Arial" w:eastAsia="Arial" w:hAnsi="Arial"/>
                <w:sz w:val="11"/>
                <w:szCs w:val="11"/>
                <w:color w:val="008000"/>
              </w:rPr>
              <w:t>(6)</w:t>
            </w:r>
          </w:p>
        </w:tc>
        <w:tc>
          <w:tcPr>
            <w:tcW w:w="6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9"/>
              </w:rPr>
              <w:t>6,315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6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jc w:val="center"/>
              <w:ind w:left="180"/>
              <w:spacing w:after="0" w:line="143" w:lineRule="exact"/>
              <w:rPr>
                <w:sz w:val="20"/>
                <w:szCs w:val="20"/>
                <w:color w:val="auto"/>
              </w:rPr>
            </w:pPr>
            <w:r>
              <w:rPr>
                <w:rFonts w:ascii="Arial" w:cs="Arial" w:eastAsia="Arial" w:hAnsi="Arial"/>
                <w:sz w:val="13"/>
                <w:szCs w:val="13"/>
                <w:color w:val="0000FF"/>
                <w:w w:val="85"/>
              </w:rPr>
              <w:t>6,315</w:t>
            </w:r>
          </w:p>
        </w:tc>
        <w:tc>
          <w:tcPr>
            <w:tcW w:w="280" w:type="dxa"/>
            <w:vAlign w:val="bottom"/>
          </w:tcPr>
          <w:p>
            <w:pPr>
              <w:spacing w:after="0"/>
              <w:rPr>
                <w:sz w:val="12"/>
                <w:szCs w:val="12"/>
                <w:color w:val="auto"/>
              </w:rPr>
            </w:pPr>
          </w:p>
        </w:tc>
        <w:tc>
          <w:tcPr>
            <w:tcW w:w="64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-3169920</wp:posOffset>
            </wp:positionV>
            <wp:extent cx="29210" cy="31750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17500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withheld by Issuer to satisfy the tax withholding obligation in connection with the vesting of Restricted Stock Units.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September 9, 2022, which will vest in equal quarterly installments over four years.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8, 2022, which will vest in equal quarterly installments over two years.</w:t>
      </w:r>
    </w:p>
    <w:p>
      <w:pPr>
        <w:spacing w:after="0" w:line="45" w:lineRule="exact"/>
        <w:rPr>
          <w:rFonts w:ascii="Arial" w:cs="Arial" w:eastAsia="Arial" w:hAnsi="Arial"/>
          <w:sz w:val="13"/>
          <w:szCs w:val="13"/>
          <w:color w:val="008000"/>
        </w:rPr>
      </w:pPr>
    </w:p>
    <w:p>
      <w:pPr>
        <w:ind w:left="40" w:right="38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1/4 of which will vest on July 8,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8, 2022, 100% of which will vest on the first anniversary date of the grant.</w:t>
      </w:r>
    </w:p>
    <w:p>
      <w:pPr>
        <w:sectPr>
          <w:pgSz w:w="11900" w:h="16838" w:orient="portrait"/>
          <w:cols w:equalWidth="0" w:num="1">
            <w:col w:w="11080"/>
          </w:cols>
          <w:pgMar w:left="460" w:top="222" w:right="359" w:bottom="0" w:gutter="0" w:footer="0" w:header="0"/>
          <w:type w:val="continuous"/>
        </w:sectPr>
      </w:pP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22" w:right="359" w:bottom="0" w:gutter="0" w:footer="0" w:header="0"/>
          <w:type w:val="continuous"/>
        </w:sectPr>
      </w:pPr>
    </w:p>
    <w:bookmarkStart w:id="1" w:name="page2"/>
    <w:bookmarkEnd w:id="1"/>
    <w:tbl>
      <w:tblPr>
        <w:tblLayout w:type="fixed"/>
        <w:tblInd w:w="656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Arial" w:cs="Arial" w:eastAsia="Arial" w:hAnsi="Arial"/>
                <w:sz w:val="17"/>
                <w:szCs w:val="17"/>
                <w:color w:val="0000FF"/>
                <w:w w:val="91"/>
              </w:rPr>
              <w:t>/s/ Aparna Bawa, Attorney-in-</w:t>
            </w:r>
          </w:p>
        </w:tc>
        <w:tc>
          <w:tcPr>
            <w:tcW w:w="6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Arial" w:cs="Arial" w:eastAsia="Arial" w:hAnsi="Arial"/>
                <w:sz w:val="17"/>
                <w:szCs w:val="17"/>
                <w:color w:val="0000FF"/>
                <w:w w:val="86"/>
              </w:rPr>
              <w:t>03/13/2023</w:t>
            </w:r>
          </w:p>
        </w:tc>
      </w:tr>
      <w:tr>
        <w:trPr>
          <w:trHeight w:val="188"/>
        </w:trPr>
        <w:tc>
          <w:tcPr>
            <w:tcW w:w="300" w:type="dxa"/>
            <w:vAlign w:val="bottom"/>
            <w:tcBorders>
              <w:top w:val="single" w:sz="8" w:color="auto"/>
              <w:bottom w:val="single" w:sz="8" w:color="auto"/>
            </w:tcBorders>
          </w:tcPr>
          <w:p>
            <w:pPr>
              <w:spacing w:after="0" w:line="188" w:lineRule="exact"/>
              <w:rPr>
                <w:sz w:val="20"/>
                <w:szCs w:val="20"/>
                <w:color w:val="auto"/>
              </w:rPr>
            </w:pPr>
            <w:r>
              <w:rPr>
                <w:rFonts w:ascii="Arial" w:cs="Arial" w:eastAsia="Arial" w:hAnsi="Arial"/>
                <w:sz w:val="17"/>
                <w:szCs w:val="17"/>
                <w:color w:val="0000FF"/>
                <w:w w:val="84"/>
              </w:rPr>
              <w:t>Fact</w:t>
            </w:r>
          </w:p>
        </w:tc>
        <w:tc>
          <w:tcPr>
            <w:tcW w:w="17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r>
      <w:tr>
        <w:trPr>
          <w:trHeight w:val="226"/>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59" w:firstLine="3"/>
        <w:spacing w:after="0" w:line="337"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4012"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2023-03-13T16:21:36Z</dcterms:created>
  <dcterms:modified xsi:type="dcterms:W3CDTF">2023-03-13T16:21:36Z</dcterms:modified>
</cp:coreProperties>
</file>