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8740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740140"/>
                    </a:xfrm>
                    <a:prstGeom prst="rect">
                      <a:avLst/>
                    </a:prstGeom>
                    <a:noFill/>
                  </pic:spPr>
                </pic:pic>
              </a:graphicData>
            </a:graphic>
          </wp:anchor>
        </w:drawing>
      </w:r>
    </w:p>
    <w:p>
      <w:pPr>
        <w:spacing w:after="0" w:line="87" w:lineRule="exact"/>
        <w:rPr>
          <w:sz w:val="24"/>
          <w:szCs w:val="24"/>
          <w:color w:val="auto"/>
        </w:rPr>
      </w:pPr>
    </w:p>
    <w:p>
      <w:pPr>
        <w:sectPr>
          <w:pgSz w:w="11900" w:h="16922"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07/30/2021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22"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8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3.</w:t>
            </w:r>
          </w:p>
        </w:tc>
        <w:tc>
          <w:tcPr>
            <w:tcW w:w="222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480"/>
              <w:spacing w:after="0" w:line="124" w:lineRule="exact"/>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11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4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80" w:type="dxa"/>
            <w:vAlign w:val="bottom"/>
            <w:gridSpan w:val="2"/>
          </w:tcPr>
          <w:p>
            <w:pPr>
              <w:jc w:val="center"/>
              <w:ind w:left="326"/>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8)</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20" w:type="dxa"/>
            <w:vAlign w:val="bottom"/>
          </w:tcPr>
          <w:p>
            <w:pPr>
              <w:spacing w:after="0"/>
              <w:rPr>
                <w:sz w:val="20"/>
                <w:szCs w:val="20"/>
                <w:color w:val="auto"/>
              </w:rPr>
            </w:pPr>
            <w:r>
              <w:rPr>
                <w:rFonts w:ascii="Arial" w:cs="Arial" w:eastAsia="Arial" w:hAnsi="Arial"/>
                <w:sz w:val="11"/>
                <w:szCs w:val="11"/>
                <w:b w:val="1"/>
                <w:bCs w:val="1"/>
                <w:color w:val="auto"/>
              </w:rPr>
              <w:t>(A) or</w:t>
            </w:r>
          </w:p>
        </w:tc>
        <w:tc>
          <w:tcPr>
            <w:tcW w:w="9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9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tcPr>
          <w:p>
            <w:pPr>
              <w:jc w:val="center"/>
              <w:ind w:left="326"/>
              <w:spacing w:after="0"/>
              <w:rPr>
                <w:sz w:val="20"/>
                <w:szCs w:val="20"/>
                <w:color w:val="auto"/>
              </w:rPr>
            </w:pPr>
            <w:r>
              <w:rPr>
                <w:rFonts w:ascii="Arial" w:cs="Arial" w:eastAsia="Arial" w:hAnsi="Arial"/>
                <w:sz w:val="17"/>
                <w:szCs w:val="17"/>
                <w:color w:val="0000FF"/>
                <w:w w:val="89"/>
              </w:rPr>
              <w:t>07/30/2021</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jc w:val="center"/>
              <w:ind w:right="406"/>
              <w:spacing w:after="0"/>
              <w:rPr>
                <w:sz w:val="20"/>
                <w:szCs w:val="20"/>
                <w:color w:val="auto"/>
              </w:rPr>
            </w:pPr>
            <w:r>
              <w:rPr>
                <w:rFonts w:ascii="Arial" w:cs="Arial" w:eastAsia="Arial" w:hAnsi="Arial"/>
                <w:sz w:val="13"/>
                <w:szCs w:val="13"/>
                <w:color w:val="0000FF"/>
                <w:w w:val="84"/>
              </w:rPr>
              <w:t>C</w:t>
            </w:r>
          </w:p>
        </w:tc>
        <w:tc>
          <w:tcPr>
            <w:tcW w:w="820" w:type="dxa"/>
            <w:vAlign w:val="bottom"/>
          </w:tcPr>
          <w:p>
            <w:pPr>
              <w:jc w:val="center"/>
              <w:ind w:right="9"/>
              <w:spacing w:after="0"/>
              <w:rPr>
                <w:sz w:val="20"/>
                <w:szCs w:val="20"/>
                <w:color w:val="auto"/>
              </w:rPr>
            </w:pPr>
            <w:r>
              <w:rPr>
                <w:rFonts w:ascii="Arial" w:cs="Arial" w:eastAsia="Arial" w:hAnsi="Arial"/>
                <w:sz w:val="17"/>
                <w:szCs w:val="17"/>
                <w:color w:val="0000FF"/>
                <w:w w:val="89"/>
              </w:rPr>
              <w:t>6,700</w:t>
            </w:r>
          </w:p>
        </w:tc>
        <w:tc>
          <w:tcPr>
            <w:tcW w:w="420" w:type="dxa"/>
            <w:vAlign w:val="bottom"/>
          </w:tcPr>
          <w:p>
            <w:pPr>
              <w:ind w:left="120"/>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21"/>
                <w:szCs w:val="21"/>
                <w:color w:val="auto"/>
              </w:rPr>
            </w:pPr>
          </w:p>
        </w:tc>
        <w:tc>
          <w:tcPr>
            <w:tcW w:w="720" w:type="dxa"/>
            <w:vAlign w:val="bottom"/>
          </w:tcPr>
          <w:p>
            <w:pPr>
              <w:jc w:val="center"/>
              <w:ind w:right="87"/>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89"/>
              </w:rPr>
              <w:t>6,700</w:t>
            </w:r>
          </w:p>
        </w:tc>
        <w:tc>
          <w:tcPr>
            <w:tcW w:w="300" w:type="dxa"/>
            <w:vAlign w:val="bottom"/>
          </w:tcPr>
          <w:p>
            <w:pPr>
              <w:spacing w:after="0"/>
              <w:rPr>
                <w:sz w:val="21"/>
                <w:szCs w:val="21"/>
                <w:color w:val="auto"/>
              </w:rPr>
            </w:pPr>
          </w:p>
        </w:tc>
        <w:tc>
          <w:tcPr>
            <w:tcW w:w="520" w:type="dxa"/>
            <w:vAlign w:val="bottom"/>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26"/>
              <w:spacing w:after="0"/>
              <w:rPr>
                <w:sz w:val="20"/>
                <w:szCs w:val="20"/>
                <w:color w:val="auto"/>
              </w:rPr>
            </w:pPr>
            <w:r>
              <w:rPr>
                <w:rFonts w:ascii="Arial" w:cs="Arial" w:eastAsia="Arial" w:hAnsi="Arial"/>
                <w:sz w:val="17"/>
                <w:szCs w:val="17"/>
                <w:color w:val="0000FF"/>
                <w:w w:val="89"/>
              </w:rPr>
              <w:t>07/30/2021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900</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378.4046</w:t>
            </w:r>
            <w:r>
              <w:rPr>
                <w:rFonts w:ascii="Arial" w:cs="Arial" w:eastAsia="Arial" w:hAnsi="Arial"/>
                <w:sz w:val="21"/>
                <w:szCs w:val="21"/>
                <w:color w:val="008000"/>
                <w:w w:val="86"/>
                <w:vertAlign w:val="superscript"/>
              </w:rPr>
              <w:t>(2)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5,800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26"/>
              <w:spacing w:after="0"/>
              <w:rPr>
                <w:sz w:val="20"/>
                <w:szCs w:val="20"/>
                <w:color w:val="auto"/>
              </w:rPr>
            </w:pPr>
            <w:r>
              <w:rPr>
                <w:rFonts w:ascii="Arial" w:cs="Arial" w:eastAsia="Arial" w:hAnsi="Arial"/>
                <w:sz w:val="17"/>
                <w:szCs w:val="17"/>
                <w:color w:val="0000FF"/>
                <w:w w:val="89"/>
              </w:rPr>
              <w:t>07/30/2021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ind w:right="9"/>
              <w:spacing w:after="0"/>
              <w:rPr>
                <w:sz w:val="20"/>
                <w:szCs w:val="20"/>
                <w:color w:val="auto"/>
              </w:rPr>
            </w:pPr>
            <w:r>
              <w:rPr>
                <w:rFonts w:ascii="Arial" w:cs="Arial" w:eastAsia="Arial" w:hAnsi="Arial"/>
                <w:sz w:val="17"/>
                <w:szCs w:val="17"/>
                <w:color w:val="0000FF"/>
                <w:w w:val="89"/>
              </w:rPr>
              <w:t>1,600</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379.2699</w:t>
            </w:r>
            <w:r>
              <w:rPr>
                <w:rFonts w:ascii="Arial" w:cs="Arial" w:eastAsia="Arial" w:hAnsi="Arial"/>
                <w:sz w:val="21"/>
                <w:szCs w:val="21"/>
                <w:color w:val="008000"/>
                <w:w w:val="86"/>
                <w:vertAlign w:val="superscript"/>
              </w:rPr>
              <w:t>(3)</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4,200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26"/>
              <w:spacing w:after="0"/>
              <w:rPr>
                <w:sz w:val="20"/>
                <w:szCs w:val="20"/>
                <w:color w:val="auto"/>
              </w:rPr>
            </w:pPr>
            <w:r>
              <w:rPr>
                <w:rFonts w:ascii="Arial" w:cs="Arial" w:eastAsia="Arial" w:hAnsi="Arial"/>
                <w:sz w:val="17"/>
                <w:szCs w:val="17"/>
                <w:color w:val="0000FF"/>
                <w:w w:val="89"/>
              </w:rPr>
              <w:t>07/30/2021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ind w:right="9"/>
              <w:spacing w:after="0"/>
              <w:rPr>
                <w:sz w:val="20"/>
                <w:szCs w:val="20"/>
                <w:color w:val="auto"/>
              </w:rPr>
            </w:pPr>
            <w:r>
              <w:rPr>
                <w:rFonts w:ascii="Arial" w:cs="Arial" w:eastAsia="Arial" w:hAnsi="Arial"/>
                <w:sz w:val="17"/>
                <w:szCs w:val="17"/>
                <w:color w:val="0000FF"/>
                <w:w w:val="89"/>
              </w:rPr>
              <w:t>1,000</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380.547</w:t>
            </w:r>
            <w:r>
              <w:rPr>
                <w:rFonts w:ascii="Arial" w:cs="Arial" w:eastAsia="Arial" w:hAnsi="Arial"/>
                <w:sz w:val="21"/>
                <w:szCs w:val="21"/>
                <w:color w:val="008000"/>
                <w:w w:val="86"/>
                <w:vertAlign w:val="superscript"/>
              </w:rPr>
              <w:t>(4)</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3,200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26"/>
              <w:spacing w:after="0"/>
              <w:rPr>
                <w:sz w:val="20"/>
                <w:szCs w:val="20"/>
                <w:color w:val="auto"/>
              </w:rPr>
            </w:pPr>
            <w:r>
              <w:rPr>
                <w:rFonts w:ascii="Arial" w:cs="Arial" w:eastAsia="Arial" w:hAnsi="Arial"/>
                <w:sz w:val="17"/>
                <w:szCs w:val="17"/>
                <w:color w:val="0000FF"/>
                <w:w w:val="89"/>
              </w:rPr>
              <w:t>07/30/2021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700</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381.7214</w:t>
            </w:r>
            <w:r>
              <w:rPr>
                <w:rFonts w:ascii="Arial" w:cs="Arial" w:eastAsia="Arial" w:hAnsi="Arial"/>
                <w:sz w:val="21"/>
                <w:szCs w:val="21"/>
                <w:color w:val="008000"/>
                <w:w w:val="86"/>
                <w:vertAlign w:val="superscript"/>
              </w:rPr>
              <w:t>(5)</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2,500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26"/>
              <w:spacing w:after="0"/>
              <w:rPr>
                <w:sz w:val="20"/>
                <w:szCs w:val="20"/>
                <w:color w:val="auto"/>
              </w:rPr>
            </w:pPr>
            <w:r>
              <w:rPr>
                <w:rFonts w:ascii="Arial" w:cs="Arial" w:eastAsia="Arial" w:hAnsi="Arial"/>
                <w:sz w:val="17"/>
                <w:szCs w:val="17"/>
                <w:color w:val="0000FF"/>
                <w:w w:val="89"/>
              </w:rPr>
              <w:t>07/30/2021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600</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382.6216</w:t>
            </w:r>
            <w:r>
              <w:rPr>
                <w:rFonts w:ascii="Arial" w:cs="Arial" w:eastAsia="Arial" w:hAnsi="Arial"/>
                <w:sz w:val="21"/>
                <w:szCs w:val="21"/>
                <w:color w:val="008000"/>
                <w:w w:val="86"/>
                <w:vertAlign w:val="superscript"/>
              </w:rPr>
              <w:t>(6)</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1,900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26"/>
              <w:spacing w:after="0"/>
              <w:rPr>
                <w:sz w:val="20"/>
                <w:szCs w:val="20"/>
                <w:color w:val="auto"/>
              </w:rPr>
            </w:pPr>
            <w:r>
              <w:rPr>
                <w:rFonts w:ascii="Arial" w:cs="Arial" w:eastAsia="Arial" w:hAnsi="Arial"/>
                <w:sz w:val="17"/>
                <w:szCs w:val="17"/>
                <w:color w:val="0000FF"/>
                <w:w w:val="89"/>
              </w:rPr>
              <w:t>07/30/2021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400</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384.4605</w:t>
            </w:r>
            <w:r>
              <w:rPr>
                <w:rFonts w:ascii="Arial" w:cs="Arial" w:eastAsia="Arial" w:hAnsi="Arial"/>
                <w:sz w:val="21"/>
                <w:szCs w:val="21"/>
                <w:color w:val="008000"/>
                <w:w w:val="86"/>
                <w:vertAlign w:val="superscript"/>
              </w:rPr>
              <w:t>(7)</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1,500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26"/>
              <w:spacing w:after="0"/>
              <w:rPr>
                <w:sz w:val="20"/>
                <w:szCs w:val="20"/>
                <w:color w:val="auto"/>
              </w:rPr>
            </w:pPr>
            <w:r>
              <w:rPr>
                <w:rFonts w:ascii="Arial" w:cs="Arial" w:eastAsia="Arial" w:hAnsi="Arial"/>
                <w:sz w:val="17"/>
                <w:szCs w:val="17"/>
                <w:color w:val="0000FF"/>
                <w:w w:val="89"/>
              </w:rPr>
              <w:t>07/30/2021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499</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385.7872</w:t>
            </w:r>
            <w:r>
              <w:rPr>
                <w:rFonts w:ascii="Arial" w:cs="Arial" w:eastAsia="Arial" w:hAnsi="Arial"/>
                <w:sz w:val="21"/>
                <w:szCs w:val="21"/>
                <w:color w:val="008000"/>
                <w:w w:val="86"/>
                <w:vertAlign w:val="superscript"/>
              </w:rPr>
              <w:t>(8)</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1,001</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26"/>
              <w:spacing w:after="0"/>
              <w:rPr>
                <w:sz w:val="20"/>
                <w:szCs w:val="20"/>
                <w:color w:val="auto"/>
              </w:rPr>
            </w:pPr>
            <w:r>
              <w:rPr>
                <w:rFonts w:ascii="Arial" w:cs="Arial" w:eastAsia="Arial" w:hAnsi="Arial"/>
                <w:sz w:val="17"/>
                <w:szCs w:val="17"/>
                <w:color w:val="0000FF"/>
                <w:w w:val="89"/>
              </w:rPr>
              <w:t>07/30/2021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701</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386.6638</w:t>
            </w:r>
            <w:r>
              <w:rPr>
                <w:rFonts w:ascii="Arial" w:cs="Arial" w:eastAsia="Arial" w:hAnsi="Arial"/>
                <w:sz w:val="21"/>
                <w:szCs w:val="21"/>
                <w:color w:val="008000"/>
                <w:w w:val="86"/>
                <w:vertAlign w:val="superscript"/>
              </w:rPr>
              <w:t>(9)</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26"/>
              <w:spacing w:after="0"/>
              <w:rPr>
                <w:sz w:val="20"/>
                <w:szCs w:val="20"/>
                <w:color w:val="auto"/>
              </w:rPr>
            </w:pPr>
            <w:r>
              <w:rPr>
                <w:rFonts w:ascii="Arial" w:cs="Arial" w:eastAsia="Arial" w:hAnsi="Arial"/>
                <w:sz w:val="17"/>
                <w:szCs w:val="17"/>
                <w:color w:val="0000FF"/>
                <w:w w:val="89"/>
              </w:rPr>
              <w:t>07/30/2021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200</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372.7158</w:t>
            </w:r>
            <w:r>
              <w:rPr>
                <w:rFonts w:ascii="Arial" w:cs="Arial" w:eastAsia="Arial" w:hAnsi="Arial"/>
                <w:sz w:val="21"/>
                <w:szCs w:val="21"/>
                <w:color w:val="008000"/>
                <w:w w:val="83"/>
                <w:vertAlign w:val="superscript"/>
              </w:rPr>
              <w:t>(10)</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26"/>
              <w:spacing w:after="0"/>
              <w:rPr>
                <w:sz w:val="20"/>
                <w:szCs w:val="20"/>
                <w:color w:val="auto"/>
              </w:rPr>
            </w:pPr>
            <w:r>
              <w:rPr>
                <w:rFonts w:ascii="Arial" w:cs="Arial" w:eastAsia="Arial" w:hAnsi="Arial"/>
                <w:sz w:val="17"/>
                <w:szCs w:val="17"/>
                <w:color w:val="0000FF"/>
                <w:w w:val="89"/>
              </w:rPr>
              <w:t>07/30/2021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100</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87"/>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389.45</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2,022</w:t>
            </w:r>
          </w:p>
        </w:tc>
        <w:tc>
          <w:tcPr>
            <w:tcW w:w="300" w:type="dxa"/>
            <w:vAlign w:val="bottom"/>
          </w:tcPr>
          <w:p>
            <w:pPr>
              <w:spacing w:after="0"/>
              <w:rPr>
                <w:sz w:val="21"/>
                <w:szCs w:val="21"/>
                <w:color w:val="auto"/>
              </w:rPr>
            </w:pPr>
          </w:p>
        </w:tc>
        <w:tc>
          <w:tcPr>
            <w:tcW w:w="520" w:type="dxa"/>
            <w:vAlign w:val="bottom"/>
            <w:vMerge w:val="restart"/>
          </w:tcPr>
          <w:p>
            <w:pPr>
              <w:jc w:val="center"/>
              <w:ind w:right="288"/>
              <w:spacing w:after="0"/>
              <w:rPr>
                <w:sz w:val="20"/>
                <w:szCs w:val="20"/>
                <w:color w:val="auto"/>
              </w:rPr>
            </w:pPr>
            <w:r>
              <w:rPr>
                <w:rFonts w:ascii="Arial" w:cs="Arial" w:eastAsia="Arial" w:hAnsi="Arial"/>
                <w:sz w:val="17"/>
                <w:szCs w:val="17"/>
                <w:color w:val="0000FF"/>
                <w:w w:val="83"/>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1"/>
                <w:szCs w:val="21"/>
                <w:color w:val="008000"/>
                <w:w w:val="99"/>
                <w:vertAlign w:val="superscript"/>
              </w:rPr>
              <w:t>(11)</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5"/>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760" w:type="dxa"/>
            <w:vAlign w:val="bottom"/>
            <w:gridSpan w:val="4"/>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1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w:t>
            </w:r>
          </w:p>
        </w:tc>
        <w:tc>
          <w:tcPr>
            <w:tcW w:w="60" w:type="dxa"/>
            <w:vAlign w:val="bottom"/>
          </w:tcPr>
          <w:p>
            <w:pPr>
              <w:spacing w:after="0"/>
              <w:rPr>
                <w:sz w:val="11"/>
                <w:szCs w:val="11"/>
                <w:color w:val="auto"/>
              </w:rPr>
            </w:pPr>
          </w:p>
        </w:tc>
        <w:tc>
          <w:tcPr>
            <w:tcW w:w="148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1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gridSpan w:val="3"/>
          </w:tcPr>
          <w:p>
            <w:pPr>
              <w:ind w:left="4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1"/>
                <w:szCs w:val="11"/>
                <w:color w:val="auto"/>
              </w:rPr>
            </w:pPr>
          </w:p>
        </w:tc>
        <w:tc>
          <w:tcPr>
            <w:tcW w:w="148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14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760" w:type="dxa"/>
            <w:vAlign w:val="bottom"/>
            <w:gridSpan w:val="4"/>
          </w:tcPr>
          <w:p>
            <w:pPr>
              <w:ind w:left="40"/>
              <w:spacing w:after="0"/>
              <w:rPr>
                <w:sz w:val="20"/>
                <w:szCs w:val="20"/>
                <w:color w:val="auto"/>
              </w:rPr>
            </w:pPr>
            <w:r>
              <w:rPr>
                <w:rFonts w:ascii="Arial" w:cs="Arial" w:eastAsia="Arial" w:hAnsi="Arial"/>
                <w:sz w:val="11"/>
                <w:szCs w:val="11"/>
                <w:b w:val="1"/>
                <w:bCs w:val="1"/>
                <w:color w:val="auto"/>
              </w:rPr>
              <w:t>Acquired (A)</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4"/>
          </w:tcPr>
          <w:p>
            <w:pPr>
              <w:ind w:left="1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3"/>
          </w:tcPr>
          <w:p>
            <w:pPr>
              <w:ind w:left="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3"/>
          </w:tcPr>
          <w:p>
            <w:pPr>
              <w:ind w:left="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820" w:type="dxa"/>
            <w:vAlign w:val="bottom"/>
          </w:tcPr>
          <w:p>
            <w:pPr>
              <w:ind w:left="240"/>
              <w:spacing w:after="0"/>
              <w:rPr>
                <w:sz w:val="20"/>
                <w:szCs w:val="20"/>
                <w:color w:val="auto"/>
              </w:rPr>
            </w:pPr>
            <w:r>
              <w:rPr>
                <w:rFonts w:ascii="Arial" w:cs="Arial" w:eastAsia="Arial" w:hAnsi="Arial"/>
                <w:sz w:val="11"/>
                <w:szCs w:val="11"/>
                <w:b w:val="1"/>
                <w:bCs w:val="1"/>
                <w:color w:val="auto"/>
              </w:rPr>
              <w:t>Expiration</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Exercisable  Date</w:t>
            </w:r>
          </w:p>
        </w:tc>
        <w:tc>
          <w:tcPr>
            <w:tcW w:w="420" w:type="dxa"/>
            <w:vAlign w:val="bottom"/>
          </w:tcPr>
          <w:p>
            <w:pPr>
              <w:ind w:left="140"/>
              <w:spacing w:after="0"/>
              <w:rPr>
                <w:sz w:val="20"/>
                <w:szCs w:val="20"/>
                <w:color w:val="auto"/>
              </w:rPr>
            </w:pPr>
            <w:r>
              <w:rPr>
                <w:rFonts w:ascii="Arial" w:cs="Arial" w:eastAsia="Arial" w:hAnsi="Arial"/>
                <w:sz w:val="11"/>
                <w:szCs w:val="11"/>
                <w:b w:val="1"/>
                <w:bCs w:val="1"/>
                <w:color w:val="auto"/>
              </w:rPr>
              <w:t>Title</w:t>
            </w:r>
          </w:p>
        </w:tc>
        <w:tc>
          <w:tcPr>
            <w:tcW w:w="22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gridSpan w:val="2"/>
            <w:vMerge w:val="restart"/>
          </w:tcPr>
          <w:p>
            <w:pPr>
              <w:jc w:val="center"/>
              <w:ind w:left="52"/>
              <w:spacing w:after="0"/>
              <w:rPr>
                <w:sz w:val="20"/>
                <w:szCs w:val="20"/>
                <w:color w:val="auto"/>
              </w:rPr>
            </w:pPr>
            <w:r>
              <w:rPr>
                <w:rFonts w:ascii="Arial" w:cs="Arial" w:eastAsia="Arial" w:hAnsi="Arial"/>
                <w:sz w:val="13"/>
                <w:szCs w:val="13"/>
                <w:color w:val="0000FF"/>
                <w:w w:val="89"/>
              </w:rPr>
              <w:t>Class B</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07/30/2021</w:t>
            </w:r>
          </w:p>
        </w:tc>
        <w:tc>
          <w:tcPr>
            <w:tcW w:w="1080" w:type="dxa"/>
            <w:vAlign w:val="bottom"/>
          </w:tcPr>
          <w:p>
            <w:pPr>
              <w:spacing w:after="0"/>
              <w:rPr>
                <w:sz w:val="11"/>
                <w:szCs w:val="11"/>
                <w:color w:val="auto"/>
              </w:rPr>
            </w:pPr>
          </w:p>
        </w:tc>
        <w:tc>
          <w:tcPr>
            <w:tcW w:w="4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gridSpan w:val="3"/>
          </w:tcPr>
          <w:p>
            <w:pPr>
              <w:ind w:left="60"/>
              <w:spacing w:after="0" w:line="136" w:lineRule="exact"/>
              <w:rPr>
                <w:sz w:val="20"/>
                <w:szCs w:val="20"/>
                <w:color w:val="auto"/>
              </w:rPr>
            </w:pPr>
            <w:r>
              <w:rPr>
                <w:rFonts w:ascii="Arial" w:cs="Arial" w:eastAsia="Arial" w:hAnsi="Arial"/>
                <w:sz w:val="13"/>
                <w:szCs w:val="13"/>
                <w:color w:val="0000FF"/>
                <w:w w:val="85"/>
              </w:rPr>
              <w:t>6,700</w:t>
            </w:r>
          </w:p>
        </w:tc>
        <w:tc>
          <w:tcPr>
            <w:tcW w:w="660" w:type="dxa"/>
            <w:vAlign w:val="bottom"/>
          </w:tcPr>
          <w:p>
            <w:pPr>
              <w:jc w:val="right"/>
              <w:ind w:right="66"/>
              <w:spacing w:after="0"/>
              <w:rPr>
                <w:sz w:val="20"/>
                <w:szCs w:val="20"/>
                <w:color w:val="auto"/>
              </w:rPr>
            </w:pPr>
            <w:r>
              <w:rPr>
                <w:rFonts w:ascii="Arial" w:cs="Arial" w:eastAsia="Arial" w:hAnsi="Arial"/>
                <w:sz w:val="11"/>
                <w:szCs w:val="11"/>
                <w:color w:val="008000"/>
              </w:rPr>
              <w:t>(12)</w:t>
            </w:r>
          </w:p>
        </w:tc>
        <w:tc>
          <w:tcPr>
            <w:tcW w:w="820" w:type="dxa"/>
            <w:vAlign w:val="bottom"/>
          </w:tcPr>
          <w:p>
            <w:pPr>
              <w:jc w:val="center"/>
              <w:ind w:left="169"/>
              <w:spacing w:after="0" w:line="136" w:lineRule="exact"/>
              <w:rPr>
                <w:sz w:val="20"/>
                <w:szCs w:val="20"/>
                <w:color w:val="auto"/>
              </w:rPr>
            </w:pPr>
            <w:r>
              <w:rPr>
                <w:rFonts w:ascii="Arial" w:cs="Arial" w:eastAsia="Arial" w:hAnsi="Arial"/>
                <w:sz w:val="13"/>
                <w:szCs w:val="13"/>
                <w:color w:val="0000FF"/>
                <w:w w:val="89"/>
              </w:rPr>
              <w:t>01/06/2028</w:t>
            </w:r>
          </w:p>
        </w:tc>
        <w:tc>
          <w:tcPr>
            <w:tcW w:w="640" w:type="dxa"/>
            <w:vAlign w:val="bottom"/>
            <w:gridSpan w:val="2"/>
          </w:tcPr>
          <w:p>
            <w:pPr>
              <w:ind w:left="140"/>
              <w:spacing w:after="0" w:line="136"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864,900</w:t>
            </w:r>
          </w:p>
        </w:tc>
        <w:tc>
          <w:tcPr>
            <w:tcW w:w="520" w:type="dxa"/>
            <w:vAlign w:val="bottom"/>
          </w:tcPr>
          <w:p>
            <w:pPr>
              <w:ind w:left="360"/>
              <w:spacing w:after="0" w:line="136"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gridSpan w:val="2"/>
          </w:tcPr>
          <w:p>
            <w:pPr>
              <w:jc w:val="center"/>
              <w:ind w:left="32"/>
              <w:spacing w:after="0" w:line="157"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(13)</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jc w:val="right"/>
              <w:ind w:right="66"/>
              <w:spacing w:after="0"/>
              <w:rPr>
                <w:sz w:val="20"/>
                <w:szCs w:val="20"/>
                <w:color w:val="auto"/>
              </w:rPr>
            </w:pPr>
            <w:r>
              <w:rPr>
                <w:rFonts w:ascii="Arial" w:cs="Arial" w:eastAsia="Arial" w:hAnsi="Arial"/>
                <w:sz w:val="11"/>
                <w:szCs w:val="11"/>
                <w:color w:val="008000"/>
              </w:rPr>
              <w:t>(13)</w:t>
            </w:r>
          </w:p>
        </w:tc>
        <w:tc>
          <w:tcPr>
            <w:tcW w:w="820" w:type="dxa"/>
            <w:vAlign w:val="bottom"/>
            <w:vMerge w:val="restart"/>
          </w:tcPr>
          <w:p>
            <w:pPr>
              <w:jc w:val="center"/>
              <w:ind w:left="169"/>
              <w:spacing w:after="0"/>
              <w:rPr>
                <w:sz w:val="20"/>
                <w:szCs w:val="20"/>
                <w:color w:val="auto"/>
              </w:rPr>
            </w:pPr>
            <w:r>
              <w:rPr>
                <w:rFonts w:ascii="Arial" w:cs="Arial" w:eastAsia="Arial" w:hAnsi="Arial"/>
                <w:sz w:val="11"/>
                <w:szCs w:val="11"/>
                <w:color w:val="008000"/>
                <w:w w:val="91"/>
              </w:rPr>
              <w:t>(13)</w:t>
            </w:r>
          </w:p>
        </w:tc>
        <w:tc>
          <w:tcPr>
            <w:tcW w:w="640" w:type="dxa"/>
            <w:vAlign w:val="bottom"/>
            <w:gridSpan w:val="2"/>
          </w:tcPr>
          <w:p>
            <w:pPr>
              <w:jc w:val="center"/>
              <w:ind w:left="52"/>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07/30/2021</w:t>
            </w:r>
          </w:p>
        </w:tc>
        <w:tc>
          <w:tcPr>
            <w:tcW w:w="1080" w:type="dxa"/>
            <w:vAlign w:val="bottom"/>
          </w:tcPr>
          <w:p>
            <w:pPr>
              <w:spacing w:after="0"/>
              <w:rPr>
                <w:sz w:val="12"/>
                <w:szCs w:val="12"/>
                <w:color w:val="auto"/>
              </w:rPr>
            </w:pPr>
          </w:p>
        </w:tc>
        <w:tc>
          <w:tcPr>
            <w:tcW w:w="40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ind w:left="40"/>
              <w:spacing w:after="0" w:line="140" w:lineRule="exact"/>
              <w:rPr>
                <w:sz w:val="20"/>
                <w:szCs w:val="20"/>
                <w:color w:val="auto"/>
              </w:rPr>
            </w:pPr>
            <w:r>
              <w:rPr>
                <w:rFonts w:ascii="Arial" w:cs="Arial" w:eastAsia="Arial" w:hAnsi="Arial"/>
                <w:sz w:val="13"/>
                <w:szCs w:val="13"/>
                <w:color w:val="0000FF"/>
              </w:rPr>
              <w:t>6,700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gridSpan w:val="2"/>
          </w:tcPr>
          <w:p>
            <w:pPr>
              <w:ind w:left="140"/>
              <w:spacing w:after="0" w:line="140"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520" w:type="dxa"/>
            <w:vAlign w:val="bottom"/>
          </w:tcPr>
          <w:p>
            <w:pPr>
              <w:ind w:left="360"/>
              <w:spacing w:after="0" w:line="140"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center"/>
              <w:ind w:left="52"/>
              <w:spacing w:after="0"/>
              <w:rPr>
                <w:sz w:val="20"/>
                <w:szCs w:val="20"/>
                <w:color w:val="auto"/>
              </w:rPr>
            </w:pPr>
            <w:r>
              <w:rPr>
                <w:rFonts w:ascii="Arial" w:cs="Arial" w:eastAsia="Arial" w:hAnsi="Arial"/>
                <w:sz w:val="13"/>
                <w:szCs w:val="13"/>
                <w:color w:val="0000FF"/>
                <w:w w:val="85"/>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jc w:val="right"/>
              <w:ind w:right="66"/>
              <w:spacing w:after="0"/>
              <w:rPr>
                <w:sz w:val="20"/>
                <w:szCs w:val="20"/>
                <w:color w:val="auto"/>
              </w:rPr>
            </w:pPr>
            <w:r>
              <w:rPr>
                <w:rFonts w:ascii="Arial" w:cs="Arial" w:eastAsia="Arial" w:hAnsi="Arial"/>
                <w:sz w:val="11"/>
                <w:szCs w:val="11"/>
                <w:color w:val="008000"/>
              </w:rPr>
              <w:t>(13)</w:t>
            </w:r>
          </w:p>
        </w:tc>
        <w:tc>
          <w:tcPr>
            <w:tcW w:w="820" w:type="dxa"/>
            <w:vAlign w:val="bottom"/>
            <w:vMerge w:val="restart"/>
          </w:tcPr>
          <w:p>
            <w:pPr>
              <w:jc w:val="center"/>
              <w:ind w:left="169"/>
              <w:spacing w:after="0"/>
              <w:rPr>
                <w:sz w:val="20"/>
                <w:szCs w:val="20"/>
                <w:color w:val="auto"/>
              </w:rPr>
            </w:pPr>
            <w:r>
              <w:rPr>
                <w:rFonts w:ascii="Arial" w:cs="Arial" w:eastAsia="Arial" w:hAnsi="Arial"/>
                <w:sz w:val="11"/>
                <w:szCs w:val="11"/>
                <w:color w:val="008000"/>
                <w:w w:val="91"/>
              </w:rPr>
              <w:t>(13)</w:t>
            </w:r>
          </w:p>
        </w:tc>
        <w:tc>
          <w:tcPr>
            <w:tcW w:w="640" w:type="dxa"/>
            <w:vAlign w:val="bottom"/>
            <w:gridSpan w:val="2"/>
          </w:tcPr>
          <w:p>
            <w:pPr>
              <w:jc w:val="center"/>
              <w:ind w:left="52"/>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07/30/2021</w:t>
            </w:r>
          </w:p>
        </w:tc>
        <w:tc>
          <w:tcPr>
            <w:tcW w:w="1080" w:type="dxa"/>
            <w:vAlign w:val="bottom"/>
          </w:tcPr>
          <w:p>
            <w:pPr>
              <w:spacing w:after="0"/>
              <w:rPr>
                <w:sz w:val="12"/>
                <w:szCs w:val="12"/>
                <w:color w:val="auto"/>
              </w:rPr>
            </w:pPr>
          </w:p>
        </w:tc>
        <w:tc>
          <w:tcPr>
            <w:tcW w:w="40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gridSpan w:val="3"/>
          </w:tcPr>
          <w:p>
            <w:pPr>
              <w:ind w:left="60"/>
              <w:spacing w:after="0" w:line="140" w:lineRule="exact"/>
              <w:rPr>
                <w:sz w:val="20"/>
                <w:szCs w:val="20"/>
                <w:color w:val="auto"/>
              </w:rPr>
            </w:pPr>
            <w:r>
              <w:rPr>
                <w:rFonts w:ascii="Arial" w:cs="Arial" w:eastAsia="Arial" w:hAnsi="Arial"/>
                <w:sz w:val="13"/>
                <w:szCs w:val="13"/>
                <w:color w:val="0000FF"/>
                <w:w w:val="85"/>
              </w:rPr>
              <w:t>6,700</w:t>
            </w:r>
          </w:p>
        </w:tc>
        <w:tc>
          <w:tcPr>
            <w:tcW w:w="6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gridSpan w:val="2"/>
          </w:tcPr>
          <w:p>
            <w:pPr>
              <w:ind w:left="140"/>
              <w:spacing w:after="0" w:line="140"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40" w:type="dxa"/>
            <w:vAlign w:val="bottom"/>
          </w:tcPr>
          <w:p>
            <w:pPr>
              <w:jc w:val="center"/>
              <w:ind w:left="24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520" w:type="dxa"/>
            <w:vAlign w:val="bottom"/>
          </w:tcPr>
          <w:p>
            <w:pPr>
              <w:ind w:left="360"/>
              <w:spacing w:after="0" w:line="140"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center"/>
              <w:ind w:left="52"/>
              <w:spacing w:after="0"/>
              <w:rPr>
                <w:sz w:val="20"/>
                <w:szCs w:val="20"/>
                <w:color w:val="auto"/>
              </w:rPr>
            </w:pPr>
            <w:r>
              <w:rPr>
                <w:rFonts w:ascii="Arial" w:cs="Arial" w:eastAsia="Arial" w:hAnsi="Arial"/>
                <w:sz w:val="13"/>
                <w:szCs w:val="13"/>
                <w:color w:val="0000FF"/>
                <w:w w:val="85"/>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gridSpan w:val="2"/>
            <w:vMerge w:val="restart"/>
          </w:tcPr>
          <w:p>
            <w:pPr>
              <w:jc w:val="center"/>
              <w:ind w:left="52"/>
              <w:spacing w:after="0"/>
              <w:rPr>
                <w:sz w:val="20"/>
                <w:szCs w:val="20"/>
                <w:color w:val="auto"/>
              </w:rPr>
            </w:pPr>
            <w:r>
              <w:rPr>
                <w:rFonts w:ascii="Arial" w:cs="Arial" w:eastAsia="Arial" w:hAnsi="Arial"/>
                <w:sz w:val="13"/>
                <w:szCs w:val="13"/>
                <w:color w:val="0000FF"/>
                <w:w w:val="89"/>
              </w:rPr>
              <w:t>Class B</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008000"/>
              </w:rPr>
              <w:t>(14)</w:t>
            </w:r>
          </w:p>
        </w:tc>
        <w:tc>
          <w:tcPr>
            <w:tcW w:w="820" w:type="dxa"/>
            <w:vAlign w:val="bottom"/>
          </w:tcPr>
          <w:p>
            <w:pPr>
              <w:jc w:val="center"/>
              <w:ind w:left="169"/>
              <w:spacing w:after="0" w:line="136" w:lineRule="exact"/>
              <w:rPr>
                <w:sz w:val="20"/>
                <w:szCs w:val="20"/>
                <w:color w:val="auto"/>
              </w:rPr>
            </w:pPr>
            <w:r>
              <w:rPr>
                <w:rFonts w:ascii="Arial" w:cs="Arial" w:eastAsia="Arial" w:hAnsi="Arial"/>
                <w:sz w:val="13"/>
                <w:szCs w:val="13"/>
                <w:color w:val="0000FF"/>
                <w:w w:val="89"/>
              </w:rPr>
              <w:t>09/24/2028</w:t>
            </w:r>
          </w:p>
        </w:tc>
        <w:tc>
          <w:tcPr>
            <w:tcW w:w="640" w:type="dxa"/>
            <w:vAlign w:val="bottom"/>
            <w:gridSpan w:val="2"/>
          </w:tcPr>
          <w:p>
            <w:pPr>
              <w:ind w:left="140"/>
              <w:spacing w:after="0" w:line="136"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520" w:type="dxa"/>
            <w:vAlign w:val="bottom"/>
          </w:tcPr>
          <w:p>
            <w:pPr>
              <w:ind w:left="360"/>
              <w:spacing w:after="0" w:line="136"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gridSpan w:val="2"/>
          </w:tcPr>
          <w:p>
            <w:pPr>
              <w:jc w:val="center"/>
              <w:ind w:left="32"/>
              <w:spacing w:after="0" w:line="157"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(13)</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jc w:val="right"/>
              <w:ind w:right="66"/>
              <w:spacing w:after="0"/>
              <w:rPr>
                <w:sz w:val="20"/>
                <w:szCs w:val="20"/>
                <w:color w:val="auto"/>
              </w:rPr>
            </w:pPr>
            <w:r>
              <w:rPr>
                <w:rFonts w:ascii="Arial" w:cs="Arial" w:eastAsia="Arial" w:hAnsi="Arial"/>
                <w:sz w:val="11"/>
                <w:szCs w:val="11"/>
                <w:color w:val="008000"/>
              </w:rPr>
              <w:t>(16)</w:t>
            </w:r>
          </w:p>
        </w:tc>
        <w:tc>
          <w:tcPr>
            <w:tcW w:w="820" w:type="dxa"/>
            <w:vAlign w:val="bottom"/>
            <w:vMerge w:val="restart"/>
          </w:tcPr>
          <w:p>
            <w:pPr>
              <w:jc w:val="center"/>
              <w:ind w:left="169"/>
              <w:spacing w:after="0"/>
              <w:rPr>
                <w:sz w:val="20"/>
                <w:szCs w:val="20"/>
                <w:color w:val="auto"/>
              </w:rPr>
            </w:pPr>
            <w:r>
              <w:rPr>
                <w:rFonts w:ascii="Arial" w:cs="Arial" w:eastAsia="Arial" w:hAnsi="Arial"/>
                <w:sz w:val="11"/>
                <w:szCs w:val="11"/>
                <w:color w:val="008000"/>
                <w:w w:val="91"/>
              </w:rPr>
              <w:t>(16)</w:t>
            </w:r>
          </w:p>
        </w:tc>
        <w:tc>
          <w:tcPr>
            <w:tcW w:w="640" w:type="dxa"/>
            <w:vAlign w:val="bottom"/>
            <w:gridSpan w:val="2"/>
          </w:tcPr>
          <w:p>
            <w:pPr>
              <w:jc w:val="center"/>
              <w:ind w:left="52"/>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gridSpan w:val="2"/>
          </w:tcPr>
          <w:p>
            <w:pPr>
              <w:ind w:left="140"/>
              <w:spacing w:after="0" w:line="140"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jc w:val="center"/>
              <w:ind w:left="240"/>
              <w:spacing w:after="0" w:line="140"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520" w:type="dxa"/>
            <w:vAlign w:val="bottom"/>
          </w:tcPr>
          <w:p>
            <w:pPr>
              <w:ind w:left="360"/>
              <w:spacing w:after="0" w:line="140"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center"/>
              <w:ind w:left="52"/>
              <w:spacing w:after="0"/>
              <w:rPr>
                <w:sz w:val="20"/>
                <w:szCs w:val="20"/>
                <w:color w:val="auto"/>
              </w:rPr>
            </w:pPr>
            <w:r>
              <w:rPr>
                <w:rFonts w:ascii="Arial" w:cs="Arial" w:eastAsia="Arial" w:hAnsi="Arial"/>
                <w:sz w:val="13"/>
                <w:szCs w:val="13"/>
                <w:color w:val="0000FF"/>
                <w:w w:val="85"/>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$377.85 to $378.73.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$378.85 to $379.79.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22" w:orient="portrait"/>
          <w:cols w:equalWidth="0" w:num="1">
            <w:col w:w="11080"/>
          </w:cols>
          <w:pgMar w:left="460" w:top="220" w:right="359" w:bottom="0" w:gutter="0" w:footer="0" w:header="0"/>
          <w:type w:val="continuous"/>
        </w:sectPr>
      </w:pPr>
    </w:p>
    <w:bookmarkStart w:id="1" w:name="page2"/>
    <w:bookmarkEnd w:id="1"/>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$379.95 to $380.94.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$381.31 to $382.10.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$382.45 to $382.94.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$384.14 to $384.80.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$385.19 to $386.17.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$386.29 to $387.14.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180"/>
        <w:spacing w:after="0" w:line="236"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$387.90 to $388.43.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left="180" w:hanging="180"/>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of record by Kelly Steckelberg Trust dated July 29, 2006, for which the Reporting Person serves as trustee.</w:t>
      </w:r>
    </w:p>
    <w:p>
      <w:pPr>
        <w:spacing w:after="0" w:line="52" w:lineRule="exact"/>
        <w:rPr>
          <w:rFonts w:ascii="Arial" w:cs="Arial" w:eastAsia="Arial" w:hAnsi="Arial"/>
          <w:sz w:val="12"/>
          <w:szCs w:val="12"/>
          <w:color w:val="008000"/>
        </w:rPr>
      </w:pPr>
    </w:p>
    <w:p>
      <w:pPr>
        <w:ind w:right="56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spacing w:after="0" w:line="253" w:lineRule="auto"/>
        <w:tabs>
          <w:tab w:leader="none" w:pos="19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right="10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right="4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08/03/2021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2021-08-03T17:37:27Z</dcterms:created>
  <dcterms:modified xsi:type="dcterms:W3CDTF">2021-08-03T17:37:27Z</dcterms:modified>
</cp:coreProperties>
</file>