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60"/>
        <w:spacing w:after="0" w:line="24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-225425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59"/>
              <w:spacing w:after="0" w:line="129"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3"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5219700</wp:posOffset>
            </wp:positionH>
            <wp:positionV relativeFrom="paragraph">
              <wp:posOffset>-607695</wp:posOffset>
            </wp:positionV>
            <wp:extent cx="57150" cy="6210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1030"/>
                    </a:xfrm>
                    <a:prstGeom prst="rect">
                      <a:avLst/>
                    </a:prstGeom>
                    <a:noFill/>
                  </pic:spPr>
                </pic:pic>
              </a:graphicData>
            </a:graphic>
          </wp:anchor>
        </w:drawing>
        <w:drawing>
          <wp:anchor simplePos="0" relativeHeight="251657728" behindDoc="1" locked="0" layoutInCell="0" allowOverlap="1">
            <wp:simplePos x="0" y="0"/>
            <wp:positionH relativeFrom="column">
              <wp:posOffset>3933190</wp:posOffset>
            </wp:positionH>
            <wp:positionV relativeFrom="paragraph">
              <wp:posOffset>-607695</wp:posOffset>
            </wp:positionV>
            <wp:extent cx="57150" cy="621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03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12065</wp:posOffset>
            </wp:positionV>
            <wp:extent cx="6997700" cy="94310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9431020"/>
                    </a:xfrm>
                    <a:prstGeom prst="rect">
                      <a:avLst/>
                    </a:prstGeom>
                    <a:noFill/>
                  </pic:spPr>
                </pic:pic>
              </a:graphicData>
            </a:graphic>
          </wp:anchor>
        </w:drawing>
      </w:r>
    </w:p>
    <w:p>
      <w:pPr>
        <w:spacing w:after="0" w:line="34" w:lineRule="exact"/>
        <w:rPr>
          <w:sz w:val="24"/>
          <w:szCs w:val="24"/>
          <w:color w:val="auto"/>
        </w:rPr>
      </w:pPr>
    </w:p>
    <w:p>
      <w:pPr>
        <w:sectPr>
          <w:pgSz w:w="11900" w:h="16838" w:orient="portrait"/>
          <w:cols w:equalWidth="0" w:num="2">
            <w:col w:w="2180" w:space="460"/>
            <w:col w:w="8320"/>
          </w:cols>
          <w:pgMar w:left="460" w:top="218" w:right="479" w:bottom="592" w:gutter="0" w:footer="0" w:header="0"/>
        </w:sectPr>
      </w:pPr>
    </w:p>
    <w:tbl>
      <w:tblPr>
        <w:tblLayout w:type="fixed"/>
        <w:tblInd w:w="80" w:type="dxa"/>
        <w:tblCellMar>
          <w:top w:w="0" w:type="dxa"/>
          <w:left w:w="0" w:type="dxa"/>
          <w:bottom w:w="0" w:type="dxa"/>
          <w:right w:w="0" w:type="dxa"/>
        </w:tblCellMar>
      </w:tblPr>
      <w:tr>
        <w:trPr>
          <w:trHeight w:val="230"/>
        </w:trPr>
        <w:tc>
          <w:tcPr>
            <w:tcW w:w="2440" w:type="dxa"/>
            <w:vAlign w:val="bottom"/>
            <w:gridSpan w:val="5"/>
          </w:tcPr>
          <w:p>
            <w:pPr>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240" w:type="dxa"/>
            <w:vAlign w:val="bottom"/>
          </w:tcPr>
          <w:p>
            <w:pPr>
              <w:spacing w:after="0"/>
              <w:rPr>
                <w:sz w:val="19"/>
                <w:szCs w:val="19"/>
                <w:color w:val="auto"/>
              </w:rPr>
            </w:pPr>
          </w:p>
        </w:tc>
        <w:tc>
          <w:tcPr>
            <w:tcW w:w="260" w:type="dxa"/>
            <w:vAlign w:val="bottom"/>
            <w:gridSpan w:val="3"/>
          </w:tcPr>
          <w:p>
            <w:pPr>
              <w:ind w:left="14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0" w:type="dxa"/>
            <w:vAlign w:val="bottom"/>
            <w:gridSpan w:val="3"/>
            <w:vMerge w:val="restart"/>
          </w:tcPr>
          <w:p>
            <w:pPr>
              <w:spacing w:after="0"/>
              <w:rPr>
                <w:rFonts w:ascii="Arial" w:cs="Arial" w:eastAsia="Arial" w:hAnsi="Arial"/>
                <w:sz w:val="20"/>
                <w:szCs w:val="20"/>
                <w:color w:val="0000EE"/>
              </w:rPr>
            </w:pPr>
            <w:hyperlink r:id="rId12">
              <w:r>
                <w:rPr>
                  <w:rFonts w:ascii="Arial" w:cs="Arial" w:eastAsia="Arial" w:hAnsi="Arial"/>
                  <w:sz w:val="20"/>
                  <w:szCs w:val="20"/>
                  <w:color w:val="0000EE"/>
                </w:rPr>
                <w:t>Eschenbach Carl M.</w:t>
              </w:r>
            </w:hyperlink>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3"/>
          </w:tcPr>
          <w:p>
            <w:pPr>
              <w:spacing w:after="0" w:line="175" w:lineRule="exact"/>
              <w:rPr>
                <w:rFonts w:ascii="Arial" w:cs="Arial" w:eastAsia="Arial" w:hAnsi="Arial"/>
                <w:sz w:val="20"/>
                <w:szCs w:val="20"/>
                <w:color w:val="0000EE"/>
              </w:rPr>
            </w:pPr>
            <w:hyperlink r:id="rId13">
              <w:r>
                <w:rPr>
                  <w:rFonts w:ascii="Arial" w:cs="Arial" w:eastAsia="Arial" w:hAnsi="Arial"/>
                  <w:sz w:val="20"/>
                  <w:szCs w:val="20"/>
                  <w:color w:val="0000EE"/>
                </w:rPr>
                <w:t xml:space="preserve">Zoom Video Communications, Inc.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ZM</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0" w:type="dxa"/>
            <w:vAlign w:val="bottom"/>
            <w:gridSpan w:val="3"/>
            <w:vMerge w:val="continue"/>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700" w:type="dxa"/>
            <w:vAlign w:val="bottom"/>
            <w:tcBorders>
              <w:top w:val="single" w:sz="8" w:color="0000EE"/>
            </w:tcBorders>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760" w:type="dxa"/>
            <w:vAlign w:val="bottom"/>
            <w:tcBorders>
              <w:top w:val="single" w:sz="8" w:color="0000EE"/>
              <w:bottom w:val="single" w:sz="8" w:color="9A9A9A"/>
            </w:tcBorders>
          </w:tcPr>
          <w:p>
            <w:pPr>
              <w:spacing w:after="0"/>
              <w:rPr>
                <w:sz w:val="18"/>
                <w:szCs w:val="18"/>
                <w:color w:val="auto"/>
              </w:rPr>
            </w:pPr>
          </w:p>
        </w:tc>
        <w:tc>
          <w:tcPr>
            <w:tcW w:w="860" w:type="dxa"/>
            <w:vAlign w:val="bottom"/>
            <w:tcBorders>
              <w:top w:val="single" w:sz="8" w:color="0000EE"/>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top w:val="single" w:sz="8" w:color="EEEEEE"/>
            </w:tcBorders>
          </w:tcPr>
          <w:p>
            <w:pPr>
              <w:spacing w:after="0"/>
              <w:rPr>
                <w:sz w:val="12"/>
                <w:szCs w:val="12"/>
                <w:color w:val="auto"/>
              </w:rPr>
            </w:pPr>
          </w:p>
        </w:tc>
        <w:tc>
          <w:tcPr>
            <w:tcW w:w="76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tcBorders>
              <w:top w:val="single" w:sz="8" w:color="EEEEEE"/>
            </w:tcBorders>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4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2"/>
                <w:szCs w:val="12"/>
                <w:color w:val="auto"/>
              </w:rPr>
            </w:pPr>
          </w:p>
        </w:tc>
        <w:tc>
          <w:tcPr>
            <w:tcW w:w="180" w:type="dxa"/>
            <w:vAlign w:val="bottom"/>
            <w:tcBorders>
              <w:top w:val="single" w:sz="8" w:color="2C2C2C"/>
            </w:tcBorders>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2960" w:type="dxa"/>
            <w:vAlign w:val="bottom"/>
            <w:gridSpan w:val="4"/>
            <w:vMerge w:val="restart"/>
          </w:tcPr>
          <w:p>
            <w:pPr>
              <w:ind w:left="140"/>
              <w:spacing w:after="0"/>
              <w:rPr>
                <w:sz w:val="20"/>
                <w:szCs w:val="20"/>
                <w:color w:val="auto"/>
              </w:rPr>
            </w:pPr>
            <w:r>
              <w:rPr>
                <w:rFonts w:ascii="Arial" w:cs="Arial" w:eastAsia="Arial" w:hAnsi="Arial"/>
                <w:sz w:val="16"/>
                <w:szCs w:val="16"/>
                <w:color w:val="0000FF"/>
              </w:rPr>
              <w:t>03/05/2020</w:t>
            </w: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40" w:type="dxa"/>
            <w:vAlign w:val="bottom"/>
            <w:gridSpan w:val="4"/>
            <w:vMerge w:val="restart"/>
          </w:tcPr>
          <w:p>
            <w:pPr>
              <w:spacing w:after="0"/>
              <w:rPr>
                <w:sz w:val="20"/>
                <w:szCs w:val="20"/>
                <w:color w:val="auto"/>
              </w:rPr>
            </w:pPr>
            <w:r>
              <w:rPr>
                <w:rFonts w:ascii="Arial" w:cs="Arial" w:eastAsia="Arial" w:hAnsi="Arial"/>
                <w:sz w:val="16"/>
                <w:szCs w:val="16"/>
                <w:color w:val="0000FF"/>
              </w:rPr>
              <w:t>2800 SAND HILL ROAD, SUITE 101</w:t>
            </w:r>
          </w:p>
        </w:tc>
        <w:tc>
          <w:tcPr>
            <w:tcW w:w="2960" w:type="dxa"/>
            <w:vAlign w:val="bottom"/>
            <w:gridSpan w:val="4"/>
            <w:vMerge w:val="continue"/>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4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ind w:left="-9" w:right="600" w:firstLine="9"/>
        <w:spacing w:after="0" w:line="230" w:lineRule="auto"/>
        <w:tabs>
          <w:tab w:leader="none" w:pos="13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1"/>
        <w:spacing w:after="0"/>
        <w:tabs>
          <w:tab w:leader="none" w:pos="511" w:val="left"/>
          <w:tab w:leader="none" w:pos="2071"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1"/>
          <w:szCs w:val="11"/>
          <w:color w:val="auto"/>
        </w:rPr>
        <w:t>10% Owner</w:t>
      </w:r>
    </w:p>
    <w:p>
      <w:pPr>
        <w:spacing w:after="0" w:line="97" w:lineRule="exact"/>
        <w:rPr>
          <w:sz w:val="20"/>
          <w:szCs w:val="20"/>
          <w:color w:val="auto"/>
        </w:rPr>
      </w:pPr>
    </w:p>
    <w:p>
      <w:pPr>
        <w:jc w:val="right"/>
        <w:ind w:right="3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1"/>
          <w:szCs w:val="11"/>
          <w:color w:val="auto"/>
        </w:rPr>
        <w:t>Other (specify</w:t>
      </w:r>
    </w:p>
    <w:p>
      <w:pPr>
        <w:ind w:left="531"/>
        <w:spacing w:after="0"/>
        <w:tabs>
          <w:tab w:leader="none" w:pos="207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76" w:lineRule="exact"/>
        <w:rPr>
          <w:sz w:val="20"/>
          <w:szCs w:val="20"/>
          <w:color w:val="auto"/>
        </w:rPr>
      </w:pPr>
    </w:p>
    <w:p>
      <w:pPr>
        <w:sectPr>
          <w:pgSz w:w="11900" w:h="16838" w:orient="portrait"/>
          <w:cols w:equalWidth="0" w:num="2">
            <w:col w:w="7660" w:space="69"/>
            <w:col w:w="3231"/>
          </w:cols>
          <w:pgMar w:left="460" w:top="218" w:right="479" w:bottom="592" w:gutter="0" w:footer="0" w:header="0"/>
          <w:type w:val="continuous"/>
        </w:sectPr>
      </w:pPr>
    </w:p>
    <w:p>
      <w:pPr>
        <w:spacing w:after="0" w:line="137" w:lineRule="exact"/>
        <w:rPr>
          <w:sz w:val="20"/>
          <w:szCs w:val="20"/>
          <w:color w:val="auto"/>
        </w:rPr>
      </w:pPr>
    </w:p>
    <w:tbl>
      <w:tblPr>
        <w:tblLayout w:type="fixed"/>
        <w:tblInd w:w="80" w:type="dxa"/>
        <w:tblCellMar>
          <w:top w:w="0" w:type="dxa"/>
          <w:left w:w="0" w:type="dxa"/>
          <w:bottom w:w="0" w:type="dxa"/>
          <w:right w:w="0" w:type="dxa"/>
        </w:tblCellMar>
      </w:tblPr>
      <w:tr>
        <w:trPr>
          <w:trHeight w:val="14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Arial" w:cs="Arial" w:eastAsia="Arial" w:hAnsi="Arial"/>
                <w:sz w:val="16"/>
                <w:szCs w:val="16"/>
                <w:color w:val="0000FF"/>
              </w:rPr>
              <w:t>MENLO PARK</w:t>
            </w:r>
          </w:p>
        </w:tc>
        <w:tc>
          <w:tcPr>
            <w:tcW w:w="900" w:type="dxa"/>
            <w:vAlign w:val="bottom"/>
          </w:tcPr>
          <w:p>
            <w:pPr>
              <w:ind w:left="100"/>
              <w:spacing w:after="0"/>
              <w:rPr>
                <w:sz w:val="20"/>
                <w:szCs w:val="20"/>
                <w:color w:val="auto"/>
              </w:rPr>
            </w:pPr>
            <w:r>
              <w:rPr>
                <w:rFonts w:ascii="Arial" w:cs="Arial" w:eastAsia="Arial" w:hAnsi="Arial"/>
                <w:sz w:val="16"/>
                <w:szCs w:val="16"/>
                <w:color w:val="0000FF"/>
              </w:rPr>
              <w:t>CA</w:t>
            </w:r>
          </w:p>
        </w:tc>
        <w:tc>
          <w:tcPr>
            <w:tcW w:w="1620" w:type="dxa"/>
            <w:vAlign w:val="bottom"/>
          </w:tcPr>
          <w:p>
            <w:pPr>
              <w:ind w:left="420"/>
              <w:spacing w:after="0"/>
              <w:rPr>
                <w:sz w:val="20"/>
                <w:szCs w:val="20"/>
                <w:color w:val="auto"/>
              </w:rPr>
            </w:pPr>
            <w:r>
              <w:rPr>
                <w:rFonts w:ascii="Arial" w:cs="Arial" w:eastAsia="Arial" w:hAnsi="Arial"/>
                <w:sz w:val="16"/>
                <w:szCs w:val="16"/>
                <w:color w:val="0000FF"/>
              </w:rPr>
              <w:t>94025</w:t>
            </w:r>
          </w:p>
        </w:tc>
      </w:tr>
      <w:tr>
        <w:trPr>
          <w:trHeight w:val="145"/>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86"/>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1"/>
          <w:szCs w:val="11"/>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40"/>
        <w:spacing w:after="0" w:line="217" w:lineRule="auto"/>
        <w:tabs>
          <w:tab w:leader="none" w:pos="434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9" w:lineRule="exact"/>
        <w:rPr>
          <w:sz w:val="20"/>
          <w:szCs w:val="20"/>
          <w:color w:val="auto"/>
        </w:rPr>
      </w:pPr>
    </w:p>
    <w:p>
      <w:pPr>
        <w:jc w:val="right"/>
        <w:ind w:right="100"/>
        <w:spacing w:after="0"/>
        <w:rPr>
          <w:sz w:val="20"/>
          <w:szCs w:val="20"/>
          <w:color w:val="auto"/>
        </w:rPr>
      </w:pPr>
      <w:r>
        <w:rPr>
          <w:rFonts w:ascii="Arial" w:cs="Arial" w:eastAsia="Arial" w:hAnsi="Arial"/>
          <w:sz w:val="13"/>
          <w:szCs w:val="13"/>
          <w:color w:val="auto"/>
        </w:rPr>
        <w:t>Form filed by More than One Reporting Person</w:t>
      </w:r>
    </w:p>
    <w:p>
      <w:pPr>
        <w:spacing w:after="0" w:line="397" w:lineRule="exact"/>
        <w:rPr>
          <w:sz w:val="20"/>
          <w:szCs w:val="20"/>
          <w:color w:val="auto"/>
        </w:rPr>
      </w:pPr>
    </w:p>
    <w:p>
      <w:pPr>
        <w:sectPr>
          <w:pgSz w:w="11900" w:h="16838" w:orient="portrait"/>
          <w:cols w:equalWidth="0" w:num="2">
            <w:col w:w="3760" w:space="140"/>
            <w:col w:w="7060"/>
          </w:cols>
          <w:pgMar w:left="460" w:top="218" w:right="479" w:bottom="592"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3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tcPr>
          <w:p>
            <w:pPr>
              <w:ind w:left="72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240" w:type="dxa"/>
            <w:vAlign w:val="bottom"/>
            <w:gridSpan w:val="3"/>
          </w:tcPr>
          <w:p>
            <w:pPr>
              <w:jc w:val="center"/>
              <w:ind w:right="2"/>
              <w:spacing w:after="0"/>
              <w:rPr>
                <w:sz w:val="20"/>
                <w:szCs w:val="20"/>
                <w:color w:val="auto"/>
              </w:rPr>
            </w:pPr>
            <w:r>
              <w:rPr>
                <w:rFonts w:ascii="Arial" w:cs="Arial" w:eastAsia="Arial" w:hAnsi="Arial"/>
                <w:sz w:val="11"/>
                <w:szCs w:val="11"/>
                <w:b w:val="1"/>
                <w:bCs w:val="1"/>
                <w:color w:val="auto"/>
              </w:rPr>
              <w:t>4. Securities Acquired (A) or Disposed</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380" w:type="dxa"/>
            <w:vAlign w:val="bottom"/>
          </w:tcPr>
          <w:p>
            <w:pPr>
              <w:spacing w:after="0"/>
              <w:rPr>
                <w:sz w:val="10"/>
                <w:szCs w:val="10"/>
                <w:color w:val="auto"/>
              </w:rPr>
            </w:pPr>
          </w:p>
        </w:tc>
        <w:tc>
          <w:tcPr>
            <w:tcW w:w="1700" w:type="dxa"/>
            <w:vAlign w:val="bottom"/>
          </w:tcPr>
          <w:p>
            <w:pPr>
              <w:ind w:left="720"/>
              <w:spacing w:after="0" w:line="122"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134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Of (D) (Instr. 3, 4 and 5)</w:t>
            </w:r>
          </w:p>
        </w:tc>
        <w:tc>
          <w:tcPr>
            <w:tcW w:w="900" w:type="dxa"/>
            <w:vAlign w:val="bottom"/>
          </w:tcPr>
          <w:p>
            <w:pPr>
              <w:spacing w:after="0"/>
              <w:rPr>
                <w:sz w:val="10"/>
                <w:szCs w:val="10"/>
                <w:color w:val="auto"/>
              </w:rPr>
            </w:pPr>
          </w:p>
        </w:tc>
        <w:tc>
          <w:tcPr>
            <w:tcW w:w="10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380" w:type="dxa"/>
            <w:vAlign w:val="bottom"/>
          </w:tcPr>
          <w:p>
            <w:pPr>
              <w:spacing w:after="0"/>
              <w:rPr>
                <w:sz w:val="10"/>
                <w:szCs w:val="10"/>
                <w:color w:val="auto"/>
              </w:rPr>
            </w:pPr>
          </w:p>
        </w:tc>
        <w:tc>
          <w:tcPr>
            <w:tcW w:w="1700" w:type="dxa"/>
            <w:vAlign w:val="bottom"/>
          </w:tcPr>
          <w:p>
            <w:pPr>
              <w:jc w:val="center"/>
              <w:ind w:left="586"/>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8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3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8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38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6"/>
                <w:szCs w:val="6"/>
                <w:color w:val="auto"/>
              </w:rPr>
            </w:pPr>
          </w:p>
        </w:tc>
        <w:tc>
          <w:tcPr>
            <w:tcW w:w="800" w:type="dxa"/>
            <w:vAlign w:val="bottom"/>
            <w:vMerge w:val="restart"/>
          </w:tcPr>
          <w:p>
            <w:pPr>
              <w:ind w:left="10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3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92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3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(A) or</w:t>
            </w:r>
          </w:p>
        </w:tc>
        <w:tc>
          <w:tcPr>
            <w:tcW w:w="900" w:type="dxa"/>
            <w:vAlign w:val="bottom"/>
            <w:vMerge w:val="restart"/>
          </w:tcPr>
          <w:p>
            <w:pPr>
              <w:jc w:val="right"/>
              <w:ind w:right="502"/>
              <w:spacing w:after="0"/>
              <w:rPr>
                <w:sz w:val="20"/>
                <w:szCs w:val="20"/>
                <w:color w:val="auto"/>
              </w:rPr>
            </w:pPr>
            <w:r>
              <w:rPr>
                <w:rFonts w:ascii="Arial" w:cs="Arial" w:eastAsia="Arial" w:hAnsi="Arial"/>
                <w:sz w:val="11"/>
                <w:szCs w:val="11"/>
                <w:b w:val="1"/>
                <w:bCs w:val="1"/>
                <w:color w:val="auto"/>
              </w:rPr>
              <w:t>Price</w:t>
            </w: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38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5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900" w:type="dxa"/>
            <w:vAlign w:val="bottom"/>
            <w:vMerge w:val="continue"/>
          </w:tcPr>
          <w:p>
            <w:pPr>
              <w:spacing w:after="0"/>
              <w:rPr>
                <w:sz w:val="7"/>
                <w:szCs w:val="7"/>
                <w:color w:val="auto"/>
              </w:rPr>
            </w:pPr>
          </w:p>
        </w:tc>
        <w:tc>
          <w:tcPr>
            <w:tcW w:w="10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38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3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Sequoia</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00"/>
        </w:trPr>
        <w:tc>
          <w:tcPr>
            <w:tcW w:w="238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700" w:type="dxa"/>
            <w:vAlign w:val="bottom"/>
            <w:vMerge w:val="restart"/>
          </w:tcPr>
          <w:p>
            <w:pPr>
              <w:jc w:val="center"/>
              <w:ind w:left="566"/>
              <w:spacing w:after="0"/>
              <w:rPr>
                <w:sz w:val="20"/>
                <w:szCs w:val="20"/>
                <w:color w:val="auto"/>
              </w:rPr>
            </w:pPr>
            <w:r>
              <w:rPr>
                <w:rFonts w:ascii="Arial" w:cs="Arial" w:eastAsia="Arial" w:hAnsi="Arial"/>
                <w:sz w:val="16"/>
                <w:szCs w:val="16"/>
                <w:color w:val="0000FF"/>
                <w:w w:val="92"/>
              </w:rPr>
              <w:t>03/05/2020</w:t>
            </w:r>
          </w:p>
        </w:tc>
        <w:tc>
          <w:tcPr>
            <w:tcW w:w="1060" w:type="dxa"/>
            <w:vAlign w:val="bottom"/>
          </w:tcPr>
          <w:p>
            <w:pPr>
              <w:spacing w:after="0"/>
              <w:rPr>
                <w:sz w:val="17"/>
                <w:szCs w:val="17"/>
                <w:color w:val="auto"/>
              </w:rPr>
            </w:pPr>
          </w:p>
        </w:tc>
        <w:tc>
          <w:tcPr>
            <w:tcW w:w="760" w:type="dxa"/>
            <w:vAlign w:val="bottom"/>
            <w:vMerge w:val="restart"/>
          </w:tcPr>
          <w:p>
            <w:pPr>
              <w:ind w:left="160"/>
              <w:spacing w:after="0"/>
              <w:rPr>
                <w:sz w:val="20"/>
                <w:szCs w:val="20"/>
                <w:color w:val="auto"/>
              </w:rPr>
            </w:pPr>
            <w:r>
              <w:rPr>
                <w:rFonts w:ascii="Arial" w:cs="Arial" w:eastAsia="Arial" w:hAnsi="Arial"/>
                <w:sz w:val="13"/>
                <w:szCs w:val="13"/>
                <w:color w:val="0000FF"/>
              </w:rPr>
              <w:t>C</w:t>
            </w:r>
          </w:p>
        </w:tc>
        <w:tc>
          <w:tcPr>
            <w:tcW w:w="820" w:type="dxa"/>
            <w:vAlign w:val="bottom"/>
            <w:vMerge w:val="restart"/>
          </w:tcPr>
          <w:p>
            <w:pPr>
              <w:jc w:val="center"/>
              <w:spacing w:after="0"/>
              <w:rPr>
                <w:sz w:val="20"/>
                <w:szCs w:val="20"/>
                <w:color w:val="auto"/>
              </w:rPr>
            </w:pPr>
            <w:r>
              <w:rPr>
                <w:rFonts w:ascii="Arial" w:cs="Arial" w:eastAsia="Arial" w:hAnsi="Arial"/>
                <w:sz w:val="16"/>
                <w:szCs w:val="16"/>
                <w:color w:val="0000FF"/>
                <w:w w:val="89"/>
              </w:rPr>
              <w:t>1,294,093</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rPr>
              <w:t>A</w:t>
            </w:r>
          </w:p>
        </w:tc>
        <w:tc>
          <w:tcPr>
            <w:tcW w:w="900" w:type="dxa"/>
            <w:vAlign w:val="bottom"/>
            <w:vMerge w:val="restart"/>
          </w:tcPr>
          <w:p>
            <w:pPr>
              <w:jc w:val="right"/>
              <w:ind w:right="20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89"/>
              </w:rPr>
              <w:t>1,294,093</w:t>
            </w:r>
          </w:p>
        </w:tc>
        <w:tc>
          <w:tcPr>
            <w:tcW w:w="920" w:type="dxa"/>
            <w:vAlign w:val="bottom"/>
            <w:vMerge w:val="restart"/>
          </w:tcPr>
          <w:p>
            <w:pPr>
              <w:ind w:left="460"/>
              <w:spacing w:after="0"/>
              <w:rPr>
                <w:sz w:val="20"/>
                <w:szCs w:val="20"/>
                <w:color w:val="auto"/>
              </w:rPr>
            </w:pPr>
            <w:r>
              <w:rPr>
                <w:rFonts w:ascii="Arial" w:cs="Arial" w:eastAsia="Arial" w:hAnsi="Arial"/>
                <w:sz w:val="16"/>
                <w:szCs w:val="16"/>
                <w:color w:val="0000FF"/>
              </w:rPr>
              <w:t>I</w:t>
            </w:r>
          </w:p>
        </w:tc>
        <w:tc>
          <w:tcPr>
            <w:tcW w:w="800" w:type="dxa"/>
            <w:vAlign w:val="bottom"/>
          </w:tcPr>
          <w:p>
            <w:pPr>
              <w:ind w:left="100"/>
              <w:spacing w:after="0"/>
              <w:rPr>
                <w:sz w:val="20"/>
                <w:szCs w:val="20"/>
                <w:color w:val="auto"/>
              </w:rPr>
            </w:pPr>
            <w:r>
              <w:rPr>
                <w:rFonts w:ascii="Arial" w:cs="Arial" w:eastAsia="Arial" w:hAnsi="Arial"/>
                <w:sz w:val="16"/>
                <w:szCs w:val="16"/>
                <w:color w:val="0000FF"/>
              </w:rPr>
              <w:t>Global</w:t>
            </w:r>
          </w:p>
        </w:tc>
        <w:tc>
          <w:tcPr>
            <w:tcW w:w="0" w:type="dxa"/>
            <w:vAlign w:val="bottom"/>
          </w:tcPr>
          <w:p>
            <w:pPr>
              <w:spacing w:after="0"/>
              <w:rPr>
                <w:sz w:val="1"/>
                <w:szCs w:val="1"/>
                <w:color w:val="auto"/>
              </w:rPr>
            </w:pPr>
          </w:p>
        </w:tc>
      </w:tr>
      <w:tr>
        <w:trPr>
          <w:trHeight w:val="107"/>
        </w:trPr>
        <w:tc>
          <w:tcPr>
            <w:tcW w:w="2380" w:type="dxa"/>
            <w:vAlign w:val="bottom"/>
            <w:vMerge w:val="continue"/>
          </w:tcPr>
          <w:p>
            <w:pPr>
              <w:spacing w:after="0"/>
              <w:rPr>
                <w:sz w:val="9"/>
                <w:szCs w:val="9"/>
                <w:color w:val="auto"/>
              </w:rPr>
            </w:pPr>
          </w:p>
        </w:tc>
        <w:tc>
          <w:tcPr>
            <w:tcW w:w="170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vMerge w:val="restart"/>
          </w:tcPr>
          <w:p>
            <w:pPr>
              <w:ind w:left="100"/>
              <w:spacing w:after="0"/>
              <w:rPr>
                <w:sz w:val="20"/>
                <w:szCs w:val="20"/>
                <w:color w:val="auto"/>
              </w:rPr>
            </w:pPr>
            <w:r>
              <w:rPr>
                <w:rFonts w:ascii="Arial" w:cs="Arial" w:eastAsia="Arial" w:hAnsi="Arial"/>
                <w:sz w:val="16"/>
                <w:szCs w:val="16"/>
                <w:color w:val="0000FF"/>
              </w:rPr>
              <w:t>Growth</w:t>
            </w:r>
          </w:p>
        </w:tc>
        <w:tc>
          <w:tcPr>
            <w:tcW w:w="0" w:type="dxa"/>
            <w:vAlign w:val="bottom"/>
          </w:tcPr>
          <w:p>
            <w:pPr>
              <w:spacing w:after="0"/>
              <w:rPr>
                <w:sz w:val="1"/>
                <w:szCs w:val="1"/>
                <w:color w:val="auto"/>
              </w:rPr>
            </w:pPr>
          </w:p>
        </w:tc>
      </w:tr>
      <w:tr>
        <w:trPr>
          <w:trHeight w:val="93"/>
        </w:trPr>
        <w:tc>
          <w:tcPr>
            <w:tcW w:w="23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Fund II,</w:t>
            </w:r>
          </w:p>
        </w:tc>
        <w:tc>
          <w:tcPr>
            <w:tcW w:w="0" w:type="dxa"/>
            <w:vAlign w:val="bottom"/>
          </w:tcPr>
          <w:p>
            <w:pPr>
              <w:spacing w:after="0"/>
              <w:rPr>
                <w:sz w:val="1"/>
                <w:szCs w:val="1"/>
                <w:color w:val="auto"/>
              </w:rPr>
            </w:pPr>
          </w:p>
        </w:tc>
      </w:tr>
      <w:tr>
        <w:trPr>
          <w:trHeight w:val="264"/>
        </w:trPr>
        <w:tc>
          <w:tcPr>
            <w:tcW w:w="2380" w:type="dxa"/>
            <w:vAlign w:val="bottom"/>
            <w:tcBorders>
              <w:bottom w:val="single" w:sz="8" w:color="2C2C2C"/>
            </w:tcBorders>
          </w:tcPr>
          <w:p>
            <w:pPr>
              <w:spacing w:after="0"/>
              <w:rPr>
                <w:sz w:val="22"/>
                <w:szCs w:val="22"/>
                <w:color w:val="auto"/>
              </w:rPr>
            </w:pPr>
          </w:p>
        </w:tc>
        <w:tc>
          <w:tcPr>
            <w:tcW w:w="170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20" w:type="dxa"/>
            <w:vAlign w:val="bottom"/>
            <w:tcBorders>
              <w:bottom w:val="single" w:sz="8" w:color="2C2C2C"/>
            </w:tcBorders>
          </w:tcPr>
          <w:p>
            <w:pPr>
              <w:spacing w:after="0"/>
              <w:rPr>
                <w:sz w:val="22"/>
                <w:szCs w:val="22"/>
                <w:color w:val="auto"/>
              </w:rPr>
            </w:pPr>
          </w:p>
        </w:tc>
        <w:tc>
          <w:tcPr>
            <w:tcW w:w="520" w:type="dxa"/>
            <w:vAlign w:val="bottom"/>
            <w:tcBorders>
              <w:bottom w:val="single" w:sz="8" w:color="2C2C2C"/>
            </w:tcBorders>
          </w:tcPr>
          <w:p>
            <w:pPr>
              <w:spacing w:after="0"/>
              <w:rPr>
                <w:sz w:val="22"/>
                <w:szCs w:val="22"/>
                <w:color w:val="auto"/>
              </w:rPr>
            </w:pPr>
          </w:p>
        </w:tc>
        <w:tc>
          <w:tcPr>
            <w:tcW w:w="900" w:type="dxa"/>
            <w:vAlign w:val="bottom"/>
            <w:tcBorders>
              <w:bottom w:val="single" w:sz="8" w:color="2C2C2C"/>
            </w:tcBorders>
          </w:tcPr>
          <w:p>
            <w:pPr>
              <w:spacing w:after="0"/>
              <w:rPr>
                <w:sz w:val="22"/>
                <w:szCs w:val="22"/>
                <w:color w:val="auto"/>
              </w:rPr>
            </w:pPr>
          </w:p>
        </w:tc>
        <w:tc>
          <w:tcPr>
            <w:tcW w:w="1080" w:type="dxa"/>
            <w:vAlign w:val="bottom"/>
            <w:tcBorders>
              <w:bottom w:val="single" w:sz="8" w:color="2C2C2C"/>
            </w:tcBorders>
          </w:tcPr>
          <w:p>
            <w:pPr>
              <w:spacing w:after="0"/>
              <w:rPr>
                <w:sz w:val="22"/>
                <w:szCs w:val="22"/>
                <w:color w:val="auto"/>
              </w:rPr>
            </w:pPr>
          </w:p>
        </w:tc>
        <w:tc>
          <w:tcPr>
            <w:tcW w:w="92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ind w:left="100"/>
              <w:spacing w:after="0" w:line="259" w:lineRule="exact"/>
              <w:rPr>
                <w:sz w:val="20"/>
                <w:szCs w:val="20"/>
                <w:color w:val="auto"/>
              </w:rPr>
            </w:pPr>
            <w:r>
              <w:rPr>
                <w:rFonts w:ascii="Arial" w:cs="Arial" w:eastAsia="Arial" w:hAnsi="Arial"/>
                <w:sz w:val="30"/>
                <w:szCs w:val="30"/>
                <w:color w:val="0000FF"/>
                <w:w w:val="94"/>
                <w:vertAlign w:val="subscript"/>
              </w:rPr>
              <w:t>L.P.</w:t>
            </w:r>
            <w:r>
              <w:rPr>
                <w:rFonts w:ascii="Arial" w:cs="Arial" w:eastAsia="Arial" w:hAnsi="Arial"/>
                <w:sz w:val="10"/>
                <w:szCs w:val="10"/>
                <w:color w:val="008000"/>
                <w:w w:val="94"/>
              </w:rPr>
              <w:t>(1)(2)(3)</w:t>
            </w:r>
          </w:p>
        </w:tc>
        <w:tc>
          <w:tcPr>
            <w:tcW w:w="0" w:type="dxa"/>
            <w:vAlign w:val="bottom"/>
          </w:tcPr>
          <w:p>
            <w:pPr>
              <w:spacing w:after="0"/>
              <w:rPr>
                <w:sz w:val="1"/>
                <w:szCs w:val="1"/>
                <w:color w:val="auto"/>
              </w:rPr>
            </w:pPr>
          </w:p>
        </w:tc>
      </w:tr>
      <w:tr>
        <w:trPr>
          <w:trHeight w:val="241"/>
        </w:trPr>
        <w:tc>
          <w:tcPr>
            <w:tcW w:w="2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Sequoia</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00"/>
        </w:trPr>
        <w:tc>
          <w:tcPr>
            <w:tcW w:w="238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700" w:type="dxa"/>
            <w:vAlign w:val="bottom"/>
            <w:vMerge w:val="restart"/>
          </w:tcPr>
          <w:p>
            <w:pPr>
              <w:jc w:val="center"/>
              <w:ind w:left="566"/>
              <w:spacing w:after="0"/>
              <w:rPr>
                <w:sz w:val="20"/>
                <w:szCs w:val="20"/>
                <w:color w:val="auto"/>
              </w:rPr>
            </w:pPr>
            <w:r>
              <w:rPr>
                <w:rFonts w:ascii="Arial" w:cs="Arial" w:eastAsia="Arial" w:hAnsi="Arial"/>
                <w:sz w:val="16"/>
                <w:szCs w:val="16"/>
                <w:color w:val="0000FF"/>
                <w:w w:val="92"/>
              </w:rPr>
              <w:t>03/09/2020</w:t>
            </w:r>
          </w:p>
        </w:tc>
        <w:tc>
          <w:tcPr>
            <w:tcW w:w="1060" w:type="dxa"/>
            <w:vAlign w:val="bottom"/>
          </w:tcPr>
          <w:p>
            <w:pPr>
              <w:spacing w:after="0"/>
              <w:rPr>
                <w:sz w:val="17"/>
                <w:szCs w:val="17"/>
                <w:color w:val="auto"/>
              </w:rPr>
            </w:pPr>
          </w:p>
        </w:tc>
        <w:tc>
          <w:tcPr>
            <w:tcW w:w="760" w:type="dxa"/>
            <w:vAlign w:val="bottom"/>
            <w:vMerge w:val="restart"/>
          </w:tcPr>
          <w:p>
            <w:pPr>
              <w:ind w:left="160"/>
              <w:spacing w:after="0"/>
              <w:rPr>
                <w:sz w:val="20"/>
                <w:szCs w:val="20"/>
                <w:color w:val="auto"/>
              </w:rPr>
            </w:pPr>
            <w:r>
              <w:rPr>
                <w:rFonts w:ascii="Arial" w:cs="Arial" w:eastAsia="Arial" w:hAnsi="Arial"/>
                <w:sz w:val="13"/>
                <w:szCs w:val="13"/>
                <w:color w:val="0000FF"/>
              </w:rPr>
              <w:t>C</w:t>
            </w:r>
          </w:p>
        </w:tc>
        <w:tc>
          <w:tcPr>
            <w:tcW w:w="820" w:type="dxa"/>
            <w:vAlign w:val="bottom"/>
            <w:vMerge w:val="restart"/>
          </w:tcPr>
          <w:p>
            <w:pPr>
              <w:jc w:val="center"/>
              <w:spacing w:after="0"/>
              <w:rPr>
                <w:sz w:val="20"/>
                <w:szCs w:val="20"/>
                <w:color w:val="auto"/>
              </w:rPr>
            </w:pPr>
            <w:r>
              <w:rPr>
                <w:rFonts w:ascii="Arial" w:cs="Arial" w:eastAsia="Arial" w:hAnsi="Arial"/>
                <w:sz w:val="16"/>
                <w:szCs w:val="16"/>
                <w:color w:val="0000FF"/>
                <w:w w:val="89"/>
              </w:rPr>
              <w:t>1,294,093</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rPr>
              <w:t>A</w:t>
            </w:r>
          </w:p>
        </w:tc>
        <w:tc>
          <w:tcPr>
            <w:tcW w:w="900" w:type="dxa"/>
            <w:vAlign w:val="bottom"/>
            <w:vMerge w:val="restart"/>
          </w:tcPr>
          <w:p>
            <w:pPr>
              <w:jc w:val="right"/>
              <w:ind w:right="20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89"/>
              </w:rPr>
              <w:t>1,294,093</w:t>
            </w:r>
          </w:p>
        </w:tc>
        <w:tc>
          <w:tcPr>
            <w:tcW w:w="920" w:type="dxa"/>
            <w:vAlign w:val="bottom"/>
            <w:vMerge w:val="restart"/>
          </w:tcPr>
          <w:p>
            <w:pPr>
              <w:ind w:left="460"/>
              <w:spacing w:after="0"/>
              <w:rPr>
                <w:sz w:val="20"/>
                <w:szCs w:val="20"/>
                <w:color w:val="auto"/>
              </w:rPr>
            </w:pPr>
            <w:r>
              <w:rPr>
                <w:rFonts w:ascii="Arial" w:cs="Arial" w:eastAsia="Arial" w:hAnsi="Arial"/>
                <w:sz w:val="16"/>
                <w:szCs w:val="16"/>
                <w:color w:val="0000FF"/>
              </w:rPr>
              <w:t>I</w:t>
            </w:r>
          </w:p>
        </w:tc>
        <w:tc>
          <w:tcPr>
            <w:tcW w:w="800" w:type="dxa"/>
            <w:vAlign w:val="bottom"/>
          </w:tcPr>
          <w:p>
            <w:pPr>
              <w:ind w:left="100"/>
              <w:spacing w:after="0"/>
              <w:rPr>
                <w:sz w:val="20"/>
                <w:szCs w:val="20"/>
                <w:color w:val="auto"/>
              </w:rPr>
            </w:pPr>
            <w:r>
              <w:rPr>
                <w:rFonts w:ascii="Arial" w:cs="Arial" w:eastAsia="Arial" w:hAnsi="Arial"/>
                <w:sz w:val="16"/>
                <w:szCs w:val="16"/>
                <w:color w:val="0000FF"/>
              </w:rPr>
              <w:t>Global</w:t>
            </w:r>
          </w:p>
        </w:tc>
        <w:tc>
          <w:tcPr>
            <w:tcW w:w="0" w:type="dxa"/>
            <w:vAlign w:val="bottom"/>
          </w:tcPr>
          <w:p>
            <w:pPr>
              <w:spacing w:after="0"/>
              <w:rPr>
                <w:sz w:val="1"/>
                <w:szCs w:val="1"/>
                <w:color w:val="auto"/>
              </w:rPr>
            </w:pPr>
          </w:p>
        </w:tc>
      </w:tr>
      <w:tr>
        <w:trPr>
          <w:trHeight w:val="107"/>
        </w:trPr>
        <w:tc>
          <w:tcPr>
            <w:tcW w:w="2380" w:type="dxa"/>
            <w:vAlign w:val="bottom"/>
            <w:vMerge w:val="continue"/>
          </w:tcPr>
          <w:p>
            <w:pPr>
              <w:spacing w:after="0"/>
              <w:rPr>
                <w:sz w:val="9"/>
                <w:szCs w:val="9"/>
                <w:color w:val="auto"/>
              </w:rPr>
            </w:pPr>
          </w:p>
        </w:tc>
        <w:tc>
          <w:tcPr>
            <w:tcW w:w="170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vMerge w:val="restart"/>
          </w:tcPr>
          <w:p>
            <w:pPr>
              <w:ind w:left="100"/>
              <w:spacing w:after="0"/>
              <w:rPr>
                <w:sz w:val="20"/>
                <w:szCs w:val="20"/>
                <w:color w:val="auto"/>
              </w:rPr>
            </w:pPr>
            <w:r>
              <w:rPr>
                <w:rFonts w:ascii="Arial" w:cs="Arial" w:eastAsia="Arial" w:hAnsi="Arial"/>
                <w:sz w:val="16"/>
                <w:szCs w:val="16"/>
                <w:color w:val="0000FF"/>
              </w:rPr>
              <w:t>Growth</w:t>
            </w:r>
          </w:p>
        </w:tc>
        <w:tc>
          <w:tcPr>
            <w:tcW w:w="0" w:type="dxa"/>
            <w:vAlign w:val="bottom"/>
          </w:tcPr>
          <w:p>
            <w:pPr>
              <w:spacing w:after="0"/>
              <w:rPr>
                <w:sz w:val="1"/>
                <w:szCs w:val="1"/>
                <w:color w:val="auto"/>
              </w:rPr>
            </w:pPr>
          </w:p>
        </w:tc>
      </w:tr>
      <w:tr>
        <w:trPr>
          <w:trHeight w:val="93"/>
        </w:trPr>
        <w:tc>
          <w:tcPr>
            <w:tcW w:w="23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Fund II,</w:t>
            </w:r>
          </w:p>
        </w:tc>
        <w:tc>
          <w:tcPr>
            <w:tcW w:w="0" w:type="dxa"/>
            <w:vAlign w:val="bottom"/>
          </w:tcPr>
          <w:p>
            <w:pPr>
              <w:spacing w:after="0"/>
              <w:rPr>
                <w:sz w:val="1"/>
                <w:szCs w:val="1"/>
                <w:color w:val="auto"/>
              </w:rPr>
            </w:pPr>
          </w:p>
        </w:tc>
      </w:tr>
      <w:tr>
        <w:trPr>
          <w:trHeight w:val="264"/>
        </w:trPr>
        <w:tc>
          <w:tcPr>
            <w:tcW w:w="2380" w:type="dxa"/>
            <w:vAlign w:val="bottom"/>
            <w:tcBorders>
              <w:bottom w:val="single" w:sz="8" w:color="2C2C2C"/>
            </w:tcBorders>
          </w:tcPr>
          <w:p>
            <w:pPr>
              <w:spacing w:after="0"/>
              <w:rPr>
                <w:sz w:val="22"/>
                <w:szCs w:val="22"/>
                <w:color w:val="auto"/>
              </w:rPr>
            </w:pPr>
          </w:p>
        </w:tc>
        <w:tc>
          <w:tcPr>
            <w:tcW w:w="170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20" w:type="dxa"/>
            <w:vAlign w:val="bottom"/>
            <w:tcBorders>
              <w:bottom w:val="single" w:sz="8" w:color="2C2C2C"/>
            </w:tcBorders>
          </w:tcPr>
          <w:p>
            <w:pPr>
              <w:spacing w:after="0"/>
              <w:rPr>
                <w:sz w:val="22"/>
                <w:szCs w:val="22"/>
                <w:color w:val="auto"/>
              </w:rPr>
            </w:pPr>
          </w:p>
        </w:tc>
        <w:tc>
          <w:tcPr>
            <w:tcW w:w="520" w:type="dxa"/>
            <w:vAlign w:val="bottom"/>
            <w:tcBorders>
              <w:bottom w:val="single" w:sz="8" w:color="2C2C2C"/>
            </w:tcBorders>
          </w:tcPr>
          <w:p>
            <w:pPr>
              <w:spacing w:after="0"/>
              <w:rPr>
                <w:sz w:val="22"/>
                <w:szCs w:val="22"/>
                <w:color w:val="auto"/>
              </w:rPr>
            </w:pPr>
          </w:p>
        </w:tc>
        <w:tc>
          <w:tcPr>
            <w:tcW w:w="900" w:type="dxa"/>
            <w:vAlign w:val="bottom"/>
            <w:tcBorders>
              <w:bottom w:val="single" w:sz="8" w:color="2C2C2C"/>
            </w:tcBorders>
          </w:tcPr>
          <w:p>
            <w:pPr>
              <w:spacing w:after="0"/>
              <w:rPr>
                <w:sz w:val="22"/>
                <w:szCs w:val="22"/>
                <w:color w:val="auto"/>
              </w:rPr>
            </w:pPr>
          </w:p>
        </w:tc>
        <w:tc>
          <w:tcPr>
            <w:tcW w:w="1080" w:type="dxa"/>
            <w:vAlign w:val="bottom"/>
            <w:tcBorders>
              <w:bottom w:val="single" w:sz="8" w:color="2C2C2C"/>
            </w:tcBorders>
          </w:tcPr>
          <w:p>
            <w:pPr>
              <w:spacing w:after="0"/>
              <w:rPr>
                <w:sz w:val="22"/>
                <w:szCs w:val="22"/>
                <w:color w:val="auto"/>
              </w:rPr>
            </w:pPr>
          </w:p>
        </w:tc>
        <w:tc>
          <w:tcPr>
            <w:tcW w:w="92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ind w:left="100"/>
              <w:spacing w:after="0" w:line="259" w:lineRule="exact"/>
              <w:rPr>
                <w:sz w:val="20"/>
                <w:szCs w:val="20"/>
                <w:color w:val="auto"/>
              </w:rPr>
            </w:pPr>
            <w:r>
              <w:rPr>
                <w:rFonts w:ascii="Arial" w:cs="Arial" w:eastAsia="Arial" w:hAnsi="Arial"/>
                <w:sz w:val="30"/>
                <w:szCs w:val="30"/>
                <w:color w:val="0000FF"/>
                <w:w w:val="94"/>
                <w:vertAlign w:val="subscript"/>
              </w:rPr>
              <w:t>L.P.</w:t>
            </w:r>
            <w:r>
              <w:rPr>
                <w:rFonts w:ascii="Arial" w:cs="Arial" w:eastAsia="Arial" w:hAnsi="Arial"/>
                <w:sz w:val="10"/>
                <w:szCs w:val="10"/>
                <w:color w:val="008000"/>
                <w:w w:val="94"/>
              </w:rPr>
              <w:t>(1)(2)(3)</w:t>
            </w:r>
          </w:p>
        </w:tc>
        <w:tc>
          <w:tcPr>
            <w:tcW w:w="0" w:type="dxa"/>
            <w:vAlign w:val="bottom"/>
          </w:tcPr>
          <w:p>
            <w:pPr>
              <w:spacing w:after="0"/>
              <w:rPr>
                <w:sz w:val="1"/>
                <w:szCs w:val="1"/>
                <w:color w:val="auto"/>
              </w:rPr>
            </w:pPr>
          </w:p>
        </w:tc>
      </w:tr>
      <w:tr>
        <w:trPr>
          <w:trHeight w:val="241"/>
        </w:trPr>
        <w:tc>
          <w:tcPr>
            <w:tcW w:w="2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Sequoia</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Global</w:t>
            </w:r>
          </w:p>
        </w:tc>
        <w:tc>
          <w:tcPr>
            <w:tcW w:w="0" w:type="dxa"/>
            <w:vAlign w:val="bottom"/>
          </w:tcPr>
          <w:p>
            <w:pPr>
              <w:spacing w:after="0"/>
              <w:rPr>
                <w:sz w:val="1"/>
                <w:szCs w:val="1"/>
                <w:color w:val="auto"/>
              </w:rPr>
            </w:pPr>
          </w:p>
        </w:tc>
      </w:tr>
      <w:tr>
        <w:trPr>
          <w:trHeight w:val="200"/>
        </w:trPr>
        <w:tc>
          <w:tcPr>
            <w:tcW w:w="2380" w:type="dxa"/>
            <w:vAlign w:val="bottom"/>
          </w:tcPr>
          <w:p>
            <w:pPr>
              <w:ind w:left="60"/>
              <w:spacing w:after="0"/>
              <w:rPr>
                <w:sz w:val="20"/>
                <w:szCs w:val="20"/>
                <w:color w:val="auto"/>
              </w:rPr>
            </w:pPr>
            <w:r>
              <w:rPr>
                <w:rFonts w:ascii="Arial" w:cs="Arial" w:eastAsia="Arial" w:hAnsi="Arial"/>
                <w:sz w:val="16"/>
                <w:szCs w:val="16"/>
                <w:color w:val="0000FF"/>
              </w:rPr>
              <w:t>Class A Common Stock</w:t>
            </w:r>
          </w:p>
        </w:tc>
        <w:tc>
          <w:tcPr>
            <w:tcW w:w="1700" w:type="dxa"/>
            <w:vAlign w:val="bottom"/>
          </w:tcPr>
          <w:p>
            <w:pPr>
              <w:jc w:val="center"/>
              <w:ind w:left="566"/>
              <w:spacing w:after="0"/>
              <w:rPr>
                <w:sz w:val="20"/>
                <w:szCs w:val="20"/>
                <w:color w:val="auto"/>
              </w:rPr>
            </w:pPr>
            <w:r>
              <w:rPr>
                <w:rFonts w:ascii="Arial" w:cs="Arial" w:eastAsia="Arial" w:hAnsi="Arial"/>
                <w:sz w:val="16"/>
                <w:szCs w:val="16"/>
                <w:color w:val="0000FF"/>
                <w:w w:val="92"/>
              </w:rPr>
              <w:t>03/05/2020</w:t>
            </w:r>
          </w:p>
        </w:tc>
        <w:tc>
          <w:tcPr>
            <w:tcW w:w="1060" w:type="dxa"/>
            <w:vAlign w:val="bottom"/>
          </w:tcPr>
          <w:p>
            <w:pPr>
              <w:spacing w:after="0"/>
              <w:rPr>
                <w:sz w:val="17"/>
                <w:szCs w:val="17"/>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C</w:t>
            </w:r>
          </w:p>
        </w:tc>
        <w:tc>
          <w:tcPr>
            <w:tcW w:w="820" w:type="dxa"/>
            <w:vAlign w:val="bottom"/>
          </w:tcPr>
          <w:p>
            <w:pPr>
              <w:jc w:val="center"/>
              <w:spacing w:after="0"/>
              <w:rPr>
                <w:sz w:val="20"/>
                <w:szCs w:val="20"/>
                <w:color w:val="auto"/>
              </w:rPr>
            </w:pPr>
            <w:r>
              <w:rPr>
                <w:rFonts w:ascii="Arial" w:cs="Arial" w:eastAsia="Arial" w:hAnsi="Arial"/>
                <w:sz w:val="16"/>
                <w:szCs w:val="16"/>
                <w:color w:val="0000FF"/>
                <w:w w:val="89"/>
              </w:rPr>
              <w:t>16,041</w:t>
            </w:r>
          </w:p>
        </w:tc>
        <w:tc>
          <w:tcPr>
            <w:tcW w:w="520" w:type="dxa"/>
            <w:vAlign w:val="bottom"/>
          </w:tcPr>
          <w:p>
            <w:pPr>
              <w:jc w:val="center"/>
              <w:spacing w:after="0"/>
              <w:rPr>
                <w:sz w:val="20"/>
                <w:szCs w:val="20"/>
                <w:color w:val="auto"/>
              </w:rPr>
            </w:pPr>
            <w:r>
              <w:rPr>
                <w:rFonts w:ascii="Arial" w:cs="Arial" w:eastAsia="Arial" w:hAnsi="Arial"/>
                <w:sz w:val="16"/>
                <w:szCs w:val="16"/>
                <w:color w:val="0000FF"/>
              </w:rPr>
              <w:t>A</w:t>
            </w:r>
          </w:p>
        </w:tc>
        <w:tc>
          <w:tcPr>
            <w:tcW w:w="900" w:type="dxa"/>
            <w:vAlign w:val="bottom"/>
          </w:tcPr>
          <w:p>
            <w:pPr>
              <w:jc w:val="right"/>
              <w:ind w:right="20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1080" w:type="dxa"/>
            <w:vAlign w:val="bottom"/>
          </w:tcPr>
          <w:p>
            <w:pPr>
              <w:jc w:val="center"/>
              <w:spacing w:after="0"/>
              <w:rPr>
                <w:sz w:val="20"/>
                <w:szCs w:val="20"/>
                <w:color w:val="auto"/>
              </w:rPr>
            </w:pPr>
            <w:r>
              <w:rPr>
                <w:rFonts w:ascii="Arial" w:cs="Arial" w:eastAsia="Arial" w:hAnsi="Arial"/>
                <w:sz w:val="16"/>
                <w:szCs w:val="16"/>
                <w:color w:val="0000FF"/>
                <w:w w:val="89"/>
              </w:rPr>
              <w:t>16,041</w:t>
            </w:r>
          </w:p>
        </w:tc>
        <w:tc>
          <w:tcPr>
            <w:tcW w:w="920" w:type="dxa"/>
            <w:vAlign w:val="bottom"/>
          </w:tcPr>
          <w:p>
            <w:pPr>
              <w:ind w:left="460"/>
              <w:spacing w:after="0"/>
              <w:rPr>
                <w:sz w:val="20"/>
                <w:szCs w:val="20"/>
                <w:color w:val="auto"/>
              </w:rPr>
            </w:pPr>
            <w:r>
              <w:rPr>
                <w:rFonts w:ascii="Arial" w:cs="Arial" w:eastAsia="Arial" w:hAnsi="Arial"/>
                <w:sz w:val="16"/>
                <w:szCs w:val="16"/>
                <w:color w:val="0000FF"/>
              </w:rPr>
              <w:t>I</w:t>
            </w:r>
          </w:p>
        </w:tc>
        <w:tc>
          <w:tcPr>
            <w:tcW w:w="800" w:type="dxa"/>
            <w:vAlign w:val="bottom"/>
          </w:tcPr>
          <w:p>
            <w:pPr>
              <w:ind w:left="100"/>
              <w:spacing w:after="0"/>
              <w:rPr>
                <w:sz w:val="20"/>
                <w:szCs w:val="20"/>
                <w:color w:val="auto"/>
              </w:rPr>
            </w:pPr>
            <w:r>
              <w:rPr>
                <w:rFonts w:ascii="Arial" w:cs="Arial" w:eastAsia="Arial" w:hAnsi="Arial"/>
                <w:sz w:val="16"/>
                <w:szCs w:val="16"/>
                <w:color w:val="0000FF"/>
              </w:rPr>
              <w:t>Growth II</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w w:val="97"/>
              </w:rPr>
              <w:t>Principals</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Fund,</w:t>
            </w:r>
          </w:p>
        </w:tc>
        <w:tc>
          <w:tcPr>
            <w:tcW w:w="0" w:type="dxa"/>
            <w:vAlign w:val="bottom"/>
          </w:tcPr>
          <w:p>
            <w:pPr>
              <w:spacing w:after="0"/>
              <w:rPr>
                <w:sz w:val="1"/>
                <w:szCs w:val="1"/>
                <w:color w:val="auto"/>
              </w:rPr>
            </w:pPr>
          </w:p>
        </w:tc>
      </w:tr>
      <w:tr>
        <w:trPr>
          <w:trHeight w:val="264"/>
        </w:trPr>
        <w:tc>
          <w:tcPr>
            <w:tcW w:w="2380" w:type="dxa"/>
            <w:vAlign w:val="bottom"/>
            <w:tcBorders>
              <w:bottom w:val="single" w:sz="8" w:color="2C2C2C"/>
            </w:tcBorders>
          </w:tcPr>
          <w:p>
            <w:pPr>
              <w:spacing w:after="0"/>
              <w:rPr>
                <w:sz w:val="22"/>
                <w:szCs w:val="22"/>
                <w:color w:val="auto"/>
              </w:rPr>
            </w:pPr>
          </w:p>
        </w:tc>
        <w:tc>
          <w:tcPr>
            <w:tcW w:w="170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20" w:type="dxa"/>
            <w:vAlign w:val="bottom"/>
            <w:tcBorders>
              <w:bottom w:val="single" w:sz="8" w:color="2C2C2C"/>
            </w:tcBorders>
          </w:tcPr>
          <w:p>
            <w:pPr>
              <w:spacing w:after="0"/>
              <w:rPr>
                <w:sz w:val="22"/>
                <w:szCs w:val="22"/>
                <w:color w:val="auto"/>
              </w:rPr>
            </w:pPr>
          </w:p>
        </w:tc>
        <w:tc>
          <w:tcPr>
            <w:tcW w:w="520" w:type="dxa"/>
            <w:vAlign w:val="bottom"/>
            <w:tcBorders>
              <w:bottom w:val="single" w:sz="8" w:color="2C2C2C"/>
            </w:tcBorders>
          </w:tcPr>
          <w:p>
            <w:pPr>
              <w:spacing w:after="0"/>
              <w:rPr>
                <w:sz w:val="22"/>
                <w:szCs w:val="22"/>
                <w:color w:val="auto"/>
              </w:rPr>
            </w:pPr>
          </w:p>
        </w:tc>
        <w:tc>
          <w:tcPr>
            <w:tcW w:w="900" w:type="dxa"/>
            <w:vAlign w:val="bottom"/>
            <w:tcBorders>
              <w:bottom w:val="single" w:sz="8" w:color="2C2C2C"/>
            </w:tcBorders>
          </w:tcPr>
          <w:p>
            <w:pPr>
              <w:spacing w:after="0"/>
              <w:rPr>
                <w:sz w:val="22"/>
                <w:szCs w:val="22"/>
                <w:color w:val="auto"/>
              </w:rPr>
            </w:pPr>
          </w:p>
        </w:tc>
        <w:tc>
          <w:tcPr>
            <w:tcW w:w="1080" w:type="dxa"/>
            <w:vAlign w:val="bottom"/>
            <w:tcBorders>
              <w:bottom w:val="single" w:sz="8" w:color="2C2C2C"/>
            </w:tcBorders>
          </w:tcPr>
          <w:p>
            <w:pPr>
              <w:spacing w:after="0"/>
              <w:rPr>
                <w:sz w:val="22"/>
                <w:szCs w:val="22"/>
                <w:color w:val="auto"/>
              </w:rPr>
            </w:pPr>
          </w:p>
        </w:tc>
        <w:tc>
          <w:tcPr>
            <w:tcW w:w="92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ind w:left="100"/>
              <w:spacing w:after="0" w:line="259" w:lineRule="exact"/>
              <w:rPr>
                <w:sz w:val="20"/>
                <w:szCs w:val="20"/>
                <w:color w:val="auto"/>
              </w:rPr>
            </w:pPr>
            <w:r>
              <w:rPr>
                <w:rFonts w:ascii="Arial" w:cs="Arial" w:eastAsia="Arial" w:hAnsi="Arial"/>
                <w:sz w:val="30"/>
                <w:szCs w:val="30"/>
                <w:color w:val="0000FF"/>
                <w:w w:val="94"/>
                <w:vertAlign w:val="subscript"/>
              </w:rPr>
              <w:t>L.P.</w:t>
            </w:r>
            <w:r>
              <w:rPr>
                <w:rFonts w:ascii="Arial" w:cs="Arial" w:eastAsia="Arial" w:hAnsi="Arial"/>
                <w:sz w:val="10"/>
                <w:szCs w:val="10"/>
                <w:color w:val="008000"/>
                <w:w w:val="94"/>
              </w:rPr>
              <w:t>(1)(2)(3)</w:t>
            </w:r>
          </w:p>
        </w:tc>
        <w:tc>
          <w:tcPr>
            <w:tcW w:w="0" w:type="dxa"/>
            <w:vAlign w:val="bottom"/>
          </w:tcPr>
          <w:p>
            <w:pPr>
              <w:spacing w:after="0"/>
              <w:rPr>
                <w:sz w:val="1"/>
                <w:szCs w:val="1"/>
                <w:color w:val="auto"/>
              </w:rPr>
            </w:pPr>
          </w:p>
        </w:tc>
      </w:tr>
      <w:tr>
        <w:trPr>
          <w:trHeight w:val="241"/>
        </w:trPr>
        <w:tc>
          <w:tcPr>
            <w:tcW w:w="2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Sequoia</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Global</w:t>
            </w:r>
          </w:p>
        </w:tc>
        <w:tc>
          <w:tcPr>
            <w:tcW w:w="0" w:type="dxa"/>
            <w:vAlign w:val="bottom"/>
          </w:tcPr>
          <w:p>
            <w:pPr>
              <w:spacing w:after="0"/>
              <w:rPr>
                <w:sz w:val="1"/>
                <w:szCs w:val="1"/>
                <w:color w:val="auto"/>
              </w:rPr>
            </w:pPr>
          </w:p>
        </w:tc>
      </w:tr>
      <w:tr>
        <w:trPr>
          <w:trHeight w:val="200"/>
        </w:trPr>
        <w:tc>
          <w:tcPr>
            <w:tcW w:w="2380" w:type="dxa"/>
            <w:vAlign w:val="bottom"/>
          </w:tcPr>
          <w:p>
            <w:pPr>
              <w:ind w:left="60"/>
              <w:spacing w:after="0"/>
              <w:rPr>
                <w:sz w:val="20"/>
                <w:szCs w:val="20"/>
                <w:color w:val="auto"/>
              </w:rPr>
            </w:pPr>
            <w:r>
              <w:rPr>
                <w:rFonts w:ascii="Arial" w:cs="Arial" w:eastAsia="Arial" w:hAnsi="Arial"/>
                <w:sz w:val="16"/>
                <w:szCs w:val="16"/>
                <w:color w:val="0000FF"/>
              </w:rPr>
              <w:t>Class A Common Stock</w:t>
            </w:r>
          </w:p>
        </w:tc>
        <w:tc>
          <w:tcPr>
            <w:tcW w:w="1700" w:type="dxa"/>
            <w:vAlign w:val="bottom"/>
          </w:tcPr>
          <w:p>
            <w:pPr>
              <w:jc w:val="center"/>
              <w:ind w:left="566"/>
              <w:spacing w:after="0"/>
              <w:rPr>
                <w:sz w:val="20"/>
                <w:szCs w:val="20"/>
                <w:color w:val="auto"/>
              </w:rPr>
            </w:pPr>
            <w:r>
              <w:rPr>
                <w:rFonts w:ascii="Arial" w:cs="Arial" w:eastAsia="Arial" w:hAnsi="Arial"/>
                <w:sz w:val="16"/>
                <w:szCs w:val="16"/>
                <w:color w:val="0000FF"/>
                <w:w w:val="92"/>
              </w:rPr>
              <w:t>03/09/2020</w:t>
            </w:r>
          </w:p>
        </w:tc>
        <w:tc>
          <w:tcPr>
            <w:tcW w:w="1060" w:type="dxa"/>
            <w:vAlign w:val="bottom"/>
          </w:tcPr>
          <w:p>
            <w:pPr>
              <w:spacing w:after="0"/>
              <w:rPr>
                <w:sz w:val="17"/>
                <w:szCs w:val="17"/>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C</w:t>
            </w:r>
          </w:p>
        </w:tc>
        <w:tc>
          <w:tcPr>
            <w:tcW w:w="820" w:type="dxa"/>
            <w:vAlign w:val="bottom"/>
          </w:tcPr>
          <w:p>
            <w:pPr>
              <w:jc w:val="center"/>
              <w:spacing w:after="0"/>
              <w:rPr>
                <w:sz w:val="20"/>
                <w:szCs w:val="20"/>
                <w:color w:val="auto"/>
              </w:rPr>
            </w:pPr>
            <w:r>
              <w:rPr>
                <w:rFonts w:ascii="Arial" w:cs="Arial" w:eastAsia="Arial" w:hAnsi="Arial"/>
                <w:sz w:val="16"/>
                <w:szCs w:val="16"/>
                <w:color w:val="0000FF"/>
                <w:w w:val="89"/>
              </w:rPr>
              <w:t>16,041</w:t>
            </w:r>
          </w:p>
        </w:tc>
        <w:tc>
          <w:tcPr>
            <w:tcW w:w="520" w:type="dxa"/>
            <w:vAlign w:val="bottom"/>
          </w:tcPr>
          <w:p>
            <w:pPr>
              <w:jc w:val="center"/>
              <w:spacing w:after="0"/>
              <w:rPr>
                <w:sz w:val="20"/>
                <w:szCs w:val="20"/>
                <w:color w:val="auto"/>
              </w:rPr>
            </w:pPr>
            <w:r>
              <w:rPr>
                <w:rFonts w:ascii="Arial" w:cs="Arial" w:eastAsia="Arial" w:hAnsi="Arial"/>
                <w:sz w:val="16"/>
                <w:szCs w:val="16"/>
                <w:color w:val="0000FF"/>
              </w:rPr>
              <w:t>A</w:t>
            </w:r>
          </w:p>
        </w:tc>
        <w:tc>
          <w:tcPr>
            <w:tcW w:w="900" w:type="dxa"/>
            <w:vAlign w:val="bottom"/>
          </w:tcPr>
          <w:p>
            <w:pPr>
              <w:jc w:val="right"/>
              <w:ind w:right="20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1080" w:type="dxa"/>
            <w:vAlign w:val="bottom"/>
          </w:tcPr>
          <w:p>
            <w:pPr>
              <w:jc w:val="center"/>
              <w:spacing w:after="0"/>
              <w:rPr>
                <w:sz w:val="20"/>
                <w:szCs w:val="20"/>
                <w:color w:val="auto"/>
              </w:rPr>
            </w:pPr>
            <w:r>
              <w:rPr>
                <w:rFonts w:ascii="Arial" w:cs="Arial" w:eastAsia="Arial" w:hAnsi="Arial"/>
                <w:sz w:val="16"/>
                <w:szCs w:val="16"/>
                <w:color w:val="0000FF"/>
                <w:w w:val="89"/>
              </w:rPr>
              <w:t>16,041</w:t>
            </w:r>
          </w:p>
        </w:tc>
        <w:tc>
          <w:tcPr>
            <w:tcW w:w="920" w:type="dxa"/>
            <w:vAlign w:val="bottom"/>
          </w:tcPr>
          <w:p>
            <w:pPr>
              <w:ind w:left="460"/>
              <w:spacing w:after="0"/>
              <w:rPr>
                <w:sz w:val="20"/>
                <w:szCs w:val="20"/>
                <w:color w:val="auto"/>
              </w:rPr>
            </w:pPr>
            <w:r>
              <w:rPr>
                <w:rFonts w:ascii="Arial" w:cs="Arial" w:eastAsia="Arial" w:hAnsi="Arial"/>
                <w:sz w:val="16"/>
                <w:szCs w:val="16"/>
                <w:color w:val="0000FF"/>
              </w:rPr>
              <w:t>I</w:t>
            </w:r>
          </w:p>
        </w:tc>
        <w:tc>
          <w:tcPr>
            <w:tcW w:w="800" w:type="dxa"/>
            <w:vAlign w:val="bottom"/>
          </w:tcPr>
          <w:p>
            <w:pPr>
              <w:ind w:left="100"/>
              <w:spacing w:after="0"/>
              <w:rPr>
                <w:sz w:val="20"/>
                <w:szCs w:val="20"/>
                <w:color w:val="auto"/>
              </w:rPr>
            </w:pPr>
            <w:r>
              <w:rPr>
                <w:rFonts w:ascii="Arial" w:cs="Arial" w:eastAsia="Arial" w:hAnsi="Arial"/>
                <w:sz w:val="16"/>
                <w:szCs w:val="16"/>
                <w:color w:val="0000FF"/>
              </w:rPr>
              <w:t>Growth II</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w w:val="97"/>
              </w:rPr>
              <w:t>Principals</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Fund,</w:t>
            </w:r>
          </w:p>
        </w:tc>
        <w:tc>
          <w:tcPr>
            <w:tcW w:w="0" w:type="dxa"/>
            <w:vAlign w:val="bottom"/>
          </w:tcPr>
          <w:p>
            <w:pPr>
              <w:spacing w:after="0"/>
              <w:rPr>
                <w:sz w:val="1"/>
                <w:szCs w:val="1"/>
                <w:color w:val="auto"/>
              </w:rPr>
            </w:pPr>
          </w:p>
        </w:tc>
      </w:tr>
      <w:tr>
        <w:trPr>
          <w:trHeight w:val="264"/>
        </w:trPr>
        <w:tc>
          <w:tcPr>
            <w:tcW w:w="2380" w:type="dxa"/>
            <w:vAlign w:val="bottom"/>
            <w:tcBorders>
              <w:bottom w:val="single" w:sz="8" w:color="2C2C2C"/>
            </w:tcBorders>
          </w:tcPr>
          <w:p>
            <w:pPr>
              <w:spacing w:after="0"/>
              <w:rPr>
                <w:sz w:val="22"/>
                <w:szCs w:val="22"/>
                <w:color w:val="auto"/>
              </w:rPr>
            </w:pPr>
          </w:p>
        </w:tc>
        <w:tc>
          <w:tcPr>
            <w:tcW w:w="170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20" w:type="dxa"/>
            <w:vAlign w:val="bottom"/>
            <w:tcBorders>
              <w:bottom w:val="single" w:sz="8" w:color="2C2C2C"/>
            </w:tcBorders>
          </w:tcPr>
          <w:p>
            <w:pPr>
              <w:spacing w:after="0"/>
              <w:rPr>
                <w:sz w:val="22"/>
                <w:szCs w:val="22"/>
                <w:color w:val="auto"/>
              </w:rPr>
            </w:pPr>
          </w:p>
        </w:tc>
        <w:tc>
          <w:tcPr>
            <w:tcW w:w="520" w:type="dxa"/>
            <w:vAlign w:val="bottom"/>
            <w:tcBorders>
              <w:bottom w:val="single" w:sz="8" w:color="2C2C2C"/>
            </w:tcBorders>
          </w:tcPr>
          <w:p>
            <w:pPr>
              <w:spacing w:after="0"/>
              <w:rPr>
                <w:sz w:val="22"/>
                <w:szCs w:val="22"/>
                <w:color w:val="auto"/>
              </w:rPr>
            </w:pPr>
          </w:p>
        </w:tc>
        <w:tc>
          <w:tcPr>
            <w:tcW w:w="900" w:type="dxa"/>
            <w:vAlign w:val="bottom"/>
            <w:tcBorders>
              <w:bottom w:val="single" w:sz="8" w:color="2C2C2C"/>
            </w:tcBorders>
          </w:tcPr>
          <w:p>
            <w:pPr>
              <w:spacing w:after="0"/>
              <w:rPr>
                <w:sz w:val="22"/>
                <w:szCs w:val="22"/>
                <w:color w:val="auto"/>
              </w:rPr>
            </w:pPr>
          </w:p>
        </w:tc>
        <w:tc>
          <w:tcPr>
            <w:tcW w:w="1080" w:type="dxa"/>
            <w:vAlign w:val="bottom"/>
            <w:tcBorders>
              <w:bottom w:val="single" w:sz="8" w:color="2C2C2C"/>
            </w:tcBorders>
          </w:tcPr>
          <w:p>
            <w:pPr>
              <w:spacing w:after="0"/>
              <w:rPr>
                <w:sz w:val="22"/>
                <w:szCs w:val="22"/>
                <w:color w:val="auto"/>
              </w:rPr>
            </w:pPr>
          </w:p>
        </w:tc>
        <w:tc>
          <w:tcPr>
            <w:tcW w:w="92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ind w:left="100"/>
              <w:spacing w:after="0" w:line="259" w:lineRule="exact"/>
              <w:rPr>
                <w:sz w:val="20"/>
                <w:szCs w:val="20"/>
                <w:color w:val="auto"/>
              </w:rPr>
            </w:pPr>
            <w:r>
              <w:rPr>
                <w:rFonts w:ascii="Arial" w:cs="Arial" w:eastAsia="Arial" w:hAnsi="Arial"/>
                <w:sz w:val="30"/>
                <w:szCs w:val="30"/>
                <w:color w:val="0000FF"/>
                <w:w w:val="94"/>
                <w:vertAlign w:val="subscript"/>
              </w:rPr>
              <w:t>L.P.</w:t>
            </w:r>
            <w:r>
              <w:rPr>
                <w:rFonts w:ascii="Arial" w:cs="Arial" w:eastAsia="Arial" w:hAnsi="Arial"/>
                <w:sz w:val="10"/>
                <w:szCs w:val="10"/>
                <w:color w:val="008000"/>
                <w:w w:val="94"/>
              </w:rPr>
              <w:t>(1)(2)(3)</w:t>
            </w:r>
          </w:p>
        </w:tc>
        <w:tc>
          <w:tcPr>
            <w:tcW w:w="0" w:type="dxa"/>
            <w:vAlign w:val="bottom"/>
          </w:tcPr>
          <w:p>
            <w:pPr>
              <w:spacing w:after="0"/>
              <w:rPr>
                <w:sz w:val="1"/>
                <w:szCs w:val="1"/>
                <w:color w:val="auto"/>
              </w:rPr>
            </w:pPr>
          </w:p>
        </w:tc>
      </w:tr>
      <w:tr>
        <w:trPr>
          <w:trHeight w:val="241"/>
        </w:trPr>
        <w:tc>
          <w:tcPr>
            <w:tcW w:w="2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Sequoia</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00"/>
        </w:trPr>
        <w:tc>
          <w:tcPr>
            <w:tcW w:w="238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700" w:type="dxa"/>
            <w:vAlign w:val="bottom"/>
            <w:vMerge w:val="restart"/>
          </w:tcPr>
          <w:p>
            <w:pPr>
              <w:jc w:val="center"/>
              <w:ind w:left="566"/>
              <w:spacing w:after="0"/>
              <w:rPr>
                <w:sz w:val="20"/>
                <w:szCs w:val="20"/>
                <w:color w:val="auto"/>
              </w:rPr>
            </w:pPr>
            <w:r>
              <w:rPr>
                <w:rFonts w:ascii="Arial" w:cs="Arial" w:eastAsia="Arial" w:hAnsi="Arial"/>
                <w:sz w:val="16"/>
                <w:szCs w:val="16"/>
                <w:color w:val="0000FF"/>
                <w:w w:val="92"/>
              </w:rPr>
              <w:t>03/05/2020</w:t>
            </w:r>
          </w:p>
        </w:tc>
        <w:tc>
          <w:tcPr>
            <w:tcW w:w="1060" w:type="dxa"/>
            <w:vAlign w:val="bottom"/>
          </w:tcPr>
          <w:p>
            <w:pPr>
              <w:spacing w:after="0"/>
              <w:rPr>
                <w:sz w:val="17"/>
                <w:szCs w:val="17"/>
                <w:color w:val="auto"/>
              </w:rPr>
            </w:pPr>
          </w:p>
        </w:tc>
        <w:tc>
          <w:tcPr>
            <w:tcW w:w="760" w:type="dxa"/>
            <w:vAlign w:val="bottom"/>
            <w:vMerge w:val="restart"/>
          </w:tcPr>
          <w:p>
            <w:pPr>
              <w:ind w:left="160"/>
              <w:spacing w:after="0"/>
              <w:rPr>
                <w:sz w:val="20"/>
                <w:szCs w:val="20"/>
                <w:color w:val="auto"/>
              </w:rPr>
            </w:pPr>
            <w:r>
              <w:rPr>
                <w:rFonts w:ascii="Arial" w:cs="Arial" w:eastAsia="Arial" w:hAnsi="Arial"/>
                <w:sz w:val="13"/>
                <w:szCs w:val="13"/>
                <w:color w:val="0000FF"/>
              </w:rPr>
              <w:t>C</w:t>
            </w:r>
          </w:p>
        </w:tc>
        <w:tc>
          <w:tcPr>
            <w:tcW w:w="820" w:type="dxa"/>
            <w:vAlign w:val="bottom"/>
            <w:vMerge w:val="restart"/>
          </w:tcPr>
          <w:p>
            <w:pPr>
              <w:jc w:val="center"/>
              <w:spacing w:after="0"/>
              <w:rPr>
                <w:sz w:val="20"/>
                <w:szCs w:val="20"/>
                <w:color w:val="auto"/>
              </w:rPr>
            </w:pPr>
            <w:r>
              <w:rPr>
                <w:rFonts w:ascii="Arial" w:cs="Arial" w:eastAsia="Arial" w:hAnsi="Arial"/>
                <w:sz w:val="16"/>
                <w:szCs w:val="16"/>
                <w:color w:val="0000FF"/>
                <w:w w:val="89"/>
              </w:rPr>
              <w:t>3,763,287</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rPr>
              <w:t>A</w:t>
            </w:r>
          </w:p>
        </w:tc>
        <w:tc>
          <w:tcPr>
            <w:tcW w:w="900" w:type="dxa"/>
            <w:vAlign w:val="bottom"/>
            <w:vMerge w:val="restart"/>
          </w:tcPr>
          <w:p>
            <w:pPr>
              <w:jc w:val="right"/>
              <w:ind w:right="20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89"/>
              </w:rPr>
              <w:t>3,763,287</w:t>
            </w:r>
          </w:p>
        </w:tc>
        <w:tc>
          <w:tcPr>
            <w:tcW w:w="920" w:type="dxa"/>
            <w:vAlign w:val="bottom"/>
            <w:vMerge w:val="restart"/>
          </w:tcPr>
          <w:p>
            <w:pPr>
              <w:ind w:left="460"/>
              <w:spacing w:after="0"/>
              <w:rPr>
                <w:sz w:val="20"/>
                <w:szCs w:val="20"/>
                <w:color w:val="auto"/>
              </w:rPr>
            </w:pPr>
            <w:r>
              <w:rPr>
                <w:rFonts w:ascii="Arial" w:cs="Arial" w:eastAsia="Arial" w:hAnsi="Arial"/>
                <w:sz w:val="16"/>
                <w:szCs w:val="16"/>
                <w:color w:val="0000FF"/>
              </w:rPr>
              <w:t>I</w:t>
            </w:r>
          </w:p>
        </w:tc>
        <w:tc>
          <w:tcPr>
            <w:tcW w:w="800" w:type="dxa"/>
            <w:vAlign w:val="bottom"/>
          </w:tcPr>
          <w:p>
            <w:pPr>
              <w:ind w:left="100"/>
              <w:spacing w:after="0"/>
              <w:rPr>
                <w:sz w:val="20"/>
                <w:szCs w:val="20"/>
                <w:color w:val="auto"/>
              </w:rPr>
            </w:pPr>
            <w:r>
              <w:rPr>
                <w:rFonts w:ascii="Arial" w:cs="Arial" w:eastAsia="Arial" w:hAnsi="Arial"/>
                <w:sz w:val="16"/>
                <w:szCs w:val="16"/>
                <w:color w:val="0000FF"/>
              </w:rPr>
              <w:t>U.S.</w:t>
            </w:r>
          </w:p>
        </w:tc>
        <w:tc>
          <w:tcPr>
            <w:tcW w:w="0" w:type="dxa"/>
            <w:vAlign w:val="bottom"/>
          </w:tcPr>
          <w:p>
            <w:pPr>
              <w:spacing w:after="0"/>
              <w:rPr>
                <w:sz w:val="1"/>
                <w:szCs w:val="1"/>
                <w:color w:val="auto"/>
              </w:rPr>
            </w:pPr>
          </w:p>
        </w:tc>
      </w:tr>
      <w:tr>
        <w:trPr>
          <w:trHeight w:val="107"/>
        </w:trPr>
        <w:tc>
          <w:tcPr>
            <w:tcW w:w="2380" w:type="dxa"/>
            <w:vAlign w:val="bottom"/>
            <w:vMerge w:val="continue"/>
          </w:tcPr>
          <w:p>
            <w:pPr>
              <w:spacing w:after="0"/>
              <w:rPr>
                <w:sz w:val="9"/>
                <w:szCs w:val="9"/>
                <w:color w:val="auto"/>
              </w:rPr>
            </w:pPr>
          </w:p>
        </w:tc>
        <w:tc>
          <w:tcPr>
            <w:tcW w:w="170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vMerge w:val="restart"/>
          </w:tcPr>
          <w:p>
            <w:pPr>
              <w:ind w:left="100"/>
              <w:spacing w:after="0"/>
              <w:rPr>
                <w:sz w:val="20"/>
                <w:szCs w:val="20"/>
                <w:color w:val="auto"/>
              </w:rPr>
            </w:pPr>
            <w:r>
              <w:rPr>
                <w:rFonts w:ascii="Arial" w:cs="Arial" w:eastAsia="Arial" w:hAnsi="Arial"/>
                <w:sz w:val="16"/>
                <w:szCs w:val="16"/>
                <w:color w:val="0000FF"/>
              </w:rPr>
              <w:t>Growth</w:t>
            </w:r>
          </w:p>
        </w:tc>
        <w:tc>
          <w:tcPr>
            <w:tcW w:w="0" w:type="dxa"/>
            <w:vAlign w:val="bottom"/>
          </w:tcPr>
          <w:p>
            <w:pPr>
              <w:spacing w:after="0"/>
              <w:rPr>
                <w:sz w:val="1"/>
                <w:szCs w:val="1"/>
                <w:color w:val="auto"/>
              </w:rPr>
            </w:pPr>
          </w:p>
        </w:tc>
      </w:tr>
      <w:tr>
        <w:trPr>
          <w:trHeight w:val="93"/>
        </w:trPr>
        <w:tc>
          <w:tcPr>
            <w:tcW w:w="23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Fund VII,</w:t>
            </w:r>
          </w:p>
        </w:tc>
        <w:tc>
          <w:tcPr>
            <w:tcW w:w="0" w:type="dxa"/>
            <w:vAlign w:val="bottom"/>
          </w:tcPr>
          <w:p>
            <w:pPr>
              <w:spacing w:after="0"/>
              <w:rPr>
                <w:sz w:val="1"/>
                <w:szCs w:val="1"/>
                <w:color w:val="auto"/>
              </w:rPr>
            </w:pPr>
          </w:p>
        </w:tc>
      </w:tr>
      <w:tr>
        <w:trPr>
          <w:trHeight w:val="264"/>
        </w:trPr>
        <w:tc>
          <w:tcPr>
            <w:tcW w:w="2380" w:type="dxa"/>
            <w:vAlign w:val="bottom"/>
            <w:tcBorders>
              <w:bottom w:val="single" w:sz="8" w:color="2C2C2C"/>
            </w:tcBorders>
          </w:tcPr>
          <w:p>
            <w:pPr>
              <w:spacing w:after="0"/>
              <w:rPr>
                <w:sz w:val="22"/>
                <w:szCs w:val="22"/>
                <w:color w:val="auto"/>
              </w:rPr>
            </w:pPr>
          </w:p>
        </w:tc>
        <w:tc>
          <w:tcPr>
            <w:tcW w:w="170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20" w:type="dxa"/>
            <w:vAlign w:val="bottom"/>
            <w:tcBorders>
              <w:bottom w:val="single" w:sz="8" w:color="2C2C2C"/>
            </w:tcBorders>
          </w:tcPr>
          <w:p>
            <w:pPr>
              <w:spacing w:after="0"/>
              <w:rPr>
                <w:sz w:val="22"/>
                <w:szCs w:val="22"/>
                <w:color w:val="auto"/>
              </w:rPr>
            </w:pPr>
          </w:p>
        </w:tc>
        <w:tc>
          <w:tcPr>
            <w:tcW w:w="520" w:type="dxa"/>
            <w:vAlign w:val="bottom"/>
            <w:tcBorders>
              <w:bottom w:val="single" w:sz="8" w:color="2C2C2C"/>
            </w:tcBorders>
          </w:tcPr>
          <w:p>
            <w:pPr>
              <w:spacing w:after="0"/>
              <w:rPr>
                <w:sz w:val="22"/>
                <w:szCs w:val="22"/>
                <w:color w:val="auto"/>
              </w:rPr>
            </w:pPr>
          </w:p>
        </w:tc>
        <w:tc>
          <w:tcPr>
            <w:tcW w:w="900" w:type="dxa"/>
            <w:vAlign w:val="bottom"/>
            <w:tcBorders>
              <w:bottom w:val="single" w:sz="8" w:color="2C2C2C"/>
            </w:tcBorders>
          </w:tcPr>
          <w:p>
            <w:pPr>
              <w:spacing w:after="0"/>
              <w:rPr>
                <w:sz w:val="22"/>
                <w:szCs w:val="22"/>
                <w:color w:val="auto"/>
              </w:rPr>
            </w:pPr>
          </w:p>
        </w:tc>
        <w:tc>
          <w:tcPr>
            <w:tcW w:w="1080" w:type="dxa"/>
            <w:vAlign w:val="bottom"/>
            <w:tcBorders>
              <w:bottom w:val="single" w:sz="8" w:color="2C2C2C"/>
            </w:tcBorders>
          </w:tcPr>
          <w:p>
            <w:pPr>
              <w:spacing w:after="0"/>
              <w:rPr>
                <w:sz w:val="22"/>
                <w:szCs w:val="22"/>
                <w:color w:val="auto"/>
              </w:rPr>
            </w:pPr>
          </w:p>
        </w:tc>
        <w:tc>
          <w:tcPr>
            <w:tcW w:w="92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ind w:left="100"/>
              <w:spacing w:after="0" w:line="259" w:lineRule="exact"/>
              <w:rPr>
                <w:sz w:val="20"/>
                <w:szCs w:val="20"/>
                <w:color w:val="auto"/>
              </w:rPr>
            </w:pPr>
            <w:r>
              <w:rPr>
                <w:rFonts w:ascii="Arial" w:cs="Arial" w:eastAsia="Arial" w:hAnsi="Arial"/>
                <w:sz w:val="30"/>
                <w:szCs w:val="30"/>
                <w:color w:val="0000FF"/>
                <w:vertAlign w:val="subscript"/>
              </w:rPr>
              <w:t>LP</w:t>
            </w:r>
            <w:r>
              <w:rPr>
                <w:rFonts w:ascii="Arial" w:cs="Arial" w:eastAsia="Arial" w:hAnsi="Arial"/>
                <w:sz w:val="10"/>
                <w:szCs w:val="10"/>
                <w:color w:val="008000"/>
              </w:rPr>
              <w:t>(4)(5)</w:t>
            </w:r>
          </w:p>
        </w:tc>
        <w:tc>
          <w:tcPr>
            <w:tcW w:w="0" w:type="dxa"/>
            <w:vAlign w:val="bottom"/>
          </w:tcPr>
          <w:p>
            <w:pPr>
              <w:spacing w:after="0"/>
              <w:rPr>
                <w:sz w:val="1"/>
                <w:szCs w:val="1"/>
                <w:color w:val="auto"/>
              </w:rPr>
            </w:pPr>
          </w:p>
        </w:tc>
      </w:tr>
      <w:tr>
        <w:trPr>
          <w:trHeight w:val="241"/>
        </w:trPr>
        <w:tc>
          <w:tcPr>
            <w:tcW w:w="2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Sequoia</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00"/>
        </w:trPr>
        <w:tc>
          <w:tcPr>
            <w:tcW w:w="238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700" w:type="dxa"/>
            <w:vAlign w:val="bottom"/>
            <w:vMerge w:val="restart"/>
          </w:tcPr>
          <w:p>
            <w:pPr>
              <w:jc w:val="center"/>
              <w:ind w:left="566"/>
              <w:spacing w:after="0"/>
              <w:rPr>
                <w:sz w:val="20"/>
                <w:szCs w:val="20"/>
                <w:color w:val="auto"/>
              </w:rPr>
            </w:pPr>
            <w:r>
              <w:rPr>
                <w:rFonts w:ascii="Arial" w:cs="Arial" w:eastAsia="Arial" w:hAnsi="Arial"/>
                <w:sz w:val="16"/>
                <w:szCs w:val="16"/>
                <w:color w:val="0000FF"/>
                <w:w w:val="92"/>
              </w:rPr>
              <w:t>03/09/2020</w:t>
            </w:r>
          </w:p>
        </w:tc>
        <w:tc>
          <w:tcPr>
            <w:tcW w:w="1060" w:type="dxa"/>
            <w:vAlign w:val="bottom"/>
          </w:tcPr>
          <w:p>
            <w:pPr>
              <w:spacing w:after="0"/>
              <w:rPr>
                <w:sz w:val="17"/>
                <w:szCs w:val="17"/>
                <w:color w:val="auto"/>
              </w:rPr>
            </w:pPr>
          </w:p>
        </w:tc>
        <w:tc>
          <w:tcPr>
            <w:tcW w:w="760" w:type="dxa"/>
            <w:vAlign w:val="bottom"/>
            <w:vMerge w:val="restart"/>
          </w:tcPr>
          <w:p>
            <w:pPr>
              <w:ind w:left="160"/>
              <w:spacing w:after="0"/>
              <w:rPr>
                <w:sz w:val="20"/>
                <w:szCs w:val="20"/>
                <w:color w:val="auto"/>
              </w:rPr>
            </w:pPr>
            <w:r>
              <w:rPr>
                <w:rFonts w:ascii="Arial" w:cs="Arial" w:eastAsia="Arial" w:hAnsi="Arial"/>
                <w:sz w:val="13"/>
                <w:szCs w:val="13"/>
                <w:color w:val="0000FF"/>
              </w:rPr>
              <w:t>C</w:t>
            </w:r>
          </w:p>
        </w:tc>
        <w:tc>
          <w:tcPr>
            <w:tcW w:w="820" w:type="dxa"/>
            <w:vAlign w:val="bottom"/>
            <w:vMerge w:val="restart"/>
          </w:tcPr>
          <w:p>
            <w:pPr>
              <w:jc w:val="center"/>
              <w:spacing w:after="0"/>
              <w:rPr>
                <w:sz w:val="20"/>
                <w:szCs w:val="20"/>
                <w:color w:val="auto"/>
              </w:rPr>
            </w:pPr>
            <w:r>
              <w:rPr>
                <w:rFonts w:ascii="Arial" w:cs="Arial" w:eastAsia="Arial" w:hAnsi="Arial"/>
                <w:sz w:val="16"/>
                <w:szCs w:val="16"/>
                <w:color w:val="0000FF"/>
                <w:w w:val="89"/>
              </w:rPr>
              <w:t>3,763,287</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rPr>
              <w:t>A</w:t>
            </w:r>
          </w:p>
        </w:tc>
        <w:tc>
          <w:tcPr>
            <w:tcW w:w="900" w:type="dxa"/>
            <w:vAlign w:val="bottom"/>
            <w:vMerge w:val="restart"/>
          </w:tcPr>
          <w:p>
            <w:pPr>
              <w:jc w:val="right"/>
              <w:ind w:right="20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89"/>
              </w:rPr>
              <w:t>3,763,287</w:t>
            </w:r>
          </w:p>
        </w:tc>
        <w:tc>
          <w:tcPr>
            <w:tcW w:w="920" w:type="dxa"/>
            <w:vAlign w:val="bottom"/>
            <w:vMerge w:val="restart"/>
          </w:tcPr>
          <w:p>
            <w:pPr>
              <w:ind w:left="460"/>
              <w:spacing w:after="0"/>
              <w:rPr>
                <w:sz w:val="20"/>
                <w:szCs w:val="20"/>
                <w:color w:val="auto"/>
              </w:rPr>
            </w:pPr>
            <w:r>
              <w:rPr>
                <w:rFonts w:ascii="Arial" w:cs="Arial" w:eastAsia="Arial" w:hAnsi="Arial"/>
                <w:sz w:val="16"/>
                <w:szCs w:val="16"/>
                <w:color w:val="0000FF"/>
              </w:rPr>
              <w:t>I</w:t>
            </w:r>
          </w:p>
        </w:tc>
        <w:tc>
          <w:tcPr>
            <w:tcW w:w="800" w:type="dxa"/>
            <w:vAlign w:val="bottom"/>
          </w:tcPr>
          <w:p>
            <w:pPr>
              <w:ind w:left="100"/>
              <w:spacing w:after="0"/>
              <w:rPr>
                <w:sz w:val="20"/>
                <w:szCs w:val="20"/>
                <w:color w:val="auto"/>
              </w:rPr>
            </w:pPr>
            <w:r>
              <w:rPr>
                <w:rFonts w:ascii="Arial" w:cs="Arial" w:eastAsia="Arial" w:hAnsi="Arial"/>
                <w:sz w:val="16"/>
                <w:szCs w:val="16"/>
                <w:color w:val="0000FF"/>
              </w:rPr>
              <w:t>U.S.</w:t>
            </w:r>
          </w:p>
        </w:tc>
        <w:tc>
          <w:tcPr>
            <w:tcW w:w="0" w:type="dxa"/>
            <w:vAlign w:val="bottom"/>
          </w:tcPr>
          <w:p>
            <w:pPr>
              <w:spacing w:after="0"/>
              <w:rPr>
                <w:sz w:val="1"/>
                <w:szCs w:val="1"/>
                <w:color w:val="auto"/>
              </w:rPr>
            </w:pPr>
          </w:p>
        </w:tc>
      </w:tr>
      <w:tr>
        <w:trPr>
          <w:trHeight w:val="107"/>
        </w:trPr>
        <w:tc>
          <w:tcPr>
            <w:tcW w:w="2380" w:type="dxa"/>
            <w:vAlign w:val="bottom"/>
            <w:vMerge w:val="continue"/>
          </w:tcPr>
          <w:p>
            <w:pPr>
              <w:spacing w:after="0"/>
              <w:rPr>
                <w:sz w:val="9"/>
                <w:szCs w:val="9"/>
                <w:color w:val="auto"/>
              </w:rPr>
            </w:pPr>
          </w:p>
        </w:tc>
        <w:tc>
          <w:tcPr>
            <w:tcW w:w="170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vMerge w:val="restart"/>
          </w:tcPr>
          <w:p>
            <w:pPr>
              <w:ind w:left="100"/>
              <w:spacing w:after="0"/>
              <w:rPr>
                <w:sz w:val="20"/>
                <w:szCs w:val="20"/>
                <w:color w:val="auto"/>
              </w:rPr>
            </w:pPr>
            <w:r>
              <w:rPr>
                <w:rFonts w:ascii="Arial" w:cs="Arial" w:eastAsia="Arial" w:hAnsi="Arial"/>
                <w:sz w:val="16"/>
                <w:szCs w:val="16"/>
                <w:color w:val="0000FF"/>
              </w:rPr>
              <w:t>Growth</w:t>
            </w:r>
          </w:p>
        </w:tc>
        <w:tc>
          <w:tcPr>
            <w:tcW w:w="0" w:type="dxa"/>
            <w:vAlign w:val="bottom"/>
          </w:tcPr>
          <w:p>
            <w:pPr>
              <w:spacing w:after="0"/>
              <w:rPr>
                <w:sz w:val="1"/>
                <w:szCs w:val="1"/>
                <w:color w:val="auto"/>
              </w:rPr>
            </w:pPr>
          </w:p>
        </w:tc>
      </w:tr>
      <w:tr>
        <w:trPr>
          <w:trHeight w:val="93"/>
        </w:trPr>
        <w:tc>
          <w:tcPr>
            <w:tcW w:w="23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Fund VII,</w:t>
            </w:r>
          </w:p>
        </w:tc>
        <w:tc>
          <w:tcPr>
            <w:tcW w:w="0" w:type="dxa"/>
            <w:vAlign w:val="bottom"/>
          </w:tcPr>
          <w:p>
            <w:pPr>
              <w:spacing w:after="0"/>
              <w:rPr>
                <w:sz w:val="1"/>
                <w:szCs w:val="1"/>
                <w:color w:val="auto"/>
              </w:rPr>
            </w:pPr>
          </w:p>
        </w:tc>
      </w:tr>
      <w:tr>
        <w:trPr>
          <w:trHeight w:val="264"/>
        </w:trPr>
        <w:tc>
          <w:tcPr>
            <w:tcW w:w="2380" w:type="dxa"/>
            <w:vAlign w:val="bottom"/>
            <w:tcBorders>
              <w:bottom w:val="single" w:sz="8" w:color="2C2C2C"/>
            </w:tcBorders>
          </w:tcPr>
          <w:p>
            <w:pPr>
              <w:spacing w:after="0"/>
              <w:rPr>
                <w:sz w:val="22"/>
                <w:szCs w:val="22"/>
                <w:color w:val="auto"/>
              </w:rPr>
            </w:pPr>
          </w:p>
        </w:tc>
        <w:tc>
          <w:tcPr>
            <w:tcW w:w="170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20" w:type="dxa"/>
            <w:vAlign w:val="bottom"/>
            <w:tcBorders>
              <w:bottom w:val="single" w:sz="8" w:color="2C2C2C"/>
            </w:tcBorders>
          </w:tcPr>
          <w:p>
            <w:pPr>
              <w:spacing w:after="0"/>
              <w:rPr>
                <w:sz w:val="22"/>
                <w:szCs w:val="22"/>
                <w:color w:val="auto"/>
              </w:rPr>
            </w:pPr>
          </w:p>
        </w:tc>
        <w:tc>
          <w:tcPr>
            <w:tcW w:w="520" w:type="dxa"/>
            <w:vAlign w:val="bottom"/>
            <w:tcBorders>
              <w:bottom w:val="single" w:sz="8" w:color="2C2C2C"/>
            </w:tcBorders>
          </w:tcPr>
          <w:p>
            <w:pPr>
              <w:spacing w:after="0"/>
              <w:rPr>
                <w:sz w:val="22"/>
                <w:szCs w:val="22"/>
                <w:color w:val="auto"/>
              </w:rPr>
            </w:pPr>
          </w:p>
        </w:tc>
        <w:tc>
          <w:tcPr>
            <w:tcW w:w="900" w:type="dxa"/>
            <w:vAlign w:val="bottom"/>
            <w:tcBorders>
              <w:bottom w:val="single" w:sz="8" w:color="2C2C2C"/>
            </w:tcBorders>
          </w:tcPr>
          <w:p>
            <w:pPr>
              <w:spacing w:after="0"/>
              <w:rPr>
                <w:sz w:val="22"/>
                <w:szCs w:val="22"/>
                <w:color w:val="auto"/>
              </w:rPr>
            </w:pPr>
          </w:p>
        </w:tc>
        <w:tc>
          <w:tcPr>
            <w:tcW w:w="1080" w:type="dxa"/>
            <w:vAlign w:val="bottom"/>
            <w:tcBorders>
              <w:bottom w:val="single" w:sz="8" w:color="2C2C2C"/>
            </w:tcBorders>
          </w:tcPr>
          <w:p>
            <w:pPr>
              <w:spacing w:after="0"/>
              <w:rPr>
                <w:sz w:val="22"/>
                <w:szCs w:val="22"/>
                <w:color w:val="auto"/>
              </w:rPr>
            </w:pPr>
          </w:p>
        </w:tc>
        <w:tc>
          <w:tcPr>
            <w:tcW w:w="92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ind w:left="100"/>
              <w:spacing w:after="0" w:line="259" w:lineRule="exact"/>
              <w:rPr>
                <w:sz w:val="20"/>
                <w:szCs w:val="20"/>
                <w:color w:val="auto"/>
              </w:rPr>
            </w:pPr>
            <w:r>
              <w:rPr>
                <w:rFonts w:ascii="Arial" w:cs="Arial" w:eastAsia="Arial" w:hAnsi="Arial"/>
                <w:sz w:val="30"/>
                <w:szCs w:val="30"/>
                <w:color w:val="0000FF"/>
                <w:vertAlign w:val="subscript"/>
              </w:rPr>
              <w:t>LP</w:t>
            </w:r>
            <w:r>
              <w:rPr>
                <w:rFonts w:ascii="Arial" w:cs="Arial" w:eastAsia="Arial" w:hAnsi="Arial"/>
                <w:sz w:val="10"/>
                <w:szCs w:val="10"/>
                <w:color w:val="008000"/>
              </w:rPr>
              <w:t>(4)(5)</w:t>
            </w:r>
          </w:p>
        </w:tc>
        <w:tc>
          <w:tcPr>
            <w:tcW w:w="0" w:type="dxa"/>
            <w:vAlign w:val="bottom"/>
          </w:tcPr>
          <w:p>
            <w:pPr>
              <w:spacing w:after="0"/>
              <w:rPr>
                <w:sz w:val="1"/>
                <w:szCs w:val="1"/>
                <w:color w:val="auto"/>
              </w:rPr>
            </w:pPr>
          </w:p>
        </w:tc>
      </w:tr>
      <w:tr>
        <w:trPr>
          <w:trHeight w:val="241"/>
        </w:trPr>
        <w:tc>
          <w:tcPr>
            <w:tcW w:w="2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Sequoia</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U.S.</w:t>
            </w:r>
          </w:p>
        </w:tc>
        <w:tc>
          <w:tcPr>
            <w:tcW w:w="0" w:type="dxa"/>
            <w:vAlign w:val="bottom"/>
          </w:tcPr>
          <w:p>
            <w:pPr>
              <w:spacing w:after="0"/>
              <w:rPr>
                <w:sz w:val="1"/>
                <w:szCs w:val="1"/>
                <w:color w:val="auto"/>
              </w:rPr>
            </w:pPr>
          </w:p>
        </w:tc>
      </w:tr>
      <w:tr>
        <w:trPr>
          <w:trHeight w:val="200"/>
        </w:trPr>
        <w:tc>
          <w:tcPr>
            <w:tcW w:w="238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700" w:type="dxa"/>
            <w:vAlign w:val="bottom"/>
            <w:vMerge w:val="restart"/>
          </w:tcPr>
          <w:p>
            <w:pPr>
              <w:jc w:val="center"/>
              <w:ind w:left="566"/>
              <w:spacing w:after="0"/>
              <w:rPr>
                <w:sz w:val="20"/>
                <w:szCs w:val="20"/>
                <w:color w:val="auto"/>
              </w:rPr>
            </w:pPr>
            <w:r>
              <w:rPr>
                <w:rFonts w:ascii="Arial" w:cs="Arial" w:eastAsia="Arial" w:hAnsi="Arial"/>
                <w:sz w:val="16"/>
                <w:szCs w:val="16"/>
                <w:color w:val="0000FF"/>
                <w:w w:val="92"/>
              </w:rPr>
              <w:t>03/05/2020</w:t>
            </w:r>
          </w:p>
        </w:tc>
        <w:tc>
          <w:tcPr>
            <w:tcW w:w="1060" w:type="dxa"/>
            <w:vAlign w:val="bottom"/>
          </w:tcPr>
          <w:p>
            <w:pPr>
              <w:spacing w:after="0"/>
              <w:rPr>
                <w:sz w:val="17"/>
                <w:szCs w:val="17"/>
                <w:color w:val="auto"/>
              </w:rPr>
            </w:pPr>
          </w:p>
        </w:tc>
        <w:tc>
          <w:tcPr>
            <w:tcW w:w="760" w:type="dxa"/>
            <w:vAlign w:val="bottom"/>
            <w:vMerge w:val="restart"/>
          </w:tcPr>
          <w:p>
            <w:pPr>
              <w:ind w:left="160"/>
              <w:spacing w:after="0"/>
              <w:rPr>
                <w:sz w:val="20"/>
                <w:szCs w:val="20"/>
                <w:color w:val="auto"/>
              </w:rPr>
            </w:pPr>
            <w:r>
              <w:rPr>
                <w:rFonts w:ascii="Arial" w:cs="Arial" w:eastAsia="Arial" w:hAnsi="Arial"/>
                <w:sz w:val="13"/>
                <w:szCs w:val="13"/>
                <w:color w:val="0000FF"/>
              </w:rPr>
              <w:t>C</w:t>
            </w:r>
          </w:p>
        </w:tc>
        <w:tc>
          <w:tcPr>
            <w:tcW w:w="820" w:type="dxa"/>
            <w:vAlign w:val="bottom"/>
            <w:vMerge w:val="restart"/>
          </w:tcPr>
          <w:p>
            <w:pPr>
              <w:jc w:val="center"/>
              <w:spacing w:after="0"/>
              <w:rPr>
                <w:sz w:val="20"/>
                <w:szCs w:val="20"/>
                <w:color w:val="auto"/>
              </w:rPr>
            </w:pPr>
            <w:r>
              <w:rPr>
                <w:rFonts w:ascii="Arial" w:cs="Arial" w:eastAsia="Arial" w:hAnsi="Arial"/>
                <w:sz w:val="16"/>
                <w:szCs w:val="16"/>
                <w:color w:val="0000FF"/>
                <w:w w:val="89"/>
              </w:rPr>
              <w:t>244,900</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rPr>
              <w:t>A</w:t>
            </w:r>
          </w:p>
        </w:tc>
        <w:tc>
          <w:tcPr>
            <w:tcW w:w="900" w:type="dxa"/>
            <w:vAlign w:val="bottom"/>
            <w:vMerge w:val="restart"/>
          </w:tcPr>
          <w:p>
            <w:pPr>
              <w:jc w:val="right"/>
              <w:ind w:right="20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89"/>
              </w:rPr>
              <w:t>244,900</w:t>
            </w:r>
          </w:p>
        </w:tc>
        <w:tc>
          <w:tcPr>
            <w:tcW w:w="920" w:type="dxa"/>
            <w:vAlign w:val="bottom"/>
            <w:vMerge w:val="restart"/>
          </w:tcPr>
          <w:p>
            <w:pPr>
              <w:ind w:left="460"/>
              <w:spacing w:after="0"/>
              <w:rPr>
                <w:sz w:val="20"/>
                <w:szCs w:val="20"/>
                <w:color w:val="auto"/>
              </w:rPr>
            </w:pPr>
            <w:r>
              <w:rPr>
                <w:rFonts w:ascii="Arial" w:cs="Arial" w:eastAsia="Arial" w:hAnsi="Arial"/>
                <w:sz w:val="16"/>
                <w:szCs w:val="16"/>
                <w:color w:val="0000FF"/>
              </w:rPr>
              <w:t>I</w:t>
            </w:r>
          </w:p>
        </w:tc>
        <w:tc>
          <w:tcPr>
            <w:tcW w:w="800" w:type="dxa"/>
            <w:vAlign w:val="bottom"/>
          </w:tcPr>
          <w:p>
            <w:pPr>
              <w:ind w:left="100"/>
              <w:spacing w:after="0"/>
              <w:rPr>
                <w:sz w:val="20"/>
                <w:szCs w:val="20"/>
                <w:color w:val="auto"/>
              </w:rPr>
            </w:pPr>
            <w:r>
              <w:rPr>
                <w:rFonts w:ascii="Arial" w:cs="Arial" w:eastAsia="Arial" w:hAnsi="Arial"/>
                <w:sz w:val="16"/>
                <w:szCs w:val="16"/>
                <w:color w:val="0000FF"/>
              </w:rPr>
              <w:t>Growth</w:t>
            </w:r>
          </w:p>
        </w:tc>
        <w:tc>
          <w:tcPr>
            <w:tcW w:w="0" w:type="dxa"/>
            <w:vAlign w:val="bottom"/>
          </w:tcPr>
          <w:p>
            <w:pPr>
              <w:spacing w:after="0"/>
              <w:rPr>
                <w:sz w:val="1"/>
                <w:szCs w:val="1"/>
                <w:color w:val="auto"/>
              </w:rPr>
            </w:pPr>
          </w:p>
        </w:tc>
      </w:tr>
      <w:tr>
        <w:trPr>
          <w:trHeight w:val="107"/>
        </w:trPr>
        <w:tc>
          <w:tcPr>
            <w:tcW w:w="2380" w:type="dxa"/>
            <w:vAlign w:val="bottom"/>
            <w:vMerge w:val="continue"/>
          </w:tcPr>
          <w:p>
            <w:pPr>
              <w:spacing w:after="0"/>
              <w:rPr>
                <w:sz w:val="9"/>
                <w:szCs w:val="9"/>
                <w:color w:val="auto"/>
              </w:rPr>
            </w:pPr>
          </w:p>
        </w:tc>
        <w:tc>
          <w:tcPr>
            <w:tcW w:w="170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vMerge w:val="restart"/>
          </w:tcPr>
          <w:p>
            <w:pPr>
              <w:ind w:left="100"/>
              <w:spacing w:after="0"/>
              <w:rPr>
                <w:sz w:val="20"/>
                <w:szCs w:val="20"/>
                <w:color w:val="auto"/>
              </w:rPr>
            </w:pPr>
            <w:r>
              <w:rPr>
                <w:rFonts w:ascii="Arial" w:cs="Arial" w:eastAsia="Arial" w:hAnsi="Arial"/>
                <w:sz w:val="16"/>
                <w:szCs w:val="16"/>
                <w:color w:val="0000FF"/>
              </w:rPr>
              <w:t>VII</w:t>
            </w:r>
          </w:p>
        </w:tc>
        <w:tc>
          <w:tcPr>
            <w:tcW w:w="0" w:type="dxa"/>
            <w:vAlign w:val="bottom"/>
          </w:tcPr>
          <w:p>
            <w:pPr>
              <w:spacing w:after="0"/>
              <w:rPr>
                <w:sz w:val="1"/>
                <w:szCs w:val="1"/>
                <w:color w:val="auto"/>
              </w:rPr>
            </w:pPr>
          </w:p>
        </w:tc>
      </w:tr>
      <w:tr>
        <w:trPr>
          <w:trHeight w:val="100"/>
        </w:trPr>
        <w:tc>
          <w:tcPr>
            <w:tcW w:w="23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ind w:left="10260"/>
        <w:spacing w:after="0"/>
        <w:rPr>
          <w:sz w:val="20"/>
          <w:szCs w:val="20"/>
          <w:color w:val="auto"/>
        </w:rPr>
      </w:pPr>
      <w:r>
        <w:rPr>
          <w:rFonts w:ascii="Arial" w:cs="Arial" w:eastAsia="Arial" w:hAnsi="Arial"/>
          <w:sz w:val="16"/>
          <w:szCs w:val="16"/>
          <w:color w:val="0000FF"/>
        </w:rPr>
        <w:t>Principals</w:t>
      </w:r>
    </w:p>
    <w:p>
      <w:pPr>
        <w:spacing w:after="0" w:line="16" w:lineRule="exact"/>
        <w:rPr>
          <w:sz w:val="20"/>
          <w:szCs w:val="20"/>
          <w:color w:val="auto"/>
        </w:rPr>
      </w:pPr>
    </w:p>
    <w:p>
      <w:pPr>
        <w:ind w:left="10260"/>
        <w:spacing w:after="0"/>
        <w:rPr>
          <w:sz w:val="20"/>
          <w:szCs w:val="20"/>
          <w:color w:val="auto"/>
        </w:rPr>
      </w:pPr>
      <w:r>
        <w:rPr>
          <w:rFonts w:ascii="Arial" w:cs="Arial" w:eastAsia="Arial" w:hAnsi="Arial"/>
          <w:sz w:val="16"/>
          <w:szCs w:val="16"/>
          <w:color w:val="0000FF"/>
        </w:rPr>
        <w:t>Fund,</w:t>
      </w:r>
    </w:p>
    <w:p>
      <w:pPr>
        <w:ind w:left="10260"/>
        <w:spacing w:after="0" w:line="180" w:lineRule="auto"/>
        <w:rPr>
          <w:sz w:val="20"/>
          <w:szCs w:val="20"/>
          <w:color w:val="auto"/>
        </w:rPr>
      </w:pPr>
      <w:r>
        <w:rPr>
          <w:rFonts w:ascii="Arial" w:cs="Arial" w:eastAsia="Arial" w:hAnsi="Arial"/>
          <w:sz w:val="25"/>
          <w:szCs w:val="25"/>
          <w:color w:val="0000FF"/>
          <w:vertAlign w:val="subscript"/>
        </w:rPr>
        <w:t>LP</w:t>
      </w:r>
      <w:r>
        <w:rPr>
          <w:rFonts w:ascii="Arial" w:cs="Arial" w:eastAsia="Arial" w:hAnsi="Arial"/>
          <w:sz w:val="9"/>
          <w:szCs w:val="9"/>
          <w:color w:val="008000"/>
        </w:rPr>
        <w:t>(4)(5)</w:t>
      </w:r>
    </w:p>
    <w:p>
      <w:pPr>
        <w:sectPr>
          <w:pgSz w:w="11900" w:h="16838" w:orient="portrait"/>
          <w:cols w:equalWidth="0" w:num="1">
            <w:col w:w="10960"/>
          </w:cols>
          <w:pgMar w:left="460" w:top="218" w:right="479" w:bottom="592"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279400</wp:posOffset>
            </wp:positionH>
            <wp:positionV relativeFrom="page">
              <wp:posOffset>88900</wp:posOffset>
            </wp:positionV>
            <wp:extent cx="6997700" cy="105219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97700" cy="10521950"/>
                    </a:xfrm>
                    <a:prstGeom prst="rect">
                      <a:avLst/>
                    </a:prstGeom>
                    <a:noFill/>
                  </pic:spPr>
                </pic:pic>
              </a:graphicData>
            </a:graphic>
          </wp:anchor>
        </w:drawing>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tcPr>
          <w:p>
            <w:pPr>
              <w:ind w:left="72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240" w:type="dxa"/>
            <w:vAlign w:val="bottom"/>
            <w:gridSpan w:val="3"/>
          </w:tcPr>
          <w:p>
            <w:pPr>
              <w:jc w:val="center"/>
              <w:ind w:right="1"/>
              <w:spacing w:after="0"/>
              <w:rPr>
                <w:sz w:val="20"/>
                <w:szCs w:val="20"/>
                <w:color w:val="auto"/>
              </w:rPr>
            </w:pPr>
            <w:r>
              <w:rPr>
                <w:rFonts w:ascii="Arial" w:cs="Arial" w:eastAsia="Arial" w:hAnsi="Arial"/>
                <w:sz w:val="11"/>
                <w:szCs w:val="11"/>
                <w:b w:val="1"/>
                <w:bCs w:val="1"/>
                <w:color w:val="auto"/>
              </w:rPr>
              <w:t>4. Securities Acquired (A) or Disposed</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380" w:type="dxa"/>
            <w:vAlign w:val="bottom"/>
          </w:tcPr>
          <w:p>
            <w:pPr>
              <w:spacing w:after="0"/>
              <w:rPr>
                <w:sz w:val="10"/>
                <w:szCs w:val="10"/>
                <w:color w:val="auto"/>
              </w:rPr>
            </w:pPr>
          </w:p>
        </w:tc>
        <w:tc>
          <w:tcPr>
            <w:tcW w:w="1700" w:type="dxa"/>
            <w:vAlign w:val="bottom"/>
          </w:tcPr>
          <w:p>
            <w:pPr>
              <w:ind w:left="720"/>
              <w:spacing w:after="0" w:line="122"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134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Of (D) (Instr. 3, 4 and 5)</w:t>
            </w:r>
          </w:p>
        </w:tc>
        <w:tc>
          <w:tcPr>
            <w:tcW w:w="900" w:type="dxa"/>
            <w:vAlign w:val="bottom"/>
          </w:tcPr>
          <w:p>
            <w:pPr>
              <w:spacing w:after="0"/>
              <w:rPr>
                <w:sz w:val="10"/>
                <w:szCs w:val="10"/>
                <w:color w:val="auto"/>
              </w:rPr>
            </w:pPr>
          </w:p>
        </w:tc>
        <w:tc>
          <w:tcPr>
            <w:tcW w:w="10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380" w:type="dxa"/>
            <w:vAlign w:val="bottom"/>
          </w:tcPr>
          <w:p>
            <w:pPr>
              <w:spacing w:after="0"/>
              <w:rPr>
                <w:sz w:val="10"/>
                <w:szCs w:val="10"/>
                <w:color w:val="auto"/>
              </w:rPr>
            </w:pPr>
          </w:p>
        </w:tc>
        <w:tc>
          <w:tcPr>
            <w:tcW w:w="1700" w:type="dxa"/>
            <w:vAlign w:val="bottom"/>
          </w:tcPr>
          <w:p>
            <w:pPr>
              <w:jc w:val="center"/>
              <w:ind w:left="584"/>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8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3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8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38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6"/>
                <w:szCs w:val="6"/>
                <w:color w:val="auto"/>
              </w:rPr>
            </w:pPr>
          </w:p>
        </w:tc>
        <w:tc>
          <w:tcPr>
            <w:tcW w:w="800" w:type="dxa"/>
            <w:vAlign w:val="bottom"/>
            <w:vMerge w:val="restart"/>
          </w:tcPr>
          <w:p>
            <w:pPr>
              <w:ind w:left="10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3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92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3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(A) or</w:t>
            </w:r>
          </w:p>
        </w:tc>
        <w:tc>
          <w:tcPr>
            <w:tcW w:w="900" w:type="dxa"/>
            <w:vAlign w:val="bottom"/>
            <w:vMerge w:val="restart"/>
          </w:tcPr>
          <w:p>
            <w:pPr>
              <w:jc w:val="right"/>
              <w:ind w:right="501"/>
              <w:spacing w:after="0"/>
              <w:rPr>
                <w:sz w:val="20"/>
                <w:szCs w:val="20"/>
                <w:color w:val="auto"/>
              </w:rPr>
            </w:pPr>
            <w:r>
              <w:rPr>
                <w:rFonts w:ascii="Arial" w:cs="Arial" w:eastAsia="Arial" w:hAnsi="Arial"/>
                <w:sz w:val="11"/>
                <w:szCs w:val="11"/>
                <w:b w:val="1"/>
                <w:bCs w:val="1"/>
                <w:color w:val="auto"/>
              </w:rPr>
              <w:t>Price</w:t>
            </w: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38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5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900" w:type="dxa"/>
            <w:vAlign w:val="bottom"/>
            <w:vMerge w:val="continue"/>
          </w:tcPr>
          <w:p>
            <w:pPr>
              <w:spacing w:after="0"/>
              <w:rPr>
                <w:sz w:val="7"/>
                <w:szCs w:val="7"/>
                <w:color w:val="auto"/>
              </w:rPr>
            </w:pPr>
          </w:p>
        </w:tc>
        <w:tc>
          <w:tcPr>
            <w:tcW w:w="10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38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3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Sequoia</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U.S.</w:t>
            </w:r>
          </w:p>
        </w:tc>
        <w:tc>
          <w:tcPr>
            <w:tcW w:w="0" w:type="dxa"/>
            <w:vAlign w:val="bottom"/>
          </w:tcPr>
          <w:p>
            <w:pPr>
              <w:spacing w:after="0"/>
              <w:rPr>
                <w:sz w:val="1"/>
                <w:szCs w:val="1"/>
                <w:color w:val="auto"/>
              </w:rPr>
            </w:pPr>
          </w:p>
        </w:tc>
      </w:tr>
      <w:tr>
        <w:trPr>
          <w:trHeight w:val="200"/>
        </w:trPr>
        <w:tc>
          <w:tcPr>
            <w:tcW w:w="238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700" w:type="dxa"/>
            <w:vAlign w:val="bottom"/>
            <w:vMerge w:val="restart"/>
          </w:tcPr>
          <w:p>
            <w:pPr>
              <w:jc w:val="center"/>
              <w:ind w:left="564"/>
              <w:spacing w:after="0"/>
              <w:rPr>
                <w:sz w:val="20"/>
                <w:szCs w:val="20"/>
                <w:color w:val="auto"/>
              </w:rPr>
            </w:pPr>
            <w:r>
              <w:rPr>
                <w:rFonts w:ascii="Arial" w:cs="Arial" w:eastAsia="Arial" w:hAnsi="Arial"/>
                <w:sz w:val="16"/>
                <w:szCs w:val="16"/>
                <w:color w:val="0000FF"/>
                <w:w w:val="92"/>
              </w:rPr>
              <w:t>03/09/2020</w:t>
            </w:r>
          </w:p>
        </w:tc>
        <w:tc>
          <w:tcPr>
            <w:tcW w:w="1060" w:type="dxa"/>
            <w:vAlign w:val="bottom"/>
          </w:tcPr>
          <w:p>
            <w:pPr>
              <w:spacing w:after="0"/>
              <w:rPr>
                <w:sz w:val="17"/>
                <w:szCs w:val="17"/>
                <w:color w:val="auto"/>
              </w:rPr>
            </w:pPr>
          </w:p>
        </w:tc>
        <w:tc>
          <w:tcPr>
            <w:tcW w:w="760" w:type="dxa"/>
            <w:vAlign w:val="bottom"/>
            <w:vMerge w:val="restart"/>
          </w:tcPr>
          <w:p>
            <w:pPr>
              <w:jc w:val="center"/>
              <w:ind w:right="285"/>
              <w:spacing w:after="0"/>
              <w:rPr>
                <w:sz w:val="20"/>
                <w:szCs w:val="20"/>
                <w:color w:val="auto"/>
              </w:rPr>
            </w:pPr>
            <w:r>
              <w:rPr>
                <w:rFonts w:ascii="Arial" w:cs="Arial" w:eastAsia="Arial" w:hAnsi="Arial"/>
                <w:sz w:val="13"/>
                <w:szCs w:val="13"/>
                <w:color w:val="0000FF"/>
              </w:rPr>
              <w:t>C</w:t>
            </w:r>
          </w:p>
        </w:tc>
        <w:tc>
          <w:tcPr>
            <w:tcW w:w="820" w:type="dxa"/>
            <w:vAlign w:val="bottom"/>
            <w:vMerge w:val="restart"/>
          </w:tcPr>
          <w:p>
            <w:pPr>
              <w:jc w:val="center"/>
              <w:spacing w:after="0"/>
              <w:rPr>
                <w:sz w:val="20"/>
                <w:szCs w:val="20"/>
                <w:color w:val="auto"/>
              </w:rPr>
            </w:pPr>
            <w:r>
              <w:rPr>
                <w:rFonts w:ascii="Arial" w:cs="Arial" w:eastAsia="Arial" w:hAnsi="Arial"/>
                <w:sz w:val="16"/>
                <w:szCs w:val="16"/>
                <w:color w:val="0000FF"/>
                <w:w w:val="89"/>
              </w:rPr>
              <w:t>244,900</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rPr>
              <w:t>A</w:t>
            </w:r>
          </w:p>
        </w:tc>
        <w:tc>
          <w:tcPr>
            <w:tcW w:w="900" w:type="dxa"/>
            <w:vAlign w:val="bottom"/>
            <w:vMerge w:val="restart"/>
          </w:tcPr>
          <w:p>
            <w:pPr>
              <w:jc w:val="right"/>
              <w:ind w:right="20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89"/>
              </w:rPr>
              <w:t>244,900</w:t>
            </w:r>
          </w:p>
        </w:tc>
        <w:tc>
          <w:tcPr>
            <w:tcW w:w="920" w:type="dxa"/>
            <w:vAlign w:val="bottom"/>
            <w:vMerge w:val="restart"/>
          </w:tcPr>
          <w:p>
            <w:pPr>
              <w:ind w:left="460"/>
              <w:spacing w:after="0"/>
              <w:rPr>
                <w:sz w:val="20"/>
                <w:szCs w:val="20"/>
                <w:color w:val="auto"/>
              </w:rPr>
            </w:pPr>
            <w:r>
              <w:rPr>
                <w:rFonts w:ascii="Arial" w:cs="Arial" w:eastAsia="Arial" w:hAnsi="Arial"/>
                <w:sz w:val="16"/>
                <w:szCs w:val="16"/>
                <w:color w:val="0000FF"/>
              </w:rPr>
              <w:t>I</w:t>
            </w:r>
          </w:p>
        </w:tc>
        <w:tc>
          <w:tcPr>
            <w:tcW w:w="800" w:type="dxa"/>
            <w:vAlign w:val="bottom"/>
          </w:tcPr>
          <w:p>
            <w:pPr>
              <w:ind w:left="100"/>
              <w:spacing w:after="0"/>
              <w:rPr>
                <w:sz w:val="20"/>
                <w:szCs w:val="20"/>
                <w:color w:val="auto"/>
              </w:rPr>
            </w:pPr>
            <w:r>
              <w:rPr>
                <w:rFonts w:ascii="Arial" w:cs="Arial" w:eastAsia="Arial" w:hAnsi="Arial"/>
                <w:sz w:val="16"/>
                <w:szCs w:val="16"/>
                <w:color w:val="0000FF"/>
              </w:rPr>
              <w:t>Growth</w:t>
            </w:r>
          </w:p>
        </w:tc>
        <w:tc>
          <w:tcPr>
            <w:tcW w:w="0" w:type="dxa"/>
            <w:vAlign w:val="bottom"/>
          </w:tcPr>
          <w:p>
            <w:pPr>
              <w:spacing w:after="0"/>
              <w:rPr>
                <w:sz w:val="1"/>
                <w:szCs w:val="1"/>
                <w:color w:val="auto"/>
              </w:rPr>
            </w:pPr>
          </w:p>
        </w:tc>
      </w:tr>
      <w:tr>
        <w:trPr>
          <w:trHeight w:val="107"/>
        </w:trPr>
        <w:tc>
          <w:tcPr>
            <w:tcW w:w="2380" w:type="dxa"/>
            <w:vAlign w:val="bottom"/>
            <w:vMerge w:val="continue"/>
          </w:tcPr>
          <w:p>
            <w:pPr>
              <w:spacing w:after="0"/>
              <w:rPr>
                <w:sz w:val="9"/>
                <w:szCs w:val="9"/>
                <w:color w:val="auto"/>
              </w:rPr>
            </w:pPr>
          </w:p>
        </w:tc>
        <w:tc>
          <w:tcPr>
            <w:tcW w:w="170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vMerge w:val="restart"/>
          </w:tcPr>
          <w:p>
            <w:pPr>
              <w:ind w:left="100"/>
              <w:spacing w:after="0"/>
              <w:rPr>
                <w:sz w:val="20"/>
                <w:szCs w:val="20"/>
                <w:color w:val="auto"/>
              </w:rPr>
            </w:pPr>
            <w:r>
              <w:rPr>
                <w:rFonts w:ascii="Arial" w:cs="Arial" w:eastAsia="Arial" w:hAnsi="Arial"/>
                <w:sz w:val="16"/>
                <w:szCs w:val="16"/>
                <w:color w:val="0000FF"/>
              </w:rPr>
              <w:t>VII</w:t>
            </w:r>
          </w:p>
        </w:tc>
        <w:tc>
          <w:tcPr>
            <w:tcW w:w="0" w:type="dxa"/>
            <w:vAlign w:val="bottom"/>
          </w:tcPr>
          <w:p>
            <w:pPr>
              <w:spacing w:after="0"/>
              <w:rPr>
                <w:sz w:val="1"/>
                <w:szCs w:val="1"/>
                <w:color w:val="auto"/>
              </w:rPr>
            </w:pPr>
          </w:p>
        </w:tc>
      </w:tr>
      <w:tr>
        <w:trPr>
          <w:trHeight w:val="93"/>
        </w:trPr>
        <w:tc>
          <w:tcPr>
            <w:tcW w:w="23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w w:val="97"/>
              </w:rPr>
              <w:t>Principals</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Fund,</w:t>
            </w:r>
          </w:p>
        </w:tc>
        <w:tc>
          <w:tcPr>
            <w:tcW w:w="0" w:type="dxa"/>
            <w:vAlign w:val="bottom"/>
          </w:tcPr>
          <w:p>
            <w:pPr>
              <w:spacing w:after="0"/>
              <w:rPr>
                <w:sz w:val="1"/>
                <w:szCs w:val="1"/>
                <w:color w:val="auto"/>
              </w:rPr>
            </w:pPr>
          </w:p>
        </w:tc>
      </w:tr>
      <w:tr>
        <w:trPr>
          <w:trHeight w:val="264"/>
        </w:trPr>
        <w:tc>
          <w:tcPr>
            <w:tcW w:w="2380" w:type="dxa"/>
            <w:vAlign w:val="bottom"/>
            <w:tcBorders>
              <w:bottom w:val="single" w:sz="8" w:color="2C2C2C"/>
            </w:tcBorders>
          </w:tcPr>
          <w:p>
            <w:pPr>
              <w:spacing w:after="0"/>
              <w:rPr>
                <w:sz w:val="22"/>
                <w:szCs w:val="22"/>
                <w:color w:val="auto"/>
              </w:rPr>
            </w:pPr>
          </w:p>
        </w:tc>
        <w:tc>
          <w:tcPr>
            <w:tcW w:w="170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20" w:type="dxa"/>
            <w:vAlign w:val="bottom"/>
            <w:tcBorders>
              <w:bottom w:val="single" w:sz="8" w:color="2C2C2C"/>
            </w:tcBorders>
          </w:tcPr>
          <w:p>
            <w:pPr>
              <w:spacing w:after="0"/>
              <w:rPr>
                <w:sz w:val="22"/>
                <w:szCs w:val="22"/>
                <w:color w:val="auto"/>
              </w:rPr>
            </w:pPr>
          </w:p>
        </w:tc>
        <w:tc>
          <w:tcPr>
            <w:tcW w:w="520" w:type="dxa"/>
            <w:vAlign w:val="bottom"/>
            <w:tcBorders>
              <w:bottom w:val="single" w:sz="8" w:color="2C2C2C"/>
            </w:tcBorders>
          </w:tcPr>
          <w:p>
            <w:pPr>
              <w:spacing w:after="0"/>
              <w:rPr>
                <w:sz w:val="22"/>
                <w:szCs w:val="22"/>
                <w:color w:val="auto"/>
              </w:rPr>
            </w:pPr>
          </w:p>
        </w:tc>
        <w:tc>
          <w:tcPr>
            <w:tcW w:w="900" w:type="dxa"/>
            <w:vAlign w:val="bottom"/>
            <w:tcBorders>
              <w:bottom w:val="single" w:sz="8" w:color="2C2C2C"/>
            </w:tcBorders>
          </w:tcPr>
          <w:p>
            <w:pPr>
              <w:spacing w:after="0"/>
              <w:rPr>
                <w:sz w:val="22"/>
                <w:szCs w:val="22"/>
                <w:color w:val="auto"/>
              </w:rPr>
            </w:pPr>
          </w:p>
        </w:tc>
        <w:tc>
          <w:tcPr>
            <w:tcW w:w="1080" w:type="dxa"/>
            <w:vAlign w:val="bottom"/>
            <w:tcBorders>
              <w:bottom w:val="single" w:sz="8" w:color="2C2C2C"/>
            </w:tcBorders>
          </w:tcPr>
          <w:p>
            <w:pPr>
              <w:spacing w:after="0"/>
              <w:rPr>
                <w:sz w:val="22"/>
                <w:szCs w:val="22"/>
                <w:color w:val="auto"/>
              </w:rPr>
            </w:pPr>
          </w:p>
        </w:tc>
        <w:tc>
          <w:tcPr>
            <w:tcW w:w="92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ind w:left="100"/>
              <w:spacing w:after="0" w:line="259" w:lineRule="exact"/>
              <w:rPr>
                <w:sz w:val="20"/>
                <w:szCs w:val="20"/>
                <w:color w:val="auto"/>
              </w:rPr>
            </w:pPr>
            <w:r>
              <w:rPr>
                <w:rFonts w:ascii="Arial" w:cs="Arial" w:eastAsia="Arial" w:hAnsi="Arial"/>
                <w:sz w:val="30"/>
                <w:szCs w:val="30"/>
                <w:color w:val="0000FF"/>
                <w:vertAlign w:val="subscript"/>
              </w:rPr>
              <w:t>LP</w:t>
            </w:r>
            <w:r>
              <w:rPr>
                <w:rFonts w:ascii="Arial" w:cs="Arial" w:eastAsia="Arial" w:hAnsi="Arial"/>
                <w:sz w:val="10"/>
                <w:szCs w:val="10"/>
                <w:color w:val="008000"/>
              </w:rPr>
              <w:t>(4)(5)</w:t>
            </w:r>
          </w:p>
        </w:tc>
        <w:tc>
          <w:tcPr>
            <w:tcW w:w="0" w:type="dxa"/>
            <w:vAlign w:val="bottom"/>
          </w:tcPr>
          <w:p>
            <w:pPr>
              <w:spacing w:after="0"/>
              <w:rPr>
                <w:sz w:val="1"/>
                <w:szCs w:val="1"/>
                <w:color w:val="auto"/>
              </w:rPr>
            </w:pPr>
          </w:p>
        </w:tc>
      </w:tr>
      <w:tr>
        <w:trPr>
          <w:trHeight w:val="241"/>
        </w:trPr>
        <w:tc>
          <w:tcPr>
            <w:tcW w:w="2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Sequoia</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00"/>
        </w:trPr>
        <w:tc>
          <w:tcPr>
            <w:tcW w:w="238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700" w:type="dxa"/>
            <w:vAlign w:val="bottom"/>
            <w:vMerge w:val="restart"/>
          </w:tcPr>
          <w:p>
            <w:pPr>
              <w:jc w:val="center"/>
              <w:ind w:left="564"/>
              <w:spacing w:after="0"/>
              <w:rPr>
                <w:sz w:val="20"/>
                <w:szCs w:val="20"/>
                <w:color w:val="auto"/>
              </w:rPr>
            </w:pPr>
            <w:r>
              <w:rPr>
                <w:rFonts w:ascii="Arial" w:cs="Arial" w:eastAsia="Arial" w:hAnsi="Arial"/>
                <w:sz w:val="16"/>
                <w:szCs w:val="16"/>
                <w:color w:val="0000FF"/>
                <w:w w:val="92"/>
              </w:rPr>
              <w:t>03/05/2020</w:t>
            </w:r>
          </w:p>
        </w:tc>
        <w:tc>
          <w:tcPr>
            <w:tcW w:w="1060" w:type="dxa"/>
            <w:vAlign w:val="bottom"/>
          </w:tcPr>
          <w:p>
            <w:pPr>
              <w:spacing w:after="0"/>
              <w:rPr>
                <w:sz w:val="17"/>
                <w:szCs w:val="17"/>
                <w:color w:val="auto"/>
              </w:rPr>
            </w:pPr>
          </w:p>
        </w:tc>
        <w:tc>
          <w:tcPr>
            <w:tcW w:w="760" w:type="dxa"/>
            <w:vAlign w:val="bottom"/>
            <w:vMerge w:val="restart"/>
          </w:tcPr>
          <w:p>
            <w:pPr>
              <w:jc w:val="center"/>
              <w:ind w:right="285"/>
              <w:spacing w:after="0"/>
              <w:rPr>
                <w:sz w:val="20"/>
                <w:szCs w:val="20"/>
                <w:color w:val="auto"/>
              </w:rPr>
            </w:pPr>
            <w:r>
              <w:rPr>
                <w:rFonts w:ascii="Arial" w:cs="Arial" w:eastAsia="Arial" w:hAnsi="Arial"/>
                <w:sz w:val="13"/>
                <w:szCs w:val="13"/>
                <w:color w:val="0000FF"/>
              </w:rPr>
              <w:t>C</w:t>
            </w:r>
          </w:p>
        </w:tc>
        <w:tc>
          <w:tcPr>
            <w:tcW w:w="820" w:type="dxa"/>
            <w:vAlign w:val="bottom"/>
            <w:vMerge w:val="restart"/>
          </w:tcPr>
          <w:p>
            <w:pPr>
              <w:jc w:val="center"/>
              <w:spacing w:after="0"/>
              <w:rPr>
                <w:sz w:val="20"/>
                <w:szCs w:val="20"/>
                <w:color w:val="auto"/>
              </w:rPr>
            </w:pPr>
            <w:r>
              <w:rPr>
                <w:rFonts w:ascii="Arial" w:cs="Arial" w:eastAsia="Arial" w:hAnsi="Arial"/>
                <w:sz w:val="16"/>
                <w:szCs w:val="16"/>
                <w:color w:val="0000FF"/>
                <w:w w:val="89"/>
              </w:rPr>
              <w:t>38,908</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rPr>
              <w:t>A</w:t>
            </w:r>
          </w:p>
        </w:tc>
        <w:tc>
          <w:tcPr>
            <w:tcW w:w="900" w:type="dxa"/>
            <w:vAlign w:val="bottom"/>
            <w:vMerge w:val="restart"/>
          </w:tcPr>
          <w:p>
            <w:pPr>
              <w:jc w:val="right"/>
              <w:ind w:right="20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89"/>
              </w:rPr>
              <w:t>38,908</w:t>
            </w:r>
          </w:p>
        </w:tc>
        <w:tc>
          <w:tcPr>
            <w:tcW w:w="920" w:type="dxa"/>
            <w:vAlign w:val="bottom"/>
            <w:vMerge w:val="restart"/>
          </w:tcPr>
          <w:p>
            <w:pPr>
              <w:ind w:left="460"/>
              <w:spacing w:after="0"/>
              <w:rPr>
                <w:sz w:val="20"/>
                <w:szCs w:val="20"/>
                <w:color w:val="auto"/>
              </w:rPr>
            </w:pPr>
            <w:r>
              <w:rPr>
                <w:rFonts w:ascii="Arial" w:cs="Arial" w:eastAsia="Arial" w:hAnsi="Arial"/>
                <w:sz w:val="16"/>
                <w:szCs w:val="16"/>
                <w:color w:val="0000FF"/>
              </w:rPr>
              <w:t>I</w:t>
            </w:r>
          </w:p>
        </w:tc>
        <w:tc>
          <w:tcPr>
            <w:tcW w:w="800" w:type="dxa"/>
            <w:vAlign w:val="bottom"/>
          </w:tcPr>
          <w:p>
            <w:pPr>
              <w:ind w:left="100"/>
              <w:spacing w:after="0"/>
              <w:rPr>
                <w:sz w:val="20"/>
                <w:szCs w:val="20"/>
                <w:color w:val="auto"/>
              </w:rPr>
            </w:pPr>
            <w:r>
              <w:rPr>
                <w:rFonts w:ascii="Arial" w:cs="Arial" w:eastAsia="Arial" w:hAnsi="Arial"/>
                <w:sz w:val="16"/>
                <w:szCs w:val="16"/>
                <w:color w:val="0000FF"/>
              </w:rPr>
              <w:t>U.S.</w:t>
            </w:r>
          </w:p>
        </w:tc>
        <w:tc>
          <w:tcPr>
            <w:tcW w:w="0" w:type="dxa"/>
            <w:vAlign w:val="bottom"/>
          </w:tcPr>
          <w:p>
            <w:pPr>
              <w:spacing w:after="0"/>
              <w:rPr>
                <w:sz w:val="1"/>
                <w:szCs w:val="1"/>
                <w:color w:val="auto"/>
              </w:rPr>
            </w:pPr>
          </w:p>
        </w:tc>
      </w:tr>
      <w:tr>
        <w:trPr>
          <w:trHeight w:val="107"/>
        </w:trPr>
        <w:tc>
          <w:tcPr>
            <w:tcW w:w="2380" w:type="dxa"/>
            <w:vAlign w:val="bottom"/>
            <w:vMerge w:val="continue"/>
          </w:tcPr>
          <w:p>
            <w:pPr>
              <w:spacing w:after="0"/>
              <w:rPr>
                <w:sz w:val="9"/>
                <w:szCs w:val="9"/>
                <w:color w:val="auto"/>
              </w:rPr>
            </w:pPr>
          </w:p>
        </w:tc>
        <w:tc>
          <w:tcPr>
            <w:tcW w:w="170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vMerge w:val="restart"/>
          </w:tcPr>
          <w:p>
            <w:pPr>
              <w:ind w:left="100"/>
              <w:spacing w:after="0"/>
              <w:rPr>
                <w:sz w:val="20"/>
                <w:szCs w:val="20"/>
                <w:color w:val="auto"/>
              </w:rPr>
            </w:pPr>
            <w:r>
              <w:rPr>
                <w:rFonts w:ascii="Arial" w:cs="Arial" w:eastAsia="Arial" w:hAnsi="Arial"/>
                <w:sz w:val="16"/>
                <w:szCs w:val="16"/>
                <w:color w:val="0000FF"/>
              </w:rPr>
              <w:t>Growth</w:t>
            </w:r>
          </w:p>
        </w:tc>
        <w:tc>
          <w:tcPr>
            <w:tcW w:w="0" w:type="dxa"/>
            <w:vAlign w:val="bottom"/>
          </w:tcPr>
          <w:p>
            <w:pPr>
              <w:spacing w:after="0"/>
              <w:rPr>
                <w:sz w:val="1"/>
                <w:szCs w:val="1"/>
                <w:color w:val="auto"/>
              </w:rPr>
            </w:pPr>
          </w:p>
        </w:tc>
      </w:tr>
      <w:tr>
        <w:trPr>
          <w:trHeight w:val="93"/>
        </w:trPr>
        <w:tc>
          <w:tcPr>
            <w:tcW w:w="23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Fund V,</w:t>
            </w:r>
          </w:p>
        </w:tc>
        <w:tc>
          <w:tcPr>
            <w:tcW w:w="0" w:type="dxa"/>
            <w:vAlign w:val="bottom"/>
          </w:tcPr>
          <w:p>
            <w:pPr>
              <w:spacing w:after="0"/>
              <w:rPr>
                <w:sz w:val="1"/>
                <w:szCs w:val="1"/>
                <w:color w:val="auto"/>
              </w:rPr>
            </w:pPr>
          </w:p>
        </w:tc>
      </w:tr>
      <w:tr>
        <w:trPr>
          <w:trHeight w:val="264"/>
        </w:trPr>
        <w:tc>
          <w:tcPr>
            <w:tcW w:w="2380" w:type="dxa"/>
            <w:vAlign w:val="bottom"/>
            <w:tcBorders>
              <w:bottom w:val="single" w:sz="8" w:color="2C2C2C"/>
            </w:tcBorders>
          </w:tcPr>
          <w:p>
            <w:pPr>
              <w:spacing w:after="0"/>
              <w:rPr>
                <w:sz w:val="22"/>
                <w:szCs w:val="22"/>
                <w:color w:val="auto"/>
              </w:rPr>
            </w:pPr>
          </w:p>
        </w:tc>
        <w:tc>
          <w:tcPr>
            <w:tcW w:w="170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20" w:type="dxa"/>
            <w:vAlign w:val="bottom"/>
            <w:tcBorders>
              <w:bottom w:val="single" w:sz="8" w:color="2C2C2C"/>
            </w:tcBorders>
          </w:tcPr>
          <w:p>
            <w:pPr>
              <w:spacing w:after="0"/>
              <w:rPr>
                <w:sz w:val="22"/>
                <w:szCs w:val="22"/>
                <w:color w:val="auto"/>
              </w:rPr>
            </w:pPr>
          </w:p>
        </w:tc>
        <w:tc>
          <w:tcPr>
            <w:tcW w:w="520" w:type="dxa"/>
            <w:vAlign w:val="bottom"/>
            <w:tcBorders>
              <w:bottom w:val="single" w:sz="8" w:color="2C2C2C"/>
            </w:tcBorders>
          </w:tcPr>
          <w:p>
            <w:pPr>
              <w:spacing w:after="0"/>
              <w:rPr>
                <w:sz w:val="22"/>
                <w:szCs w:val="22"/>
                <w:color w:val="auto"/>
              </w:rPr>
            </w:pPr>
          </w:p>
        </w:tc>
        <w:tc>
          <w:tcPr>
            <w:tcW w:w="900" w:type="dxa"/>
            <w:vAlign w:val="bottom"/>
            <w:tcBorders>
              <w:bottom w:val="single" w:sz="8" w:color="2C2C2C"/>
            </w:tcBorders>
          </w:tcPr>
          <w:p>
            <w:pPr>
              <w:spacing w:after="0"/>
              <w:rPr>
                <w:sz w:val="22"/>
                <w:szCs w:val="22"/>
                <w:color w:val="auto"/>
              </w:rPr>
            </w:pPr>
          </w:p>
        </w:tc>
        <w:tc>
          <w:tcPr>
            <w:tcW w:w="1080" w:type="dxa"/>
            <w:vAlign w:val="bottom"/>
            <w:tcBorders>
              <w:bottom w:val="single" w:sz="8" w:color="2C2C2C"/>
            </w:tcBorders>
          </w:tcPr>
          <w:p>
            <w:pPr>
              <w:spacing w:after="0"/>
              <w:rPr>
                <w:sz w:val="22"/>
                <w:szCs w:val="22"/>
                <w:color w:val="auto"/>
              </w:rPr>
            </w:pPr>
          </w:p>
        </w:tc>
        <w:tc>
          <w:tcPr>
            <w:tcW w:w="92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ind w:left="100"/>
              <w:spacing w:after="0" w:line="259" w:lineRule="exact"/>
              <w:rPr>
                <w:sz w:val="20"/>
                <w:szCs w:val="20"/>
                <w:color w:val="auto"/>
              </w:rPr>
            </w:pPr>
            <w:r>
              <w:rPr>
                <w:rFonts w:ascii="Arial" w:cs="Arial" w:eastAsia="Arial" w:hAnsi="Arial"/>
                <w:sz w:val="30"/>
                <w:szCs w:val="30"/>
                <w:color w:val="0000FF"/>
                <w:vertAlign w:val="subscript"/>
              </w:rPr>
              <w:t>LP</w:t>
            </w:r>
            <w:r>
              <w:rPr>
                <w:rFonts w:ascii="Arial" w:cs="Arial" w:eastAsia="Arial" w:hAnsi="Arial"/>
                <w:sz w:val="10"/>
                <w:szCs w:val="10"/>
                <w:color w:val="008000"/>
              </w:rPr>
              <w:t>(6)(7)</w:t>
            </w:r>
          </w:p>
        </w:tc>
        <w:tc>
          <w:tcPr>
            <w:tcW w:w="0" w:type="dxa"/>
            <w:vAlign w:val="bottom"/>
          </w:tcPr>
          <w:p>
            <w:pPr>
              <w:spacing w:after="0"/>
              <w:rPr>
                <w:sz w:val="1"/>
                <w:szCs w:val="1"/>
                <w:color w:val="auto"/>
              </w:rPr>
            </w:pPr>
          </w:p>
        </w:tc>
      </w:tr>
      <w:tr>
        <w:trPr>
          <w:trHeight w:val="241"/>
        </w:trPr>
        <w:tc>
          <w:tcPr>
            <w:tcW w:w="2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Sequoia</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00"/>
        </w:trPr>
        <w:tc>
          <w:tcPr>
            <w:tcW w:w="238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700" w:type="dxa"/>
            <w:vAlign w:val="bottom"/>
            <w:vMerge w:val="restart"/>
          </w:tcPr>
          <w:p>
            <w:pPr>
              <w:jc w:val="center"/>
              <w:ind w:left="564"/>
              <w:spacing w:after="0"/>
              <w:rPr>
                <w:sz w:val="20"/>
                <w:szCs w:val="20"/>
                <w:color w:val="auto"/>
              </w:rPr>
            </w:pPr>
            <w:r>
              <w:rPr>
                <w:rFonts w:ascii="Arial" w:cs="Arial" w:eastAsia="Arial" w:hAnsi="Arial"/>
                <w:sz w:val="16"/>
                <w:szCs w:val="16"/>
                <w:color w:val="0000FF"/>
                <w:w w:val="92"/>
              </w:rPr>
              <w:t>03/09/2020</w:t>
            </w:r>
          </w:p>
        </w:tc>
        <w:tc>
          <w:tcPr>
            <w:tcW w:w="1060" w:type="dxa"/>
            <w:vAlign w:val="bottom"/>
          </w:tcPr>
          <w:p>
            <w:pPr>
              <w:spacing w:after="0"/>
              <w:rPr>
                <w:sz w:val="17"/>
                <w:szCs w:val="17"/>
                <w:color w:val="auto"/>
              </w:rPr>
            </w:pPr>
          </w:p>
        </w:tc>
        <w:tc>
          <w:tcPr>
            <w:tcW w:w="760" w:type="dxa"/>
            <w:vAlign w:val="bottom"/>
            <w:vMerge w:val="restart"/>
          </w:tcPr>
          <w:p>
            <w:pPr>
              <w:jc w:val="center"/>
              <w:ind w:right="285"/>
              <w:spacing w:after="0"/>
              <w:rPr>
                <w:sz w:val="20"/>
                <w:szCs w:val="20"/>
                <w:color w:val="auto"/>
              </w:rPr>
            </w:pPr>
            <w:r>
              <w:rPr>
                <w:rFonts w:ascii="Arial" w:cs="Arial" w:eastAsia="Arial" w:hAnsi="Arial"/>
                <w:sz w:val="13"/>
                <w:szCs w:val="13"/>
                <w:color w:val="0000FF"/>
              </w:rPr>
              <w:t>C</w:t>
            </w:r>
          </w:p>
        </w:tc>
        <w:tc>
          <w:tcPr>
            <w:tcW w:w="820" w:type="dxa"/>
            <w:vAlign w:val="bottom"/>
            <w:vMerge w:val="restart"/>
          </w:tcPr>
          <w:p>
            <w:pPr>
              <w:jc w:val="center"/>
              <w:spacing w:after="0"/>
              <w:rPr>
                <w:sz w:val="20"/>
                <w:szCs w:val="20"/>
                <w:color w:val="auto"/>
              </w:rPr>
            </w:pPr>
            <w:r>
              <w:rPr>
                <w:rFonts w:ascii="Arial" w:cs="Arial" w:eastAsia="Arial" w:hAnsi="Arial"/>
                <w:sz w:val="16"/>
                <w:szCs w:val="16"/>
                <w:color w:val="0000FF"/>
                <w:w w:val="89"/>
              </w:rPr>
              <w:t>38,908</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rPr>
              <w:t>A</w:t>
            </w:r>
          </w:p>
        </w:tc>
        <w:tc>
          <w:tcPr>
            <w:tcW w:w="900" w:type="dxa"/>
            <w:vAlign w:val="bottom"/>
            <w:vMerge w:val="restart"/>
          </w:tcPr>
          <w:p>
            <w:pPr>
              <w:jc w:val="right"/>
              <w:ind w:right="20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89"/>
              </w:rPr>
              <w:t>38,908</w:t>
            </w:r>
          </w:p>
        </w:tc>
        <w:tc>
          <w:tcPr>
            <w:tcW w:w="920" w:type="dxa"/>
            <w:vAlign w:val="bottom"/>
            <w:vMerge w:val="restart"/>
          </w:tcPr>
          <w:p>
            <w:pPr>
              <w:ind w:left="460"/>
              <w:spacing w:after="0"/>
              <w:rPr>
                <w:sz w:val="20"/>
                <w:szCs w:val="20"/>
                <w:color w:val="auto"/>
              </w:rPr>
            </w:pPr>
            <w:r>
              <w:rPr>
                <w:rFonts w:ascii="Arial" w:cs="Arial" w:eastAsia="Arial" w:hAnsi="Arial"/>
                <w:sz w:val="16"/>
                <w:szCs w:val="16"/>
                <w:color w:val="0000FF"/>
              </w:rPr>
              <w:t>I</w:t>
            </w:r>
          </w:p>
        </w:tc>
        <w:tc>
          <w:tcPr>
            <w:tcW w:w="800" w:type="dxa"/>
            <w:vAlign w:val="bottom"/>
          </w:tcPr>
          <w:p>
            <w:pPr>
              <w:ind w:left="100"/>
              <w:spacing w:after="0"/>
              <w:rPr>
                <w:sz w:val="20"/>
                <w:szCs w:val="20"/>
                <w:color w:val="auto"/>
              </w:rPr>
            </w:pPr>
            <w:r>
              <w:rPr>
                <w:rFonts w:ascii="Arial" w:cs="Arial" w:eastAsia="Arial" w:hAnsi="Arial"/>
                <w:sz w:val="16"/>
                <w:szCs w:val="16"/>
                <w:color w:val="0000FF"/>
              </w:rPr>
              <w:t>U.S.</w:t>
            </w:r>
          </w:p>
        </w:tc>
        <w:tc>
          <w:tcPr>
            <w:tcW w:w="0" w:type="dxa"/>
            <w:vAlign w:val="bottom"/>
          </w:tcPr>
          <w:p>
            <w:pPr>
              <w:spacing w:after="0"/>
              <w:rPr>
                <w:sz w:val="1"/>
                <w:szCs w:val="1"/>
                <w:color w:val="auto"/>
              </w:rPr>
            </w:pPr>
          </w:p>
        </w:tc>
      </w:tr>
      <w:tr>
        <w:trPr>
          <w:trHeight w:val="107"/>
        </w:trPr>
        <w:tc>
          <w:tcPr>
            <w:tcW w:w="2380" w:type="dxa"/>
            <w:vAlign w:val="bottom"/>
            <w:vMerge w:val="continue"/>
          </w:tcPr>
          <w:p>
            <w:pPr>
              <w:spacing w:after="0"/>
              <w:rPr>
                <w:sz w:val="9"/>
                <w:szCs w:val="9"/>
                <w:color w:val="auto"/>
              </w:rPr>
            </w:pPr>
          </w:p>
        </w:tc>
        <w:tc>
          <w:tcPr>
            <w:tcW w:w="170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vMerge w:val="restart"/>
          </w:tcPr>
          <w:p>
            <w:pPr>
              <w:ind w:left="100"/>
              <w:spacing w:after="0"/>
              <w:rPr>
                <w:sz w:val="20"/>
                <w:szCs w:val="20"/>
                <w:color w:val="auto"/>
              </w:rPr>
            </w:pPr>
            <w:r>
              <w:rPr>
                <w:rFonts w:ascii="Arial" w:cs="Arial" w:eastAsia="Arial" w:hAnsi="Arial"/>
                <w:sz w:val="16"/>
                <w:szCs w:val="16"/>
                <w:color w:val="0000FF"/>
              </w:rPr>
              <w:t>Growth</w:t>
            </w:r>
          </w:p>
        </w:tc>
        <w:tc>
          <w:tcPr>
            <w:tcW w:w="0" w:type="dxa"/>
            <w:vAlign w:val="bottom"/>
          </w:tcPr>
          <w:p>
            <w:pPr>
              <w:spacing w:after="0"/>
              <w:rPr>
                <w:sz w:val="1"/>
                <w:szCs w:val="1"/>
                <w:color w:val="auto"/>
              </w:rPr>
            </w:pPr>
          </w:p>
        </w:tc>
      </w:tr>
      <w:tr>
        <w:trPr>
          <w:trHeight w:val="93"/>
        </w:trPr>
        <w:tc>
          <w:tcPr>
            <w:tcW w:w="23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Fund V,</w:t>
            </w:r>
          </w:p>
        </w:tc>
        <w:tc>
          <w:tcPr>
            <w:tcW w:w="0" w:type="dxa"/>
            <w:vAlign w:val="bottom"/>
          </w:tcPr>
          <w:p>
            <w:pPr>
              <w:spacing w:after="0"/>
              <w:rPr>
                <w:sz w:val="1"/>
                <w:szCs w:val="1"/>
                <w:color w:val="auto"/>
              </w:rPr>
            </w:pPr>
          </w:p>
        </w:tc>
      </w:tr>
      <w:tr>
        <w:trPr>
          <w:trHeight w:val="264"/>
        </w:trPr>
        <w:tc>
          <w:tcPr>
            <w:tcW w:w="2380" w:type="dxa"/>
            <w:vAlign w:val="bottom"/>
            <w:tcBorders>
              <w:bottom w:val="single" w:sz="8" w:color="2C2C2C"/>
            </w:tcBorders>
          </w:tcPr>
          <w:p>
            <w:pPr>
              <w:spacing w:after="0"/>
              <w:rPr>
                <w:sz w:val="22"/>
                <w:szCs w:val="22"/>
                <w:color w:val="auto"/>
              </w:rPr>
            </w:pPr>
          </w:p>
        </w:tc>
        <w:tc>
          <w:tcPr>
            <w:tcW w:w="170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20" w:type="dxa"/>
            <w:vAlign w:val="bottom"/>
            <w:tcBorders>
              <w:bottom w:val="single" w:sz="8" w:color="2C2C2C"/>
            </w:tcBorders>
          </w:tcPr>
          <w:p>
            <w:pPr>
              <w:spacing w:after="0"/>
              <w:rPr>
                <w:sz w:val="22"/>
                <w:szCs w:val="22"/>
                <w:color w:val="auto"/>
              </w:rPr>
            </w:pPr>
          </w:p>
        </w:tc>
        <w:tc>
          <w:tcPr>
            <w:tcW w:w="520" w:type="dxa"/>
            <w:vAlign w:val="bottom"/>
            <w:tcBorders>
              <w:bottom w:val="single" w:sz="8" w:color="2C2C2C"/>
            </w:tcBorders>
          </w:tcPr>
          <w:p>
            <w:pPr>
              <w:spacing w:after="0"/>
              <w:rPr>
                <w:sz w:val="22"/>
                <w:szCs w:val="22"/>
                <w:color w:val="auto"/>
              </w:rPr>
            </w:pPr>
          </w:p>
        </w:tc>
        <w:tc>
          <w:tcPr>
            <w:tcW w:w="900" w:type="dxa"/>
            <w:vAlign w:val="bottom"/>
            <w:tcBorders>
              <w:bottom w:val="single" w:sz="8" w:color="2C2C2C"/>
            </w:tcBorders>
          </w:tcPr>
          <w:p>
            <w:pPr>
              <w:spacing w:after="0"/>
              <w:rPr>
                <w:sz w:val="22"/>
                <w:szCs w:val="22"/>
                <w:color w:val="auto"/>
              </w:rPr>
            </w:pPr>
          </w:p>
        </w:tc>
        <w:tc>
          <w:tcPr>
            <w:tcW w:w="1080" w:type="dxa"/>
            <w:vAlign w:val="bottom"/>
            <w:tcBorders>
              <w:bottom w:val="single" w:sz="8" w:color="2C2C2C"/>
            </w:tcBorders>
          </w:tcPr>
          <w:p>
            <w:pPr>
              <w:spacing w:after="0"/>
              <w:rPr>
                <w:sz w:val="22"/>
                <w:szCs w:val="22"/>
                <w:color w:val="auto"/>
              </w:rPr>
            </w:pPr>
          </w:p>
        </w:tc>
        <w:tc>
          <w:tcPr>
            <w:tcW w:w="92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ind w:left="100"/>
              <w:spacing w:after="0" w:line="259" w:lineRule="exact"/>
              <w:rPr>
                <w:sz w:val="20"/>
                <w:szCs w:val="20"/>
                <w:color w:val="auto"/>
              </w:rPr>
            </w:pPr>
            <w:r>
              <w:rPr>
                <w:rFonts w:ascii="Arial" w:cs="Arial" w:eastAsia="Arial" w:hAnsi="Arial"/>
                <w:sz w:val="30"/>
                <w:szCs w:val="30"/>
                <w:color w:val="0000FF"/>
                <w:vertAlign w:val="subscript"/>
              </w:rPr>
              <w:t>LP</w:t>
            </w:r>
            <w:r>
              <w:rPr>
                <w:rFonts w:ascii="Arial" w:cs="Arial" w:eastAsia="Arial" w:hAnsi="Arial"/>
                <w:sz w:val="10"/>
                <w:szCs w:val="10"/>
                <w:color w:val="008000"/>
              </w:rPr>
              <w:t>(6)(7)</w:t>
            </w:r>
          </w:p>
        </w:tc>
        <w:tc>
          <w:tcPr>
            <w:tcW w:w="0" w:type="dxa"/>
            <w:vAlign w:val="bottom"/>
          </w:tcPr>
          <w:p>
            <w:pPr>
              <w:spacing w:after="0"/>
              <w:rPr>
                <w:sz w:val="1"/>
                <w:szCs w:val="1"/>
                <w:color w:val="auto"/>
              </w:rPr>
            </w:pPr>
          </w:p>
        </w:tc>
      </w:tr>
      <w:tr>
        <w:trPr>
          <w:trHeight w:val="241"/>
        </w:trPr>
        <w:tc>
          <w:tcPr>
            <w:tcW w:w="2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Sequoia</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00"/>
        </w:trPr>
        <w:tc>
          <w:tcPr>
            <w:tcW w:w="238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700" w:type="dxa"/>
            <w:vAlign w:val="bottom"/>
            <w:vMerge w:val="restart"/>
          </w:tcPr>
          <w:p>
            <w:pPr>
              <w:jc w:val="center"/>
              <w:ind w:left="564"/>
              <w:spacing w:after="0"/>
              <w:rPr>
                <w:sz w:val="20"/>
                <w:szCs w:val="20"/>
                <w:color w:val="auto"/>
              </w:rPr>
            </w:pPr>
            <w:r>
              <w:rPr>
                <w:rFonts w:ascii="Arial" w:cs="Arial" w:eastAsia="Arial" w:hAnsi="Arial"/>
                <w:sz w:val="16"/>
                <w:szCs w:val="16"/>
                <w:color w:val="0000FF"/>
                <w:w w:val="92"/>
              </w:rPr>
              <w:t>03/05/2020</w:t>
            </w:r>
          </w:p>
        </w:tc>
        <w:tc>
          <w:tcPr>
            <w:tcW w:w="1060" w:type="dxa"/>
            <w:vAlign w:val="bottom"/>
          </w:tcPr>
          <w:p>
            <w:pPr>
              <w:spacing w:after="0"/>
              <w:rPr>
                <w:sz w:val="17"/>
                <w:szCs w:val="17"/>
                <w:color w:val="auto"/>
              </w:rPr>
            </w:pPr>
          </w:p>
        </w:tc>
        <w:tc>
          <w:tcPr>
            <w:tcW w:w="760" w:type="dxa"/>
            <w:vAlign w:val="bottom"/>
            <w:vMerge w:val="restart"/>
          </w:tcPr>
          <w:p>
            <w:pPr>
              <w:jc w:val="center"/>
              <w:ind w:right="285"/>
              <w:spacing w:after="0"/>
              <w:rPr>
                <w:sz w:val="20"/>
                <w:szCs w:val="20"/>
                <w:color w:val="auto"/>
              </w:rPr>
            </w:pPr>
            <w:r>
              <w:rPr>
                <w:rFonts w:ascii="Arial" w:cs="Arial" w:eastAsia="Arial" w:hAnsi="Arial"/>
                <w:sz w:val="25"/>
                <w:szCs w:val="25"/>
                <w:color w:val="0000FF"/>
                <w:w w:val="87"/>
                <w:vertAlign w:val="subscript"/>
              </w:rPr>
              <w:t>J</w:t>
            </w:r>
            <w:r>
              <w:rPr>
                <w:rFonts w:ascii="Arial" w:cs="Arial" w:eastAsia="Arial" w:hAnsi="Arial"/>
                <w:sz w:val="10"/>
                <w:szCs w:val="10"/>
                <w:color w:val="008000"/>
                <w:w w:val="87"/>
              </w:rPr>
              <w:t>(8)</w:t>
            </w:r>
          </w:p>
        </w:tc>
        <w:tc>
          <w:tcPr>
            <w:tcW w:w="820" w:type="dxa"/>
            <w:vAlign w:val="bottom"/>
            <w:vMerge w:val="restart"/>
          </w:tcPr>
          <w:p>
            <w:pPr>
              <w:jc w:val="center"/>
              <w:spacing w:after="0"/>
              <w:rPr>
                <w:sz w:val="20"/>
                <w:szCs w:val="20"/>
                <w:color w:val="auto"/>
              </w:rPr>
            </w:pPr>
            <w:r>
              <w:rPr>
                <w:rFonts w:ascii="Arial" w:cs="Arial" w:eastAsia="Arial" w:hAnsi="Arial"/>
                <w:sz w:val="16"/>
                <w:szCs w:val="16"/>
                <w:color w:val="0000FF"/>
                <w:w w:val="89"/>
              </w:rPr>
              <w:t>1,294,093</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00" w:type="dxa"/>
            <w:vAlign w:val="bottom"/>
            <w:vMerge w:val="restart"/>
          </w:tcPr>
          <w:p>
            <w:pPr>
              <w:jc w:val="right"/>
              <w:ind w:right="20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89"/>
              </w:rPr>
              <w:t>0</w:t>
            </w:r>
          </w:p>
        </w:tc>
        <w:tc>
          <w:tcPr>
            <w:tcW w:w="920" w:type="dxa"/>
            <w:vAlign w:val="bottom"/>
            <w:vMerge w:val="restart"/>
          </w:tcPr>
          <w:p>
            <w:pPr>
              <w:ind w:left="460"/>
              <w:spacing w:after="0"/>
              <w:rPr>
                <w:sz w:val="20"/>
                <w:szCs w:val="20"/>
                <w:color w:val="auto"/>
              </w:rPr>
            </w:pPr>
            <w:r>
              <w:rPr>
                <w:rFonts w:ascii="Arial" w:cs="Arial" w:eastAsia="Arial" w:hAnsi="Arial"/>
                <w:sz w:val="16"/>
                <w:szCs w:val="16"/>
                <w:color w:val="0000FF"/>
              </w:rPr>
              <w:t>I</w:t>
            </w:r>
          </w:p>
        </w:tc>
        <w:tc>
          <w:tcPr>
            <w:tcW w:w="800" w:type="dxa"/>
            <w:vAlign w:val="bottom"/>
          </w:tcPr>
          <w:p>
            <w:pPr>
              <w:ind w:left="100"/>
              <w:spacing w:after="0"/>
              <w:rPr>
                <w:sz w:val="20"/>
                <w:szCs w:val="20"/>
                <w:color w:val="auto"/>
              </w:rPr>
            </w:pPr>
            <w:r>
              <w:rPr>
                <w:rFonts w:ascii="Arial" w:cs="Arial" w:eastAsia="Arial" w:hAnsi="Arial"/>
                <w:sz w:val="16"/>
                <w:szCs w:val="16"/>
                <w:color w:val="0000FF"/>
              </w:rPr>
              <w:t>Global</w:t>
            </w:r>
          </w:p>
        </w:tc>
        <w:tc>
          <w:tcPr>
            <w:tcW w:w="0" w:type="dxa"/>
            <w:vAlign w:val="bottom"/>
          </w:tcPr>
          <w:p>
            <w:pPr>
              <w:spacing w:after="0"/>
              <w:rPr>
                <w:sz w:val="1"/>
                <w:szCs w:val="1"/>
                <w:color w:val="auto"/>
              </w:rPr>
            </w:pPr>
          </w:p>
        </w:tc>
      </w:tr>
      <w:tr>
        <w:trPr>
          <w:trHeight w:val="124"/>
        </w:trPr>
        <w:tc>
          <w:tcPr>
            <w:tcW w:w="2380" w:type="dxa"/>
            <w:vAlign w:val="bottom"/>
            <w:vMerge w:val="continue"/>
          </w:tcPr>
          <w:p>
            <w:pPr>
              <w:spacing w:after="0"/>
              <w:rPr>
                <w:sz w:val="10"/>
                <w:szCs w:val="10"/>
                <w:color w:val="auto"/>
              </w:rPr>
            </w:pPr>
          </w:p>
        </w:tc>
        <w:tc>
          <w:tcPr>
            <w:tcW w:w="170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00" w:type="dxa"/>
            <w:vAlign w:val="bottom"/>
            <w:vMerge w:val="restart"/>
          </w:tcPr>
          <w:p>
            <w:pPr>
              <w:ind w:left="100"/>
              <w:spacing w:after="0"/>
              <w:rPr>
                <w:sz w:val="20"/>
                <w:szCs w:val="20"/>
                <w:color w:val="auto"/>
              </w:rPr>
            </w:pPr>
            <w:r>
              <w:rPr>
                <w:rFonts w:ascii="Arial" w:cs="Arial" w:eastAsia="Arial" w:hAnsi="Arial"/>
                <w:sz w:val="16"/>
                <w:szCs w:val="16"/>
                <w:color w:val="0000FF"/>
              </w:rPr>
              <w:t>Growth</w:t>
            </w:r>
          </w:p>
        </w:tc>
        <w:tc>
          <w:tcPr>
            <w:tcW w:w="0" w:type="dxa"/>
            <w:vAlign w:val="bottom"/>
          </w:tcPr>
          <w:p>
            <w:pPr>
              <w:spacing w:after="0"/>
              <w:rPr>
                <w:sz w:val="1"/>
                <w:szCs w:val="1"/>
                <w:color w:val="auto"/>
              </w:rPr>
            </w:pPr>
          </w:p>
        </w:tc>
      </w:tr>
      <w:tr>
        <w:trPr>
          <w:trHeight w:val="76"/>
        </w:trPr>
        <w:tc>
          <w:tcPr>
            <w:tcW w:w="238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20" w:type="dxa"/>
            <w:vAlign w:val="bottom"/>
          </w:tcPr>
          <w:p>
            <w:pPr>
              <w:spacing w:after="0"/>
              <w:rPr>
                <w:sz w:val="6"/>
                <w:szCs w:val="6"/>
                <w:color w:val="auto"/>
              </w:rPr>
            </w:pPr>
          </w:p>
        </w:tc>
        <w:tc>
          <w:tcPr>
            <w:tcW w:w="5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Fund II,</w:t>
            </w:r>
          </w:p>
        </w:tc>
        <w:tc>
          <w:tcPr>
            <w:tcW w:w="0" w:type="dxa"/>
            <w:vAlign w:val="bottom"/>
          </w:tcPr>
          <w:p>
            <w:pPr>
              <w:spacing w:after="0"/>
              <w:rPr>
                <w:sz w:val="1"/>
                <w:szCs w:val="1"/>
                <w:color w:val="auto"/>
              </w:rPr>
            </w:pPr>
          </w:p>
        </w:tc>
      </w:tr>
      <w:tr>
        <w:trPr>
          <w:trHeight w:val="264"/>
        </w:trPr>
        <w:tc>
          <w:tcPr>
            <w:tcW w:w="2380" w:type="dxa"/>
            <w:vAlign w:val="bottom"/>
            <w:tcBorders>
              <w:bottom w:val="single" w:sz="8" w:color="2C2C2C"/>
            </w:tcBorders>
          </w:tcPr>
          <w:p>
            <w:pPr>
              <w:spacing w:after="0"/>
              <w:rPr>
                <w:sz w:val="22"/>
                <w:szCs w:val="22"/>
                <w:color w:val="auto"/>
              </w:rPr>
            </w:pPr>
          </w:p>
        </w:tc>
        <w:tc>
          <w:tcPr>
            <w:tcW w:w="170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20" w:type="dxa"/>
            <w:vAlign w:val="bottom"/>
            <w:tcBorders>
              <w:bottom w:val="single" w:sz="8" w:color="2C2C2C"/>
            </w:tcBorders>
          </w:tcPr>
          <w:p>
            <w:pPr>
              <w:spacing w:after="0"/>
              <w:rPr>
                <w:sz w:val="22"/>
                <w:szCs w:val="22"/>
                <w:color w:val="auto"/>
              </w:rPr>
            </w:pPr>
          </w:p>
        </w:tc>
        <w:tc>
          <w:tcPr>
            <w:tcW w:w="520" w:type="dxa"/>
            <w:vAlign w:val="bottom"/>
            <w:tcBorders>
              <w:bottom w:val="single" w:sz="8" w:color="2C2C2C"/>
            </w:tcBorders>
          </w:tcPr>
          <w:p>
            <w:pPr>
              <w:spacing w:after="0"/>
              <w:rPr>
                <w:sz w:val="22"/>
                <w:szCs w:val="22"/>
                <w:color w:val="auto"/>
              </w:rPr>
            </w:pPr>
          </w:p>
        </w:tc>
        <w:tc>
          <w:tcPr>
            <w:tcW w:w="900" w:type="dxa"/>
            <w:vAlign w:val="bottom"/>
            <w:tcBorders>
              <w:bottom w:val="single" w:sz="8" w:color="2C2C2C"/>
            </w:tcBorders>
          </w:tcPr>
          <w:p>
            <w:pPr>
              <w:spacing w:after="0"/>
              <w:rPr>
                <w:sz w:val="22"/>
                <w:szCs w:val="22"/>
                <w:color w:val="auto"/>
              </w:rPr>
            </w:pPr>
          </w:p>
        </w:tc>
        <w:tc>
          <w:tcPr>
            <w:tcW w:w="1080" w:type="dxa"/>
            <w:vAlign w:val="bottom"/>
            <w:tcBorders>
              <w:bottom w:val="single" w:sz="8" w:color="2C2C2C"/>
            </w:tcBorders>
          </w:tcPr>
          <w:p>
            <w:pPr>
              <w:spacing w:after="0"/>
              <w:rPr>
                <w:sz w:val="22"/>
                <w:szCs w:val="22"/>
                <w:color w:val="auto"/>
              </w:rPr>
            </w:pPr>
          </w:p>
        </w:tc>
        <w:tc>
          <w:tcPr>
            <w:tcW w:w="92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ind w:left="100"/>
              <w:spacing w:after="0" w:line="259" w:lineRule="exact"/>
              <w:rPr>
                <w:sz w:val="20"/>
                <w:szCs w:val="20"/>
                <w:color w:val="auto"/>
              </w:rPr>
            </w:pPr>
            <w:r>
              <w:rPr>
                <w:rFonts w:ascii="Arial" w:cs="Arial" w:eastAsia="Arial" w:hAnsi="Arial"/>
                <w:sz w:val="30"/>
                <w:szCs w:val="30"/>
                <w:color w:val="0000FF"/>
                <w:w w:val="94"/>
                <w:vertAlign w:val="subscript"/>
              </w:rPr>
              <w:t>L.P.</w:t>
            </w:r>
            <w:r>
              <w:rPr>
                <w:rFonts w:ascii="Arial" w:cs="Arial" w:eastAsia="Arial" w:hAnsi="Arial"/>
                <w:sz w:val="10"/>
                <w:szCs w:val="10"/>
                <w:color w:val="008000"/>
                <w:w w:val="94"/>
              </w:rPr>
              <w:t>(1)(2)(3)</w:t>
            </w:r>
          </w:p>
        </w:tc>
        <w:tc>
          <w:tcPr>
            <w:tcW w:w="0" w:type="dxa"/>
            <w:vAlign w:val="bottom"/>
          </w:tcPr>
          <w:p>
            <w:pPr>
              <w:spacing w:after="0"/>
              <w:rPr>
                <w:sz w:val="1"/>
                <w:szCs w:val="1"/>
                <w:color w:val="auto"/>
              </w:rPr>
            </w:pPr>
          </w:p>
        </w:tc>
      </w:tr>
      <w:tr>
        <w:trPr>
          <w:trHeight w:val="241"/>
        </w:trPr>
        <w:tc>
          <w:tcPr>
            <w:tcW w:w="2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Sequoia</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00"/>
        </w:trPr>
        <w:tc>
          <w:tcPr>
            <w:tcW w:w="238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700" w:type="dxa"/>
            <w:vAlign w:val="bottom"/>
            <w:vMerge w:val="restart"/>
          </w:tcPr>
          <w:p>
            <w:pPr>
              <w:jc w:val="center"/>
              <w:ind w:left="564"/>
              <w:spacing w:after="0"/>
              <w:rPr>
                <w:sz w:val="20"/>
                <w:szCs w:val="20"/>
                <w:color w:val="auto"/>
              </w:rPr>
            </w:pPr>
            <w:r>
              <w:rPr>
                <w:rFonts w:ascii="Arial" w:cs="Arial" w:eastAsia="Arial" w:hAnsi="Arial"/>
                <w:sz w:val="16"/>
                <w:szCs w:val="16"/>
                <w:color w:val="0000FF"/>
                <w:w w:val="92"/>
              </w:rPr>
              <w:t>03/09/2020</w:t>
            </w:r>
          </w:p>
        </w:tc>
        <w:tc>
          <w:tcPr>
            <w:tcW w:w="1060" w:type="dxa"/>
            <w:vAlign w:val="bottom"/>
          </w:tcPr>
          <w:p>
            <w:pPr>
              <w:spacing w:after="0"/>
              <w:rPr>
                <w:sz w:val="17"/>
                <w:szCs w:val="17"/>
                <w:color w:val="auto"/>
              </w:rPr>
            </w:pPr>
          </w:p>
        </w:tc>
        <w:tc>
          <w:tcPr>
            <w:tcW w:w="760" w:type="dxa"/>
            <w:vAlign w:val="bottom"/>
            <w:vMerge w:val="restart"/>
          </w:tcPr>
          <w:p>
            <w:pPr>
              <w:jc w:val="center"/>
              <w:ind w:right="285"/>
              <w:spacing w:after="0"/>
              <w:rPr>
                <w:sz w:val="20"/>
                <w:szCs w:val="20"/>
                <w:color w:val="auto"/>
              </w:rPr>
            </w:pPr>
            <w:r>
              <w:rPr>
                <w:rFonts w:ascii="Arial" w:cs="Arial" w:eastAsia="Arial" w:hAnsi="Arial"/>
                <w:sz w:val="25"/>
                <w:szCs w:val="25"/>
                <w:color w:val="0000FF"/>
                <w:w w:val="87"/>
                <w:vertAlign w:val="subscript"/>
              </w:rPr>
              <w:t>J</w:t>
            </w:r>
            <w:r>
              <w:rPr>
                <w:rFonts w:ascii="Arial" w:cs="Arial" w:eastAsia="Arial" w:hAnsi="Arial"/>
                <w:sz w:val="10"/>
                <w:szCs w:val="10"/>
                <w:color w:val="008000"/>
                <w:w w:val="87"/>
              </w:rPr>
              <w:t>(8)</w:t>
            </w:r>
          </w:p>
        </w:tc>
        <w:tc>
          <w:tcPr>
            <w:tcW w:w="820" w:type="dxa"/>
            <w:vAlign w:val="bottom"/>
            <w:vMerge w:val="restart"/>
          </w:tcPr>
          <w:p>
            <w:pPr>
              <w:jc w:val="center"/>
              <w:spacing w:after="0"/>
              <w:rPr>
                <w:sz w:val="20"/>
                <w:szCs w:val="20"/>
                <w:color w:val="auto"/>
              </w:rPr>
            </w:pPr>
            <w:r>
              <w:rPr>
                <w:rFonts w:ascii="Arial" w:cs="Arial" w:eastAsia="Arial" w:hAnsi="Arial"/>
                <w:sz w:val="16"/>
                <w:szCs w:val="16"/>
                <w:color w:val="0000FF"/>
                <w:w w:val="89"/>
              </w:rPr>
              <w:t>1,294,093</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00" w:type="dxa"/>
            <w:vAlign w:val="bottom"/>
            <w:vMerge w:val="restart"/>
          </w:tcPr>
          <w:p>
            <w:pPr>
              <w:jc w:val="right"/>
              <w:ind w:right="20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89"/>
              </w:rPr>
              <w:t>0</w:t>
            </w:r>
          </w:p>
        </w:tc>
        <w:tc>
          <w:tcPr>
            <w:tcW w:w="920" w:type="dxa"/>
            <w:vAlign w:val="bottom"/>
            <w:vMerge w:val="restart"/>
          </w:tcPr>
          <w:p>
            <w:pPr>
              <w:ind w:left="460"/>
              <w:spacing w:after="0"/>
              <w:rPr>
                <w:sz w:val="20"/>
                <w:szCs w:val="20"/>
                <w:color w:val="auto"/>
              </w:rPr>
            </w:pPr>
            <w:r>
              <w:rPr>
                <w:rFonts w:ascii="Arial" w:cs="Arial" w:eastAsia="Arial" w:hAnsi="Arial"/>
                <w:sz w:val="16"/>
                <w:szCs w:val="16"/>
                <w:color w:val="0000FF"/>
              </w:rPr>
              <w:t>I</w:t>
            </w:r>
          </w:p>
        </w:tc>
        <w:tc>
          <w:tcPr>
            <w:tcW w:w="800" w:type="dxa"/>
            <w:vAlign w:val="bottom"/>
          </w:tcPr>
          <w:p>
            <w:pPr>
              <w:ind w:left="100"/>
              <w:spacing w:after="0"/>
              <w:rPr>
                <w:sz w:val="20"/>
                <w:szCs w:val="20"/>
                <w:color w:val="auto"/>
              </w:rPr>
            </w:pPr>
            <w:r>
              <w:rPr>
                <w:rFonts w:ascii="Arial" w:cs="Arial" w:eastAsia="Arial" w:hAnsi="Arial"/>
                <w:sz w:val="16"/>
                <w:szCs w:val="16"/>
                <w:color w:val="0000FF"/>
              </w:rPr>
              <w:t>Global</w:t>
            </w:r>
          </w:p>
        </w:tc>
        <w:tc>
          <w:tcPr>
            <w:tcW w:w="0" w:type="dxa"/>
            <w:vAlign w:val="bottom"/>
          </w:tcPr>
          <w:p>
            <w:pPr>
              <w:spacing w:after="0"/>
              <w:rPr>
                <w:sz w:val="1"/>
                <w:szCs w:val="1"/>
                <w:color w:val="auto"/>
              </w:rPr>
            </w:pPr>
          </w:p>
        </w:tc>
      </w:tr>
      <w:tr>
        <w:trPr>
          <w:trHeight w:val="124"/>
        </w:trPr>
        <w:tc>
          <w:tcPr>
            <w:tcW w:w="2380" w:type="dxa"/>
            <w:vAlign w:val="bottom"/>
            <w:vMerge w:val="continue"/>
          </w:tcPr>
          <w:p>
            <w:pPr>
              <w:spacing w:after="0"/>
              <w:rPr>
                <w:sz w:val="10"/>
                <w:szCs w:val="10"/>
                <w:color w:val="auto"/>
              </w:rPr>
            </w:pPr>
          </w:p>
        </w:tc>
        <w:tc>
          <w:tcPr>
            <w:tcW w:w="170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00" w:type="dxa"/>
            <w:vAlign w:val="bottom"/>
            <w:vMerge w:val="restart"/>
          </w:tcPr>
          <w:p>
            <w:pPr>
              <w:ind w:left="100"/>
              <w:spacing w:after="0"/>
              <w:rPr>
                <w:sz w:val="20"/>
                <w:szCs w:val="20"/>
                <w:color w:val="auto"/>
              </w:rPr>
            </w:pPr>
            <w:r>
              <w:rPr>
                <w:rFonts w:ascii="Arial" w:cs="Arial" w:eastAsia="Arial" w:hAnsi="Arial"/>
                <w:sz w:val="16"/>
                <w:szCs w:val="16"/>
                <w:color w:val="0000FF"/>
              </w:rPr>
              <w:t>Growth</w:t>
            </w:r>
          </w:p>
        </w:tc>
        <w:tc>
          <w:tcPr>
            <w:tcW w:w="0" w:type="dxa"/>
            <w:vAlign w:val="bottom"/>
          </w:tcPr>
          <w:p>
            <w:pPr>
              <w:spacing w:after="0"/>
              <w:rPr>
                <w:sz w:val="1"/>
                <w:szCs w:val="1"/>
                <w:color w:val="auto"/>
              </w:rPr>
            </w:pPr>
          </w:p>
        </w:tc>
      </w:tr>
      <w:tr>
        <w:trPr>
          <w:trHeight w:val="76"/>
        </w:trPr>
        <w:tc>
          <w:tcPr>
            <w:tcW w:w="238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20" w:type="dxa"/>
            <w:vAlign w:val="bottom"/>
          </w:tcPr>
          <w:p>
            <w:pPr>
              <w:spacing w:after="0"/>
              <w:rPr>
                <w:sz w:val="6"/>
                <w:szCs w:val="6"/>
                <w:color w:val="auto"/>
              </w:rPr>
            </w:pPr>
          </w:p>
        </w:tc>
        <w:tc>
          <w:tcPr>
            <w:tcW w:w="5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Fund II,</w:t>
            </w:r>
          </w:p>
        </w:tc>
        <w:tc>
          <w:tcPr>
            <w:tcW w:w="0" w:type="dxa"/>
            <w:vAlign w:val="bottom"/>
          </w:tcPr>
          <w:p>
            <w:pPr>
              <w:spacing w:after="0"/>
              <w:rPr>
                <w:sz w:val="1"/>
                <w:szCs w:val="1"/>
                <w:color w:val="auto"/>
              </w:rPr>
            </w:pPr>
          </w:p>
        </w:tc>
      </w:tr>
      <w:tr>
        <w:trPr>
          <w:trHeight w:val="264"/>
        </w:trPr>
        <w:tc>
          <w:tcPr>
            <w:tcW w:w="2380" w:type="dxa"/>
            <w:vAlign w:val="bottom"/>
            <w:tcBorders>
              <w:bottom w:val="single" w:sz="8" w:color="2C2C2C"/>
            </w:tcBorders>
          </w:tcPr>
          <w:p>
            <w:pPr>
              <w:spacing w:after="0"/>
              <w:rPr>
                <w:sz w:val="22"/>
                <w:szCs w:val="22"/>
                <w:color w:val="auto"/>
              </w:rPr>
            </w:pPr>
          </w:p>
        </w:tc>
        <w:tc>
          <w:tcPr>
            <w:tcW w:w="170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20" w:type="dxa"/>
            <w:vAlign w:val="bottom"/>
            <w:tcBorders>
              <w:bottom w:val="single" w:sz="8" w:color="2C2C2C"/>
            </w:tcBorders>
          </w:tcPr>
          <w:p>
            <w:pPr>
              <w:spacing w:after="0"/>
              <w:rPr>
                <w:sz w:val="22"/>
                <w:szCs w:val="22"/>
                <w:color w:val="auto"/>
              </w:rPr>
            </w:pPr>
          </w:p>
        </w:tc>
        <w:tc>
          <w:tcPr>
            <w:tcW w:w="520" w:type="dxa"/>
            <w:vAlign w:val="bottom"/>
            <w:tcBorders>
              <w:bottom w:val="single" w:sz="8" w:color="2C2C2C"/>
            </w:tcBorders>
          </w:tcPr>
          <w:p>
            <w:pPr>
              <w:spacing w:after="0"/>
              <w:rPr>
                <w:sz w:val="22"/>
                <w:szCs w:val="22"/>
                <w:color w:val="auto"/>
              </w:rPr>
            </w:pPr>
          </w:p>
        </w:tc>
        <w:tc>
          <w:tcPr>
            <w:tcW w:w="900" w:type="dxa"/>
            <w:vAlign w:val="bottom"/>
            <w:tcBorders>
              <w:bottom w:val="single" w:sz="8" w:color="2C2C2C"/>
            </w:tcBorders>
          </w:tcPr>
          <w:p>
            <w:pPr>
              <w:spacing w:after="0"/>
              <w:rPr>
                <w:sz w:val="22"/>
                <w:szCs w:val="22"/>
                <w:color w:val="auto"/>
              </w:rPr>
            </w:pPr>
          </w:p>
        </w:tc>
        <w:tc>
          <w:tcPr>
            <w:tcW w:w="1080" w:type="dxa"/>
            <w:vAlign w:val="bottom"/>
            <w:tcBorders>
              <w:bottom w:val="single" w:sz="8" w:color="2C2C2C"/>
            </w:tcBorders>
          </w:tcPr>
          <w:p>
            <w:pPr>
              <w:spacing w:after="0"/>
              <w:rPr>
                <w:sz w:val="22"/>
                <w:szCs w:val="22"/>
                <w:color w:val="auto"/>
              </w:rPr>
            </w:pPr>
          </w:p>
        </w:tc>
        <w:tc>
          <w:tcPr>
            <w:tcW w:w="92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ind w:left="100"/>
              <w:spacing w:after="0" w:line="259" w:lineRule="exact"/>
              <w:rPr>
                <w:sz w:val="20"/>
                <w:szCs w:val="20"/>
                <w:color w:val="auto"/>
              </w:rPr>
            </w:pPr>
            <w:r>
              <w:rPr>
                <w:rFonts w:ascii="Arial" w:cs="Arial" w:eastAsia="Arial" w:hAnsi="Arial"/>
                <w:sz w:val="30"/>
                <w:szCs w:val="30"/>
                <w:color w:val="0000FF"/>
                <w:w w:val="94"/>
                <w:vertAlign w:val="subscript"/>
              </w:rPr>
              <w:t>L.P.</w:t>
            </w:r>
            <w:r>
              <w:rPr>
                <w:rFonts w:ascii="Arial" w:cs="Arial" w:eastAsia="Arial" w:hAnsi="Arial"/>
                <w:sz w:val="10"/>
                <w:szCs w:val="10"/>
                <w:color w:val="008000"/>
                <w:w w:val="94"/>
              </w:rPr>
              <w:t>(1)(2)(3)</w:t>
            </w:r>
          </w:p>
        </w:tc>
        <w:tc>
          <w:tcPr>
            <w:tcW w:w="0" w:type="dxa"/>
            <w:vAlign w:val="bottom"/>
          </w:tcPr>
          <w:p>
            <w:pPr>
              <w:spacing w:after="0"/>
              <w:rPr>
                <w:sz w:val="1"/>
                <w:szCs w:val="1"/>
                <w:color w:val="auto"/>
              </w:rPr>
            </w:pPr>
          </w:p>
        </w:tc>
      </w:tr>
      <w:tr>
        <w:trPr>
          <w:trHeight w:val="241"/>
        </w:trPr>
        <w:tc>
          <w:tcPr>
            <w:tcW w:w="2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Sequoia</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Global</w:t>
            </w:r>
          </w:p>
        </w:tc>
        <w:tc>
          <w:tcPr>
            <w:tcW w:w="0" w:type="dxa"/>
            <w:vAlign w:val="bottom"/>
          </w:tcPr>
          <w:p>
            <w:pPr>
              <w:spacing w:after="0"/>
              <w:rPr>
                <w:sz w:val="1"/>
                <w:szCs w:val="1"/>
                <w:color w:val="auto"/>
              </w:rPr>
            </w:pPr>
          </w:p>
        </w:tc>
      </w:tr>
      <w:tr>
        <w:trPr>
          <w:trHeight w:val="200"/>
        </w:trPr>
        <w:tc>
          <w:tcPr>
            <w:tcW w:w="2380" w:type="dxa"/>
            <w:vAlign w:val="bottom"/>
          </w:tcPr>
          <w:p>
            <w:pPr>
              <w:ind w:left="60"/>
              <w:spacing w:after="0"/>
              <w:rPr>
                <w:sz w:val="20"/>
                <w:szCs w:val="20"/>
                <w:color w:val="auto"/>
              </w:rPr>
            </w:pPr>
            <w:r>
              <w:rPr>
                <w:rFonts w:ascii="Arial" w:cs="Arial" w:eastAsia="Arial" w:hAnsi="Arial"/>
                <w:sz w:val="16"/>
                <w:szCs w:val="16"/>
                <w:color w:val="0000FF"/>
              </w:rPr>
              <w:t>Class A Common Stock</w:t>
            </w:r>
          </w:p>
        </w:tc>
        <w:tc>
          <w:tcPr>
            <w:tcW w:w="1700" w:type="dxa"/>
            <w:vAlign w:val="bottom"/>
          </w:tcPr>
          <w:p>
            <w:pPr>
              <w:jc w:val="center"/>
              <w:ind w:left="564"/>
              <w:spacing w:after="0"/>
              <w:rPr>
                <w:sz w:val="20"/>
                <w:szCs w:val="20"/>
                <w:color w:val="auto"/>
              </w:rPr>
            </w:pPr>
            <w:r>
              <w:rPr>
                <w:rFonts w:ascii="Arial" w:cs="Arial" w:eastAsia="Arial" w:hAnsi="Arial"/>
                <w:sz w:val="16"/>
                <w:szCs w:val="16"/>
                <w:color w:val="0000FF"/>
                <w:w w:val="92"/>
              </w:rPr>
              <w:t>03/05/2020</w:t>
            </w:r>
          </w:p>
        </w:tc>
        <w:tc>
          <w:tcPr>
            <w:tcW w:w="1060" w:type="dxa"/>
            <w:vAlign w:val="bottom"/>
          </w:tcPr>
          <w:p>
            <w:pPr>
              <w:spacing w:after="0"/>
              <w:rPr>
                <w:sz w:val="17"/>
                <w:szCs w:val="17"/>
                <w:color w:val="auto"/>
              </w:rPr>
            </w:pPr>
          </w:p>
        </w:tc>
        <w:tc>
          <w:tcPr>
            <w:tcW w:w="760" w:type="dxa"/>
            <w:vAlign w:val="bottom"/>
          </w:tcPr>
          <w:p>
            <w:pPr>
              <w:jc w:val="center"/>
              <w:ind w:right="285"/>
              <w:spacing w:after="0" w:line="200" w:lineRule="exact"/>
              <w:rPr>
                <w:sz w:val="20"/>
                <w:szCs w:val="20"/>
                <w:color w:val="auto"/>
              </w:rPr>
            </w:pPr>
            <w:r>
              <w:rPr>
                <w:rFonts w:ascii="Arial" w:cs="Arial" w:eastAsia="Arial" w:hAnsi="Arial"/>
                <w:sz w:val="23"/>
                <w:szCs w:val="23"/>
                <w:color w:val="0000FF"/>
                <w:w w:val="90"/>
                <w:vertAlign w:val="subscript"/>
              </w:rPr>
              <w:t>J</w:t>
            </w:r>
            <w:r>
              <w:rPr>
                <w:rFonts w:ascii="Arial" w:cs="Arial" w:eastAsia="Arial" w:hAnsi="Arial"/>
                <w:sz w:val="10"/>
                <w:szCs w:val="10"/>
                <w:color w:val="008000"/>
                <w:w w:val="90"/>
              </w:rPr>
              <w:t>(8)</w:t>
            </w:r>
          </w:p>
        </w:tc>
        <w:tc>
          <w:tcPr>
            <w:tcW w:w="820" w:type="dxa"/>
            <w:vAlign w:val="bottom"/>
          </w:tcPr>
          <w:p>
            <w:pPr>
              <w:jc w:val="center"/>
              <w:spacing w:after="0"/>
              <w:rPr>
                <w:sz w:val="20"/>
                <w:szCs w:val="20"/>
                <w:color w:val="auto"/>
              </w:rPr>
            </w:pPr>
            <w:r>
              <w:rPr>
                <w:rFonts w:ascii="Arial" w:cs="Arial" w:eastAsia="Arial" w:hAnsi="Arial"/>
                <w:sz w:val="16"/>
                <w:szCs w:val="16"/>
                <w:color w:val="0000FF"/>
                <w:w w:val="89"/>
              </w:rPr>
              <w:t>16,041</w:t>
            </w:r>
          </w:p>
        </w:tc>
        <w:tc>
          <w:tcPr>
            <w:tcW w:w="520" w:type="dxa"/>
            <w:vAlign w:val="bottom"/>
          </w:tcPr>
          <w:p>
            <w:pPr>
              <w:jc w:val="center"/>
              <w:spacing w:after="0"/>
              <w:rPr>
                <w:sz w:val="20"/>
                <w:szCs w:val="20"/>
                <w:color w:val="auto"/>
              </w:rPr>
            </w:pPr>
            <w:r>
              <w:rPr>
                <w:rFonts w:ascii="Arial" w:cs="Arial" w:eastAsia="Arial" w:hAnsi="Arial"/>
                <w:sz w:val="16"/>
                <w:szCs w:val="16"/>
                <w:color w:val="0000FF"/>
              </w:rPr>
              <w:t>D</w:t>
            </w:r>
          </w:p>
        </w:tc>
        <w:tc>
          <w:tcPr>
            <w:tcW w:w="900" w:type="dxa"/>
            <w:vAlign w:val="bottom"/>
          </w:tcPr>
          <w:p>
            <w:pPr>
              <w:jc w:val="right"/>
              <w:ind w:right="20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1080" w:type="dxa"/>
            <w:vAlign w:val="bottom"/>
          </w:tcPr>
          <w:p>
            <w:pPr>
              <w:jc w:val="center"/>
              <w:spacing w:after="0"/>
              <w:rPr>
                <w:sz w:val="20"/>
                <w:szCs w:val="20"/>
                <w:color w:val="auto"/>
              </w:rPr>
            </w:pPr>
            <w:r>
              <w:rPr>
                <w:rFonts w:ascii="Arial" w:cs="Arial" w:eastAsia="Arial" w:hAnsi="Arial"/>
                <w:sz w:val="16"/>
                <w:szCs w:val="16"/>
                <w:color w:val="0000FF"/>
                <w:w w:val="89"/>
              </w:rPr>
              <w:t>0</w:t>
            </w:r>
          </w:p>
        </w:tc>
        <w:tc>
          <w:tcPr>
            <w:tcW w:w="920" w:type="dxa"/>
            <w:vAlign w:val="bottom"/>
          </w:tcPr>
          <w:p>
            <w:pPr>
              <w:ind w:left="460"/>
              <w:spacing w:after="0"/>
              <w:rPr>
                <w:sz w:val="20"/>
                <w:szCs w:val="20"/>
                <w:color w:val="auto"/>
              </w:rPr>
            </w:pPr>
            <w:r>
              <w:rPr>
                <w:rFonts w:ascii="Arial" w:cs="Arial" w:eastAsia="Arial" w:hAnsi="Arial"/>
                <w:sz w:val="16"/>
                <w:szCs w:val="16"/>
                <w:color w:val="0000FF"/>
              </w:rPr>
              <w:t>I</w:t>
            </w:r>
          </w:p>
        </w:tc>
        <w:tc>
          <w:tcPr>
            <w:tcW w:w="800" w:type="dxa"/>
            <w:vAlign w:val="bottom"/>
          </w:tcPr>
          <w:p>
            <w:pPr>
              <w:ind w:left="100"/>
              <w:spacing w:after="0"/>
              <w:rPr>
                <w:sz w:val="20"/>
                <w:szCs w:val="20"/>
                <w:color w:val="auto"/>
              </w:rPr>
            </w:pPr>
            <w:r>
              <w:rPr>
                <w:rFonts w:ascii="Arial" w:cs="Arial" w:eastAsia="Arial" w:hAnsi="Arial"/>
                <w:sz w:val="16"/>
                <w:szCs w:val="16"/>
                <w:color w:val="0000FF"/>
              </w:rPr>
              <w:t>Growth II</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w w:val="97"/>
              </w:rPr>
              <w:t>Principals</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Fund,</w:t>
            </w:r>
          </w:p>
        </w:tc>
        <w:tc>
          <w:tcPr>
            <w:tcW w:w="0" w:type="dxa"/>
            <w:vAlign w:val="bottom"/>
          </w:tcPr>
          <w:p>
            <w:pPr>
              <w:spacing w:after="0"/>
              <w:rPr>
                <w:sz w:val="1"/>
                <w:szCs w:val="1"/>
                <w:color w:val="auto"/>
              </w:rPr>
            </w:pPr>
          </w:p>
        </w:tc>
      </w:tr>
      <w:tr>
        <w:trPr>
          <w:trHeight w:val="264"/>
        </w:trPr>
        <w:tc>
          <w:tcPr>
            <w:tcW w:w="2380" w:type="dxa"/>
            <w:vAlign w:val="bottom"/>
            <w:tcBorders>
              <w:bottom w:val="single" w:sz="8" w:color="2C2C2C"/>
            </w:tcBorders>
          </w:tcPr>
          <w:p>
            <w:pPr>
              <w:spacing w:after="0"/>
              <w:rPr>
                <w:sz w:val="22"/>
                <w:szCs w:val="22"/>
                <w:color w:val="auto"/>
              </w:rPr>
            </w:pPr>
          </w:p>
        </w:tc>
        <w:tc>
          <w:tcPr>
            <w:tcW w:w="170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20" w:type="dxa"/>
            <w:vAlign w:val="bottom"/>
            <w:tcBorders>
              <w:bottom w:val="single" w:sz="8" w:color="2C2C2C"/>
            </w:tcBorders>
          </w:tcPr>
          <w:p>
            <w:pPr>
              <w:spacing w:after="0"/>
              <w:rPr>
                <w:sz w:val="22"/>
                <w:szCs w:val="22"/>
                <w:color w:val="auto"/>
              </w:rPr>
            </w:pPr>
          </w:p>
        </w:tc>
        <w:tc>
          <w:tcPr>
            <w:tcW w:w="520" w:type="dxa"/>
            <w:vAlign w:val="bottom"/>
            <w:tcBorders>
              <w:bottom w:val="single" w:sz="8" w:color="2C2C2C"/>
            </w:tcBorders>
          </w:tcPr>
          <w:p>
            <w:pPr>
              <w:spacing w:after="0"/>
              <w:rPr>
                <w:sz w:val="22"/>
                <w:szCs w:val="22"/>
                <w:color w:val="auto"/>
              </w:rPr>
            </w:pPr>
          </w:p>
        </w:tc>
        <w:tc>
          <w:tcPr>
            <w:tcW w:w="900" w:type="dxa"/>
            <w:vAlign w:val="bottom"/>
            <w:tcBorders>
              <w:bottom w:val="single" w:sz="8" w:color="2C2C2C"/>
            </w:tcBorders>
          </w:tcPr>
          <w:p>
            <w:pPr>
              <w:spacing w:after="0"/>
              <w:rPr>
                <w:sz w:val="22"/>
                <w:szCs w:val="22"/>
                <w:color w:val="auto"/>
              </w:rPr>
            </w:pPr>
          </w:p>
        </w:tc>
        <w:tc>
          <w:tcPr>
            <w:tcW w:w="1080" w:type="dxa"/>
            <w:vAlign w:val="bottom"/>
            <w:tcBorders>
              <w:bottom w:val="single" w:sz="8" w:color="2C2C2C"/>
            </w:tcBorders>
          </w:tcPr>
          <w:p>
            <w:pPr>
              <w:spacing w:after="0"/>
              <w:rPr>
                <w:sz w:val="22"/>
                <w:szCs w:val="22"/>
                <w:color w:val="auto"/>
              </w:rPr>
            </w:pPr>
          </w:p>
        </w:tc>
        <w:tc>
          <w:tcPr>
            <w:tcW w:w="92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ind w:left="100"/>
              <w:spacing w:after="0" w:line="259" w:lineRule="exact"/>
              <w:rPr>
                <w:sz w:val="20"/>
                <w:szCs w:val="20"/>
                <w:color w:val="auto"/>
              </w:rPr>
            </w:pPr>
            <w:r>
              <w:rPr>
                <w:rFonts w:ascii="Arial" w:cs="Arial" w:eastAsia="Arial" w:hAnsi="Arial"/>
                <w:sz w:val="30"/>
                <w:szCs w:val="30"/>
                <w:color w:val="0000FF"/>
                <w:w w:val="94"/>
                <w:vertAlign w:val="subscript"/>
              </w:rPr>
              <w:t>L.P.</w:t>
            </w:r>
            <w:r>
              <w:rPr>
                <w:rFonts w:ascii="Arial" w:cs="Arial" w:eastAsia="Arial" w:hAnsi="Arial"/>
                <w:sz w:val="10"/>
                <w:szCs w:val="10"/>
                <w:color w:val="008000"/>
                <w:w w:val="94"/>
              </w:rPr>
              <w:t>(1)(2)(3)</w:t>
            </w:r>
          </w:p>
        </w:tc>
        <w:tc>
          <w:tcPr>
            <w:tcW w:w="0" w:type="dxa"/>
            <w:vAlign w:val="bottom"/>
          </w:tcPr>
          <w:p>
            <w:pPr>
              <w:spacing w:after="0"/>
              <w:rPr>
                <w:sz w:val="1"/>
                <w:szCs w:val="1"/>
                <w:color w:val="auto"/>
              </w:rPr>
            </w:pPr>
          </w:p>
        </w:tc>
      </w:tr>
      <w:tr>
        <w:trPr>
          <w:trHeight w:val="241"/>
        </w:trPr>
        <w:tc>
          <w:tcPr>
            <w:tcW w:w="2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Sequoia</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Global</w:t>
            </w:r>
          </w:p>
        </w:tc>
        <w:tc>
          <w:tcPr>
            <w:tcW w:w="0" w:type="dxa"/>
            <w:vAlign w:val="bottom"/>
          </w:tcPr>
          <w:p>
            <w:pPr>
              <w:spacing w:after="0"/>
              <w:rPr>
                <w:sz w:val="1"/>
                <w:szCs w:val="1"/>
                <w:color w:val="auto"/>
              </w:rPr>
            </w:pPr>
          </w:p>
        </w:tc>
      </w:tr>
      <w:tr>
        <w:trPr>
          <w:trHeight w:val="200"/>
        </w:trPr>
        <w:tc>
          <w:tcPr>
            <w:tcW w:w="2380" w:type="dxa"/>
            <w:vAlign w:val="bottom"/>
          </w:tcPr>
          <w:p>
            <w:pPr>
              <w:ind w:left="60"/>
              <w:spacing w:after="0"/>
              <w:rPr>
                <w:sz w:val="20"/>
                <w:szCs w:val="20"/>
                <w:color w:val="auto"/>
              </w:rPr>
            </w:pPr>
            <w:r>
              <w:rPr>
                <w:rFonts w:ascii="Arial" w:cs="Arial" w:eastAsia="Arial" w:hAnsi="Arial"/>
                <w:sz w:val="16"/>
                <w:szCs w:val="16"/>
                <w:color w:val="0000FF"/>
              </w:rPr>
              <w:t>Class A Common Stock</w:t>
            </w:r>
          </w:p>
        </w:tc>
        <w:tc>
          <w:tcPr>
            <w:tcW w:w="1700" w:type="dxa"/>
            <w:vAlign w:val="bottom"/>
          </w:tcPr>
          <w:p>
            <w:pPr>
              <w:jc w:val="center"/>
              <w:ind w:left="564"/>
              <w:spacing w:after="0"/>
              <w:rPr>
                <w:sz w:val="20"/>
                <w:szCs w:val="20"/>
                <w:color w:val="auto"/>
              </w:rPr>
            </w:pPr>
            <w:r>
              <w:rPr>
                <w:rFonts w:ascii="Arial" w:cs="Arial" w:eastAsia="Arial" w:hAnsi="Arial"/>
                <w:sz w:val="16"/>
                <w:szCs w:val="16"/>
                <w:color w:val="0000FF"/>
                <w:w w:val="92"/>
              </w:rPr>
              <w:t>03/09/2020</w:t>
            </w:r>
          </w:p>
        </w:tc>
        <w:tc>
          <w:tcPr>
            <w:tcW w:w="1060" w:type="dxa"/>
            <w:vAlign w:val="bottom"/>
          </w:tcPr>
          <w:p>
            <w:pPr>
              <w:spacing w:after="0"/>
              <w:rPr>
                <w:sz w:val="17"/>
                <w:szCs w:val="17"/>
                <w:color w:val="auto"/>
              </w:rPr>
            </w:pPr>
          </w:p>
        </w:tc>
        <w:tc>
          <w:tcPr>
            <w:tcW w:w="760" w:type="dxa"/>
            <w:vAlign w:val="bottom"/>
          </w:tcPr>
          <w:p>
            <w:pPr>
              <w:jc w:val="center"/>
              <w:ind w:right="285"/>
              <w:spacing w:after="0" w:line="200" w:lineRule="exact"/>
              <w:rPr>
                <w:sz w:val="20"/>
                <w:szCs w:val="20"/>
                <w:color w:val="auto"/>
              </w:rPr>
            </w:pPr>
            <w:r>
              <w:rPr>
                <w:rFonts w:ascii="Arial" w:cs="Arial" w:eastAsia="Arial" w:hAnsi="Arial"/>
                <w:sz w:val="23"/>
                <w:szCs w:val="23"/>
                <w:color w:val="0000FF"/>
                <w:w w:val="90"/>
                <w:vertAlign w:val="subscript"/>
              </w:rPr>
              <w:t>J</w:t>
            </w:r>
            <w:r>
              <w:rPr>
                <w:rFonts w:ascii="Arial" w:cs="Arial" w:eastAsia="Arial" w:hAnsi="Arial"/>
                <w:sz w:val="10"/>
                <w:szCs w:val="10"/>
                <w:color w:val="008000"/>
                <w:w w:val="90"/>
              </w:rPr>
              <w:t>(8)</w:t>
            </w:r>
          </w:p>
        </w:tc>
        <w:tc>
          <w:tcPr>
            <w:tcW w:w="820" w:type="dxa"/>
            <w:vAlign w:val="bottom"/>
          </w:tcPr>
          <w:p>
            <w:pPr>
              <w:jc w:val="center"/>
              <w:spacing w:after="0"/>
              <w:rPr>
                <w:sz w:val="20"/>
                <w:szCs w:val="20"/>
                <w:color w:val="auto"/>
              </w:rPr>
            </w:pPr>
            <w:r>
              <w:rPr>
                <w:rFonts w:ascii="Arial" w:cs="Arial" w:eastAsia="Arial" w:hAnsi="Arial"/>
                <w:sz w:val="16"/>
                <w:szCs w:val="16"/>
                <w:color w:val="0000FF"/>
                <w:w w:val="89"/>
              </w:rPr>
              <w:t>16,041</w:t>
            </w:r>
          </w:p>
        </w:tc>
        <w:tc>
          <w:tcPr>
            <w:tcW w:w="520" w:type="dxa"/>
            <w:vAlign w:val="bottom"/>
          </w:tcPr>
          <w:p>
            <w:pPr>
              <w:jc w:val="center"/>
              <w:spacing w:after="0"/>
              <w:rPr>
                <w:sz w:val="20"/>
                <w:szCs w:val="20"/>
                <w:color w:val="auto"/>
              </w:rPr>
            </w:pPr>
            <w:r>
              <w:rPr>
                <w:rFonts w:ascii="Arial" w:cs="Arial" w:eastAsia="Arial" w:hAnsi="Arial"/>
                <w:sz w:val="16"/>
                <w:szCs w:val="16"/>
                <w:color w:val="0000FF"/>
              </w:rPr>
              <w:t>D</w:t>
            </w:r>
          </w:p>
        </w:tc>
        <w:tc>
          <w:tcPr>
            <w:tcW w:w="900" w:type="dxa"/>
            <w:vAlign w:val="bottom"/>
          </w:tcPr>
          <w:p>
            <w:pPr>
              <w:jc w:val="right"/>
              <w:ind w:right="20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1080" w:type="dxa"/>
            <w:vAlign w:val="bottom"/>
          </w:tcPr>
          <w:p>
            <w:pPr>
              <w:jc w:val="center"/>
              <w:spacing w:after="0"/>
              <w:rPr>
                <w:sz w:val="20"/>
                <w:szCs w:val="20"/>
                <w:color w:val="auto"/>
              </w:rPr>
            </w:pPr>
            <w:r>
              <w:rPr>
                <w:rFonts w:ascii="Arial" w:cs="Arial" w:eastAsia="Arial" w:hAnsi="Arial"/>
                <w:sz w:val="16"/>
                <w:szCs w:val="16"/>
                <w:color w:val="0000FF"/>
                <w:w w:val="89"/>
              </w:rPr>
              <w:t>0</w:t>
            </w:r>
          </w:p>
        </w:tc>
        <w:tc>
          <w:tcPr>
            <w:tcW w:w="920" w:type="dxa"/>
            <w:vAlign w:val="bottom"/>
          </w:tcPr>
          <w:p>
            <w:pPr>
              <w:ind w:left="460"/>
              <w:spacing w:after="0"/>
              <w:rPr>
                <w:sz w:val="20"/>
                <w:szCs w:val="20"/>
                <w:color w:val="auto"/>
              </w:rPr>
            </w:pPr>
            <w:r>
              <w:rPr>
                <w:rFonts w:ascii="Arial" w:cs="Arial" w:eastAsia="Arial" w:hAnsi="Arial"/>
                <w:sz w:val="16"/>
                <w:szCs w:val="16"/>
                <w:color w:val="0000FF"/>
              </w:rPr>
              <w:t>I</w:t>
            </w:r>
          </w:p>
        </w:tc>
        <w:tc>
          <w:tcPr>
            <w:tcW w:w="800" w:type="dxa"/>
            <w:vAlign w:val="bottom"/>
          </w:tcPr>
          <w:p>
            <w:pPr>
              <w:ind w:left="100"/>
              <w:spacing w:after="0"/>
              <w:rPr>
                <w:sz w:val="20"/>
                <w:szCs w:val="20"/>
                <w:color w:val="auto"/>
              </w:rPr>
            </w:pPr>
            <w:r>
              <w:rPr>
                <w:rFonts w:ascii="Arial" w:cs="Arial" w:eastAsia="Arial" w:hAnsi="Arial"/>
                <w:sz w:val="16"/>
                <w:szCs w:val="16"/>
                <w:color w:val="0000FF"/>
              </w:rPr>
              <w:t>Growth II</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w w:val="97"/>
              </w:rPr>
              <w:t>Principals</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Fund,</w:t>
            </w:r>
          </w:p>
        </w:tc>
        <w:tc>
          <w:tcPr>
            <w:tcW w:w="0" w:type="dxa"/>
            <w:vAlign w:val="bottom"/>
          </w:tcPr>
          <w:p>
            <w:pPr>
              <w:spacing w:after="0"/>
              <w:rPr>
                <w:sz w:val="1"/>
                <w:szCs w:val="1"/>
                <w:color w:val="auto"/>
              </w:rPr>
            </w:pPr>
          </w:p>
        </w:tc>
      </w:tr>
      <w:tr>
        <w:trPr>
          <w:trHeight w:val="264"/>
        </w:trPr>
        <w:tc>
          <w:tcPr>
            <w:tcW w:w="2380" w:type="dxa"/>
            <w:vAlign w:val="bottom"/>
            <w:tcBorders>
              <w:bottom w:val="single" w:sz="8" w:color="2C2C2C"/>
            </w:tcBorders>
          </w:tcPr>
          <w:p>
            <w:pPr>
              <w:spacing w:after="0"/>
              <w:rPr>
                <w:sz w:val="22"/>
                <w:szCs w:val="22"/>
                <w:color w:val="auto"/>
              </w:rPr>
            </w:pPr>
          </w:p>
        </w:tc>
        <w:tc>
          <w:tcPr>
            <w:tcW w:w="170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20" w:type="dxa"/>
            <w:vAlign w:val="bottom"/>
            <w:tcBorders>
              <w:bottom w:val="single" w:sz="8" w:color="2C2C2C"/>
            </w:tcBorders>
          </w:tcPr>
          <w:p>
            <w:pPr>
              <w:spacing w:after="0"/>
              <w:rPr>
                <w:sz w:val="22"/>
                <w:szCs w:val="22"/>
                <w:color w:val="auto"/>
              </w:rPr>
            </w:pPr>
          </w:p>
        </w:tc>
        <w:tc>
          <w:tcPr>
            <w:tcW w:w="520" w:type="dxa"/>
            <w:vAlign w:val="bottom"/>
            <w:tcBorders>
              <w:bottom w:val="single" w:sz="8" w:color="2C2C2C"/>
            </w:tcBorders>
          </w:tcPr>
          <w:p>
            <w:pPr>
              <w:spacing w:after="0"/>
              <w:rPr>
                <w:sz w:val="22"/>
                <w:szCs w:val="22"/>
                <w:color w:val="auto"/>
              </w:rPr>
            </w:pPr>
          </w:p>
        </w:tc>
        <w:tc>
          <w:tcPr>
            <w:tcW w:w="900" w:type="dxa"/>
            <w:vAlign w:val="bottom"/>
            <w:tcBorders>
              <w:bottom w:val="single" w:sz="8" w:color="2C2C2C"/>
            </w:tcBorders>
          </w:tcPr>
          <w:p>
            <w:pPr>
              <w:spacing w:after="0"/>
              <w:rPr>
                <w:sz w:val="22"/>
                <w:szCs w:val="22"/>
                <w:color w:val="auto"/>
              </w:rPr>
            </w:pPr>
          </w:p>
        </w:tc>
        <w:tc>
          <w:tcPr>
            <w:tcW w:w="1080" w:type="dxa"/>
            <w:vAlign w:val="bottom"/>
            <w:tcBorders>
              <w:bottom w:val="single" w:sz="8" w:color="2C2C2C"/>
            </w:tcBorders>
          </w:tcPr>
          <w:p>
            <w:pPr>
              <w:spacing w:after="0"/>
              <w:rPr>
                <w:sz w:val="22"/>
                <w:szCs w:val="22"/>
                <w:color w:val="auto"/>
              </w:rPr>
            </w:pPr>
          </w:p>
        </w:tc>
        <w:tc>
          <w:tcPr>
            <w:tcW w:w="92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ind w:left="100"/>
              <w:spacing w:after="0" w:line="259" w:lineRule="exact"/>
              <w:rPr>
                <w:sz w:val="20"/>
                <w:szCs w:val="20"/>
                <w:color w:val="auto"/>
              </w:rPr>
            </w:pPr>
            <w:r>
              <w:rPr>
                <w:rFonts w:ascii="Arial" w:cs="Arial" w:eastAsia="Arial" w:hAnsi="Arial"/>
                <w:sz w:val="30"/>
                <w:szCs w:val="30"/>
                <w:color w:val="0000FF"/>
                <w:w w:val="94"/>
                <w:vertAlign w:val="subscript"/>
              </w:rPr>
              <w:t>L.P.</w:t>
            </w:r>
            <w:r>
              <w:rPr>
                <w:rFonts w:ascii="Arial" w:cs="Arial" w:eastAsia="Arial" w:hAnsi="Arial"/>
                <w:sz w:val="10"/>
                <w:szCs w:val="10"/>
                <w:color w:val="008000"/>
                <w:w w:val="94"/>
              </w:rPr>
              <w:t>(1)(2)(3)</w:t>
            </w:r>
          </w:p>
        </w:tc>
        <w:tc>
          <w:tcPr>
            <w:tcW w:w="0" w:type="dxa"/>
            <w:vAlign w:val="bottom"/>
          </w:tcPr>
          <w:p>
            <w:pPr>
              <w:spacing w:after="0"/>
              <w:rPr>
                <w:sz w:val="1"/>
                <w:szCs w:val="1"/>
                <w:color w:val="auto"/>
              </w:rPr>
            </w:pPr>
          </w:p>
        </w:tc>
      </w:tr>
      <w:tr>
        <w:trPr>
          <w:trHeight w:val="241"/>
        </w:trPr>
        <w:tc>
          <w:tcPr>
            <w:tcW w:w="2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Sequoia</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00"/>
        </w:trPr>
        <w:tc>
          <w:tcPr>
            <w:tcW w:w="238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700" w:type="dxa"/>
            <w:vAlign w:val="bottom"/>
            <w:vMerge w:val="restart"/>
          </w:tcPr>
          <w:p>
            <w:pPr>
              <w:jc w:val="center"/>
              <w:ind w:left="564"/>
              <w:spacing w:after="0"/>
              <w:rPr>
                <w:sz w:val="20"/>
                <w:szCs w:val="20"/>
                <w:color w:val="auto"/>
              </w:rPr>
            </w:pPr>
            <w:r>
              <w:rPr>
                <w:rFonts w:ascii="Arial" w:cs="Arial" w:eastAsia="Arial" w:hAnsi="Arial"/>
                <w:sz w:val="16"/>
                <w:szCs w:val="16"/>
                <w:color w:val="0000FF"/>
                <w:w w:val="92"/>
              </w:rPr>
              <w:t>03/05/2020</w:t>
            </w:r>
          </w:p>
        </w:tc>
        <w:tc>
          <w:tcPr>
            <w:tcW w:w="1060" w:type="dxa"/>
            <w:vAlign w:val="bottom"/>
          </w:tcPr>
          <w:p>
            <w:pPr>
              <w:spacing w:after="0"/>
              <w:rPr>
                <w:sz w:val="17"/>
                <w:szCs w:val="17"/>
                <w:color w:val="auto"/>
              </w:rPr>
            </w:pPr>
          </w:p>
        </w:tc>
        <w:tc>
          <w:tcPr>
            <w:tcW w:w="760" w:type="dxa"/>
            <w:vAlign w:val="bottom"/>
            <w:vMerge w:val="restart"/>
          </w:tcPr>
          <w:p>
            <w:pPr>
              <w:jc w:val="center"/>
              <w:ind w:right="285"/>
              <w:spacing w:after="0"/>
              <w:rPr>
                <w:sz w:val="20"/>
                <w:szCs w:val="20"/>
                <w:color w:val="auto"/>
              </w:rPr>
            </w:pPr>
            <w:r>
              <w:rPr>
                <w:rFonts w:ascii="Arial" w:cs="Arial" w:eastAsia="Arial" w:hAnsi="Arial"/>
                <w:sz w:val="25"/>
                <w:szCs w:val="25"/>
                <w:color w:val="0000FF"/>
                <w:w w:val="87"/>
                <w:vertAlign w:val="subscript"/>
              </w:rPr>
              <w:t>J</w:t>
            </w:r>
            <w:r>
              <w:rPr>
                <w:rFonts w:ascii="Arial" w:cs="Arial" w:eastAsia="Arial" w:hAnsi="Arial"/>
                <w:sz w:val="10"/>
                <w:szCs w:val="10"/>
                <w:color w:val="008000"/>
                <w:w w:val="87"/>
              </w:rPr>
              <w:t>(8)</w:t>
            </w:r>
          </w:p>
        </w:tc>
        <w:tc>
          <w:tcPr>
            <w:tcW w:w="820" w:type="dxa"/>
            <w:vAlign w:val="bottom"/>
            <w:vMerge w:val="restart"/>
          </w:tcPr>
          <w:p>
            <w:pPr>
              <w:jc w:val="center"/>
              <w:spacing w:after="0"/>
              <w:rPr>
                <w:sz w:val="20"/>
                <w:szCs w:val="20"/>
                <w:color w:val="auto"/>
              </w:rPr>
            </w:pPr>
            <w:r>
              <w:rPr>
                <w:rFonts w:ascii="Arial" w:cs="Arial" w:eastAsia="Arial" w:hAnsi="Arial"/>
                <w:sz w:val="16"/>
                <w:szCs w:val="16"/>
                <w:color w:val="0000FF"/>
                <w:w w:val="89"/>
              </w:rPr>
              <w:t>3,763,287</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00" w:type="dxa"/>
            <w:vAlign w:val="bottom"/>
            <w:vMerge w:val="restart"/>
          </w:tcPr>
          <w:p>
            <w:pPr>
              <w:jc w:val="right"/>
              <w:ind w:right="20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89"/>
              </w:rPr>
              <w:t>0</w:t>
            </w:r>
          </w:p>
        </w:tc>
        <w:tc>
          <w:tcPr>
            <w:tcW w:w="920" w:type="dxa"/>
            <w:vAlign w:val="bottom"/>
            <w:vMerge w:val="restart"/>
          </w:tcPr>
          <w:p>
            <w:pPr>
              <w:ind w:left="460"/>
              <w:spacing w:after="0"/>
              <w:rPr>
                <w:sz w:val="20"/>
                <w:szCs w:val="20"/>
                <w:color w:val="auto"/>
              </w:rPr>
            </w:pPr>
            <w:r>
              <w:rPr>
                <w:rFonts w:ascii="Arial" w:cs="Arial" w:eastAsia="Arial" w:hAnsi="Arial"/>
                <w:sz w:val="16"/>
                <w:szCs w:val="16"/>
                <w:color w:val="0000FF"/>
              </w:rPr>
              <w:t>I</w:t>
            </w:r>
          </w:p>
        </w:tc>
        <w:tc>
          <w:tcPr>
            <w:tcW w:w="800" w:type="dxa"/>
            <w:vAlign w:val="bottom"/>
          </w:tcPr>
          <w:p>
            <w:pPr>
              <w:ind w:left="100"/>
              <w:spacing w:after="0"/>
              <w:rPr>
                <w:sz w:val="20"/>
                <w:szCs w:val="20"/>
                <w:color w:val="auto"/>
              </w:rPr>
            </w:pPr>
            <w:r>
              <w:rPr>
                <w:rFonts w:ascii="Arial" w:cs="Arial" w:eastAsia="Arial" w:hAnsi="Arial"/>
                <w:sz w:val="16"/>
                <w:szCs w:val="16"/>
                <w:color w:val="0000FF"/>
              </w:rPr>
              <w:t>U.S.</w:t>
            </w:r>
          </w:p>
        </w:tc>
        <w:tc>
          <w:tcPr>
            <w:tcW w:w="0" w:type="dxa"/>
            <w:vAlign w:val="bottom"/>
          </w:tcPr>
          <w:p>
            <w:pPr>
              <w:spacing w:after="0"/>
              <w:rPr>
                <w:sz w:val="1"/>
                <w:szCs w:val="1"/>
                <w:color w:val="auto"/>
              </w:rPr>
            </w:pPr>
          </w:p>
        </w:tc>
      </w:tr>
      <w:tr>
        <w:trPr>
          <w:trHeight w:val="124"/>
        </w:trPr>
        <w:tc>
          <w:tcPr>
            <w:tcW w:w="2380" w:type="dxa"/>
            <w:vAlign w:val="bottom"/>
            <w:vMerge w:val="continue"/>
          </w:tcPr>
          <w:p>
            <w:pPr>
              <w:spacing w:after="0"/>
              <w:rPr>
                <w:sz w:val="10"/>
                <w:szCs w:val="10"/>
                <w:color w:val="auto"/>
              </w:rPr>
            </w:pPr>
          </w:p>
        </w:tc>
        <w:tc>
          <w:tcPr>
            <w:tcW w:w="170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00" w:type="dxa"/>
            <w:vAlign w:val="bottom"/>
            <w:vMerge w:val="restart"/>
          </w:tcPr>
          <w:p>
            <w:pPr>
              <w:ind w:left="100"/>
              <w:spacing w:after="0"/>
              <w:rPr>
                <w:sz w:val="20"/>
                <w:szCs w:val="20"/>
                <w:color w:val="auto"/>
              </w:rPr>
            </w:pPr>
            <w:r>
              <w:rPr>
                <w:rFonts w:ascii="Arial" w:cs="Arial" w:eastAsia="Arial" w:hAnsi="Arial"/>
                <w:sz w:val="16"/>
                <w:szCs w:val="16"/>
                <w:color w:val="0000FF"/>
              </w:rPr>
              <w:t>Growth</w:t>
            </w:r>
          </w:p>
        </w:tc>
        <w:tc>
          <w:tcPr>
            <w:tcW w:w="0" w:type="dxa"/>
            <w:vAlign w:val="bottom"/>
          </w:tcPr>
          <w:p>
            <w:pPr>
              <w:spacing w:after="0"/>
              <w:rPr>
                <w:sz w:val="1"/>
                <w:szCs w:val="1"/>
                <w:color w:val="auto"/>
              </w:rPr>
            </w:pPr>
          </w:p>
        </w:tc>
      </w:tr>
      <w:tr>
        <w:trPr>
          <w:trHeight w:val="76"/>
        </w:trPr>
        <w:tc>
          <w:tcPr>
            <w:tcW w:w="238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20" w:type="dxa"/>
            <w:vAlign w:val="bottom"/>
          </w:tcPr>
          <w:p>
            <w:pPr>
              <w:spacing w:after="0"/>
              <w:rPr>
                <w:sz w:val="6"/>
                <w:szCs w:val="6"/>
                <w:color w:val="auto"/>
              </w:rPr>
            </w:pPr>
          </w:p>
        </w:tc>
        <w:tc>
          <w:tcPr>
            <w:tcW w:w="5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Fund VII,</w:t>
            </w:r>
          </w:p>
        </w:tc>
        <w:tc>
          <w:tcPr>
            <w:tcW w:w="0" w:type="dxa"/>
            <w:vAlign w:val="bottom"/>
          </w:tcPr>
          <w:p>
            <w:pPr>
              <w:spacing w:after="0"/>
              <w:rPr>
                <w:sz w:val="1"/>
                <w:szCs w:val="1"/>
                <w:color w:val="auto"/>
              </w:rPr>
            </w:pPr>
          </w:p>
        </w:tc>
      </w:tr>
      <w:tr>
        <w:trPr>
          <w:trHeight w:val="264"/>
        </w:trPr>
        <w:tc>
          <w:tcPr>
            <w:tcW w:w="2380" w:type="dxa"/>
            <w:vAlign w:val="bottom"/>
            <w:tcBorders>
              <w:bottom w:val="single" w:sz="8" w:color="2C2C2C"/>
            </w:tcBorders>
          </w:tcPr>
          <w:p>
            <w:pPr>
              <w:spacing w:after="0"/>
              <w:rPr>
                <w:sz w:val="22"/>
                <w:szCs w:val="22"/>
                <w:color w:val="auto"/>
              </w:rPr>
            </w:pPr>
          </w:p>
        </w:tc>
        <w:tc>
          <w:tcPr>
            <w:tcW w:w="170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20" w:type="dxa"/>
            <w:vAlign w:val="bottom"/>
            <w:tcBorders>
              <w:bottom w:val="single" w:sz="8" w:color="2C2C2C"/>
            </w:tcBorders>
          </w:tcPr>
          <w:p>
            <w:pPr>
              <w:spacing w:after="0"/>
              <w:rPr>
                <w:sz w:val="22"/>
                <w:szCs w:val="22"/>
                <w:color w:val="auto"/>
              </w:rPr>
            </w:pPr>
          </w:p>
        </w:tc>
        <w:tc>
          <w:tcPr>
            <w:tcW w:w="520" w:type="dxa"/>
            <w:vAlign w:val="bottom"/>
            <w:tcBorders>
              <w:bottom w:val="single" w:sz="8" w:color="2C2C2C"/>
            </w:tcBorders>
          </w:tcPr>
          <w:p>
            <w:pPr>
              <w:spacing w:after="0"/>
              <w:rPr>
                <w:sz w:val="22"/>
                <w:szCs w:val="22"/>
                <w:color w:val="auto"/>
              </w:rPr>
            </w:pPr>
          </w:p>
        </w:tc>
        <w:tc>
          <w:tcPr>
            <w:tcW w:w="900" w:type="dxa"/>
            <w:vAlign w:val="bottom"/>
            <w:tcBorders>
              <w:bottom w:val="single" w:sz="8" w:color="2C2C2C"/>
            </w:tcBorders>
          </w:tcPr>
          <w:p>
            <w:pPr>
              <w:spacing w:after="0"/>
              <w:rPr>
                <w:sz w:val="22"/>
                <w:szCs w:val="22"/>
                <w:color w:val="auto"/>
              </w:rPr>
            </w:pPr>
          </w:p>
        </w:tc>
        <w:tc>
          <w:tcPr>
            <w:tcW w:w="1080" w:type="dxa"/>
            <w:vAlign w:val="bottom"/>
            <w:tcBorders>
              <w:bottom w:val="single" w:sz="8" w:color="2C2C2C"/>
            </w:tcBorders>
          </w:tcPr>
          <w:p>
            <w:pPr>
              <w:spacing w:after="0"/>
              <w:rPr>
                <w:sz w:val="22"/>
                <w:szCs w:val="22"/>
                <w:color w:val="auto"/>
              </w:rPr>
            </w:pPr>
          </w:p>
        </w:tc>
        <w:tc>
          <w:tcPr>
            <w:tcW w:w="92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ind w:left="100"/>
              <w:spacing w:after="0" w:line="259" w:lineRule="exact"/>
              <w:rPr>
                <w:sz w:val="20"/>
                <w:szCs w:val="20"/>
                <w:color w:val="auto"/>
              </w:rPr>
            </w:pPr>
            <w:r>
              <w:rPr>
                <w:rFonts w:ascii="Arial" w:cs="Arial" w:eastAsia="Arial" w:hAnsi="Arial"/>
                <w:sz w:val="30"/>
                <w:szCs w:val="30"/>
                <w:color w:val="0000FF"/>
                <w:vertAlign w:val="subscript"/>
              </w:rPr>
              <w:t>LP</w:t>
            </w:r>
            <w:r>
              <w:rPr>
                <w:rFonts w:ascii="Arial" w:cs="Arial" w:eastAsia="Arial" w:hAnsi="Arial"/>
                <w:sz w:val="10"/>
                <w:szCs w:val="10"/>
                <w:color w:val="008000"/>
              </w:rPr>
              <w:t>(4)(5)</w:t>
            </w:r>
          </w:p>
        </w:tc>
        <w:tc>
          <w:tcPr>
            <w:tcW w:w="0" w:type="dxa"/>
            <w:vAlign w:val="bottom"/>
          </w:tcPr>
          <w:p>
            <w:pPr>
              <w:spacing w:after="0"/>
              <w:rPr>
                <w:sz w:val="1"/>
                <w:szCs w:val="1"/>
                <w:color w:val="auto"/>
              </w:rPr>
            </w:pPr>
          </w:p>
        </w:tc>
      </w:tr>
      <w:tr>
        <w:trPr>
          <w:trHeight w:val="241"/>
        </w:trPr>
        <w:tc>
          <w:tcPr>
            <w:tcW w:w="2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Sequoia</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00"/>
        </w:trPr>
        <w:tc>
          <w:tcPr>
            <w:tcW w:w="238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700" w:type="dxa"/>
            <w:vAlign w:val="bottom"/>
            <w:vMerge w:val="restart"/>
          </w:tcPr>
          <w:p>
            <w:pPr>
              <w:jc w:val="center"/>
              <w:ind w:left="564"/>
              <w:spacing w:after="0"/>
              <w:rPr>
                <w:sz w:val="20"/>
                <w:szCs w:val="20"/>
                <w:color w:val="auto"/>
              </w:rPr>
            </w:pPr>
            <w:r>
              <w:rPr>
                <w:rFonts w:ascii="Arial" w:cs="Arial" w:eastAsia="Arial" w:hAnsi="Arial"/>
                <w:sz w:val="16"/>
                <w:szCs w:val="16"/>
                <w:color w:val="0000FF"/>
                <w:w w:val="92"/>
              </w:rPr>
              <w:t>03/09/2020</w:t>
            </w:r>
          </w:p>
        </w:tc>
        <w:tc>
          <w:tcPr>
            <w:tcW w:w="1060" w:type="dxa"/>
            <w:vAlign w:val="bottom"/>
          </w:tcPr>
          <w:p>
            <w:pPr>
              <w:spacing w:after="0"/>
              <w:rPr>
                <w:sz w:val="17"/>
                <w:szCs w:val="17"/>
                <w:color w:val="auto"/>
              </w:rPr>
            </w:pPr>
          </w:p>
        </w:tc>
        <w:tc>
          <w:tcPr>
            <w:tcW w:w="760" w:type="dxa"/>
            <w:vAlign w:val="bottom"/>
            <w:vMerge w:val="restart"/>
          </w:tcPr>
          <w:p>
            <w:pPr>
              <w:jc w:val="center"/>
              <w:ind w:right="285"/>
              <w:spacing w:after="0"/>
              <w:rPr>
                <w:sz w:val="20"/>
                <w:szCs w:val="20"/>
                <w:color w:val="auto"/>
              </w:rPr>
            </w:pPr>
            <w:r>
              <w:rPr>
                <w:rFonts w:ascii="Arial" w:cs="Arial" w:eastAsia="Arial" w:hAnsi="Arial"/>
                <w:sz w:val="25"/>
                <w:szCs w:val="25"/>
                <w:color w:val="0000FF"/>
                <w:w w:val="87"/>
                <w:vertAlign w:val="subscript"/>
              </w:rPr>
              <w:t>J</w:t>
            </w:r>
            <w:r>
              <w:rPr>
                <w:rFonts w:ascii="Arial" w:cs="Arial" w:eastAsia="Arial" w:hAnsi="Arial"/>
                <w:sz w:val="10"/>
                <w:szCs w:val="10"/>
                <w:color w:val="008000"/>
                <w:w w:val="87"/>
              </w:rPr>
              <w:t>(8)</w:t>
            </w:r>
          </w:p>
        </w:tc>
        <w:tc>
          <w:tcPr>
            <w:tcW w:w="820" w:type="dxa"/>
            <w:vAlign w:val="bottom"/>
            <w:vMerge w:val="restart"/>
          </w:tcPr>
          <w:p>
            <w:pPr>
              <w:jc w:val="center"/>
              <w:spacing w:after="0"/>
              <w:rPr>
                <w:sz w:val="20"/>
                <w:szCs w:val="20"/>
                <w:color w:val="auto"/>
              </w:rPr>
            </w:pPr>
            <w:r>
              <w:rPr>
                <w:rFonts w:ascii="Arial" w:cs="Arial" w:eastAsia="Arial" w:hAnsi="Arial"/>
                <w:sz w:val="16"/>
                <w:szCs w:val="16"/>
                <w:color w:val="0000FF"/>
                <w:w w:val="89"/>
              </w:rPr>
              <w:t>3,763,287</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00" w:type="dxa"/>
            <w:vAlign w:val="bottom"/>
            <w:vMerge w:val="restart"/>
          </w:tcPr>
          <w:p>
            <w:pPr>
              <w:jc w:val="right"/>
              <w:ind w:right="20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89"/>
              </w:rPr>
              <w:t>0</w:t>
            </w:r>
          </w:p>
        </w:tc>
        <w:tc>
          <w:tcPr>
            <w:tcW w:w="920" w:type="dxa"/>
            <w:vAlign w:val="bottom"/>
            <w:vMerge w:val="restart"/>
          </w:tcPr>
          <w:p>
            <w:pPr>
              <w:ind w:left="460"/>
              <w:spacing w:after="0"/>
              <w:rPr>
                <w:sz w:val="20"/>
                <w:szCs w:val="20"/>
                <w:color w:val="auto"/>
              </w:rPr>
            </w:pPr>
            <w:r>
              <w:rPr>
                <w:rFonts w:ascii="Arial" w:cs="Arial" w:eastAsia="Arial" w:hAnsi="Arial"/>
                <w:sz w:val="16"/>
                <w:szCs w:val="16"/>
                <w:color w:val="0000FF"/>
              </w:rPr>
              <w:t>I</w:t>
            </w:r>
          </w:p>
        </w:tc>
        <w:tc>
          <w:tcPr>
            <w:tcW w:w="800" w:type="dxa"/>
            <w:vAlign w:val="bottom"/>
          </w:tcPr>
          <w:p>
            <w:pPr>
              <w:ind w:left="100"/>
              <w:spacing w:after="0"/>
              <w:rPr>
                <w:sz w:val="20"/>
                <w:szCs w:val="20"/>
                <w:color w:val="auto"/>
              </w:rPr>
            </w:pPr>
            <w:r>
              <w:rPr>
                <w:rFonts w:ascii="Arial" w:cs="Arial" w:eastAsia="Arial" w:hAnsi="Arial"/>
                <w:sz w:val="16"/>
                <w:szCs w:val="16"/>
                <w:color w:val="0000FF"/>
              </w:rPr>
              <w:t>U.S.</w:t>
            </w:r>
          </w:p>
        </w:tc>
        <w:tc>
          <w:tcPr>
            <w:tcW w:w="0" w:type="dxa"/>
            <w:vAlign w:val="bottom"/>
          </w:tcPr>
          <w:p>
            <w:pPr>
              <w:spacing w:after="0"/>
              <w:rPr>
                <w:sz w:val="1"/>
                <w:szCs w:val="1"/>
                <w:color w:val="auto"/>
              </w:rPr>
            </w:pPr>
          </w:p>
        </w:tc>
      </w:tr>
      <w:tr>
        <w:trPr>
          <w:trHeight w:val="124"/>
        </w:trPr>
        <w:tc>
          <w:tcPr>
            <w:tcW w:w="2380" w:type="dxa"/>
            <w:vAlign w:val="bottom"/>
            <w:vMerge w:val="continue"/>
          </w:tcPr>
          <w:p>
            <w:pPr>
              <w:spacing w:after="0"/>
              <w:rPr>
                <w:sz w:val="10"/>
                <w:szCs w:val="10"/>
                <w:color w:val="auto"/>
              </w:rPr>
            </w:pPr>
          </w:p>
        </w:tc>
        <w:tc>
          <w:tcPr>
            <w:tcW w:w="170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00" w:type="dxa"/>
            <w:vAlign w:val="bottom"/>
            <w:vMerge w:val="restart"/>
          </w:tcPr>
          <w:p>
            <w:pPr>
              <w:ind w:left="100"/>
              <w:spacing w:after="0"/>
              <w:rPr>
                <w:sz w:val="20"/>
                <w:szCs w:val="20"/>
                <w:color w:val="auto"/>
              </w:rPr>
            </w:pPr>
            <w:r>
              <w:rPr>
                <w:rFonts w:ascii="Arial" w:cs="Arial" w:eastAsia="Arial" w:hAnsi="Arial"/>
                <w:sz w:val="16"/>
                <w:szCs w:val="16"/>
                <w:color w:val="0000FF"/>
              </w:rPr>
              <w:t>Growth</w:t>
            </w:r>
          </w:p>
        </w:tc>
        <w:tc>
          <w:tcPr>
            <w:tcW w:w="0" w:type="dxa"/>
            <w:vAlign w:val="bottom"/>
          </w:tcPr>
          <w:p>
            <w:pPr>
              <w:spacing w:after="0"/>
              <w:rPr>
                <w:sz w:val="1"/>
                <w:szCs w:val="1"/>
                <w:color w:val="auto"/>
              </w:rPr>
            </w:pPr>
          </w:p>
        </w:tc>
      </w:tr>
      <w:tr>
        <w:trPr>
          <w:trHeight w:val="76"/>
        </w:trPr>
        <w:tc>
          <w:tcPr>
            <w:tcW w:w="238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20" w:type="dxa"/>
            <w:vAlign w:val="bottom"/>
          </w:tcPr>
          <w:p>
            <w:pPr>
              <w:spacing w:after="0"/>
              <w:rPr>
                <w:sz w:val="6"/>
                <w:szCs w:val="6"/>
                <w:color w:val="auto"/>
              </w:rPr>
            </w:pPr>
          </w:p>
        </w:tc>
        <w:tc>
          <w:tcPr>
            <w:tcW w:w="5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Fund VII,</w:t>
            </w:r>
          </w:p>
        </w:tc>
        <w:tc>
          <w:tcPr>
            <w:tcW w:w="0" w:type="dxa"/>
            <w:vAlign w:val="bottom"/>
          </w:tcPr>
          <w:p>
            <w:pPr>
              <w:spacing w:after="0"/>
              <w:rPr>
                <w:sz w:val="1"/>
                <w:szCs w:val="1"/>
                <w:color w:val="auto"/>
              </w:rPr>
            </w:pPr>
          </w:p>
        </w:tc>
      </w:tr>
      <w:tr>
        <w:trPr>
          <w:trHeight w:val="264"/>
        </w:trPr>
        <w:tc>
          <w:tcPr>
            <w:tcW w:w="2380" w:type="dxa"/>
            <w:vAlign w:val="bottom"/>
            <w:tcBorders>
              <w:bottom w:val="single" w:sz="8" w:color="2C2C2C"/>
            </w:tcBorders>
          </w:tcPr>
          <w:p>
            <w:pPr>
              <w:spacing w:after="0"/>
              <w:rPr>
                <w:sz w:val="22"/>
                <w:szCs w:val="22"/>
                <w:color w:val="auto"/>
              </w:rPr>
            </w:pPr>
          </w:p>
        </w:tc>
        <w:tc>
          <w:tcPr>
            <w:tcW w:w="170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20" w:type="dxa"/>
            <w:vAlign w:val="bottom"/>
            <w:tcBorders>
              <w:bottom w:val="single" w:sz="8" w:color="2C2C2C"/>
            </w:tcBorders>
          </w:tcPr>
          <w:p>
            <w:pPr>
              <w:spacing w:after="0"/>
              <w:rPr>
                <w:sz w:val="22"/>
                <w:szCs w:val="22"/>
                <w:color w:val="auto"/>
              </w:rPr>
            </w:pPr>
          </w:p>
        </w:tc>
        <w:tc>
          <w:tcPr>
            <w:tcW w:w="520" w:type="dxa"/>
            <w:vAlign w:val="bottom"/>
            <w:tcBorders>
              <w:bottom w:val="single" w:sz="8" w:color="2C2C2C"/>
            </w:tcBorders>
          </w:tcPr>
          <w:p>
            <w:pPr>
              <w:spacing w:after="0"/>
              <w:rPr>
                <w:sz w:val="22"/>
                <w:szCs w:val="22"/>
                <w:color w:val="auto"/>
              </w:rPr>
            </w:pPr>
          </w:p>
        </w:tc>
        <w:tc>
          <w:tcPr>
            <w:tcW w:w="900" w:type="dxa"/>
            <w:vAlign w:val="bottom"/>
            <w:tcBorders>
              <w:bottom w:val="single" w:sz="8" w:color="2C2C2C"/>
            </w:tcBorders>
          </w:tcPr>
          <w:p>
            <w:pPr>
              <w:spacing w:after="0"/>
              <w:rPr>
                <w:sz w:val="22"/>
                <w:szCs w:val="22"/>
                <w:color w:val="auto"/>
              </w:rPr>
            </w:pPr>
          </w:p>
        </w:tc>
        <w:tc>
          <w:tcPr>
            <w:tcW w:w="1080" w:type="dxa"/>
            <w:vAlign w:val="bottom"/>
            <w:tcBorders>
              <w:bottom w:val="single" w:sz="8" w:color="2C2C2C"/>
            </w:tcBorders>
          </w:tcPr>
          <w:p>
            <w:pPr>
              <w:spacing w:after="0"/>
              <w:rPr>
                <w:sz w:val="22"/>
                <w:szCs w:val="22"/>
                <w:color w:val="auto"/>
              </w:rPr>
            </w:pPr>
          </w:p>
        </w:tc>
        <w:tc>
          <w:tcPr>
            <w:tcW w:w="92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ind w:left="100"/>
              <w:spacing w:after="0" w:line="259" w:lineRule="exact"/>
              <w:rPr>
                <w:sz w:val="20"/>
                <w:szCs w:val="20"/>
                <w:color w:val="auto"/>
              </w:rPr>
            </w:pPr>
            <w:r>
              <w:rPr>
                <w:rFonts w:ascii="Arial" w:cs="Arial" w:eastAsia="Arial" w:hAnsi="Arial"/>
                <w:sz w:val="30"/>
                <w:szCs w:val="30"/>
                <w:color w:val="0000FF"/>
                <w:vertAlign w:val="subscript"/>
              </w:rPr>
              <w:t>LP</w:t>
            </w:r>
            <w:r>
              <w:rPr>
                <w:rFonts w:ascii="Arial" w:cs="Arial" w:eastAsia="Arial" w:hAnsi="Arial"/>
                <w:sz w:val="10"/>
                <w:szCs w:val="10"/>
                <w:color w:val="008000"/>
              </w:rPr>
              <w:t>(4)(5)</w:t>
            </w:r>
          </w:p>
        </w:tc>
        <w:tc>
          <w:tcPr>
            <w:tcW w:w="0" w:type="dxa"/>
            <w:vAlign w:val="bottom"/>
          </w:tcPr>
          <w:p>
            <w:pPr>
              <w:spacing w:after="0"/>
              <w:rPr>
                <w:sz w:val="1"/>
                <w:szCs w:val="1"/>
                <w:color w:val="auto"/>
              </w:rPr>
            </w:pPr>
          </w:p>
        </w:tc>
      </w:tr>
      <w:tr>
        <w:trPr>
          <w:trHeight w:val="241"/>
        </w:trPr>
        <w:tc>
          <w:tcPr>
            <w:tcW w:w="2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Sequoia</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U.S.</w:t>
            </w:r>
          </w:p>
        </w:tc>
        <w:tc>
          <w:tcPr>
            <w:tcW w:w="0" w:type="dxa"/>
            <w:vAlign w:val="bottom"/>
          </w:tcPr>
          <w:p>
            <w:pPr>
              <w:spacing w:after="0"/>
              <w:rPr>
                <w:sz w:val="1"/>
                <w:szCs w:val="1"/>
                <w:color w:val="auto"/>
              </w:rPr>
            </w:pPr>
          </w:p>
        </w:tc>
      </w:tr>
      <w:tr>
        <w:trPr>
          <w:trHeight w:val="200"/>
        </w:trPr>
        <w:tc>
          <w:tcPr>
            <w:tcW w:w="238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700" w:type="dxa"/>
            <w:vAlign w:val="bottom"/>
            <w:vMerge w:val="restart"/>
          </w:tcPr>
          <w:p>
            <w:pPr>
              <w:jc w:val="center"/>
              <w:ind w:left="564"/>
              <w:spacing w:after="0"/>
              <w:rPr>
                <w:sz w:val="20"/>
                <w:szCs w:val="20"/>
                <w:color w:val="auto"/>
              </w:rPr>
            </w:pPr>
            <w:r>
              <w:rPr>
                <w:rFonts w:ascii="Arial" w:cs="Arial" w:eastAsia="Arial" w:hAnsi="Arial"/>
                <w:sz w:val="16"/>
                <w:szCs w:val="16"/>
                <w:color w:val="0000FF"/>
                <w:w w:val="92"/>
              </w:rPr>
              <w:t>03/05/2020</w:t>
            </w:r>
          </w:p>
        </w:tc>
        <w:tc>
          <w:tcPr>
            <w:tcW w:w="1060" w:type="dxa"/>
            <w:vAlign w:val="bottom"/>
          </w:tcPr>
          <w:p>
            <w:pPr>
              <w:spacing w:after="0"/>
              <w:rPr>
                <w:sz w:val="17"/>
                <w:szCs w:val="17"/>
                <w:color w:val="auto"/>
              </w:rPr>
            </w:pPr>
          </w:p>
        </w:tc>
        <w:tc>
          <w:tcPr>
            <w:tcW w:w="760" w:type="dxa"/>
            <w:vAlign w:val="bottom"/>
            <w:vMerge w:val="restart"/>
          </w:tcPr>
          <w:p>
            <w:pPr>
              <w:jc w:val="center"/>
              <w:ind w:right="285"/>
              <w:spacing w:after="0"/>
              <w:rPr>
                <w:sz w:val="20"/>
                <w:szCs w:val="20"/>
                <w:color w:val="auto"/>
              </w:rPr>
            </w:pPr>
            <w:r>
              <w:rPr>
                <w:rFonts w:ascii="Arial" w:cs="Arial" w:eastAsia="Arial" w:hAnsi="Arial"/>
                <w:sz w:val="25"/>
                <w:szCs w:val="25"/>
                <w:color w:val="0000FF"/>
                <w:w w:val="87"/>
                <w:vertAlign w:val="subscript"/>
              </w:rPr>
              <w:t>J</w:t>
            </w:r>
            <w:r>
              <w:rPr>
                <w:rFonts w:ascii="Arial" w:cs="Arial" w:eastAsia="Arial" w:hAnsi="Arial"/>
                <w:sz w:val="10"/>
                <w:szCs w:val="10"/>
                <w:color w:val="008000"/>
                <w:w w:val="87"/>
              </w:rPr>
              <w:t>(8)</w:t>
            </w:r>
          </w:p>
        </w:tc>
        <w:tc>
          <w:tcPr>
            <w:tcW w:w="820" w:type="dxa"/>
            <w:vAlign w:val="bottom"/>
            <w:vMerge w:val="restart"/>
          </w:tcPr>
          <w:p>
            <w:pPr>
              <w:jc w:val="center"/>
              <w:spacing w:after="0"/>
              <w:rPr>
                <w:sz w:val="20"/>
                <w:szCs w:val="20"/>
                <w:color w:val="auto"/>
              </w:rPr>
            </w:pPr>
            <w:r>
              <w:rPr>
                <w:rFonts w:ascii="Arial" w:cs="Arial" w:eastAsia="Arial" w:hAnsi="Arial"/>
                <w:sz w:val="16"/>
                <w:szCs w:val="16"/>
                <w:color w:val="0000FF"/>
                <w:w w:val="89"/>
              </w:rPr>
              <w:t>244,900</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00" w:type="dxa"/>
            <w:vAlign w:val="bottom"/>
            <w:vMerge w:val="restart"/>
          </w:tcPr>
          <w:p>
            <w:pPr>
              <w:jc w:val="right"/>
              <w:ind w:right="20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89"/>
              </w:rPr>
              <w:t>0</w:t>
            </w:r>
          </w:p>
        </w:tc>
        <w:tc>
          <w:tcPr>
            <w:tcW w:w="920" w:type="dxa"/>
            <w:vAlign w:val="bottom"/>
            <w:vMerge w:val="restart"/>
          </w:tcPr>
          <w:p>
            <w:pPr>
              <w:ind w:left="460"/>
              <w:spacing w:after="0"/>
              <w:rPr>
                <w:sz w:val="20"/>
                <w:szCs w:val="20"/>
                <w:color w:val="auto"/>
              </w:rPr>
            </w:pPr>
            <w:r>
              <w:rPr>
                <w:rFonts w:ascii="Arial" w:cs="Arial" w:eastAsia="Arial" w:hAnsi="Arial"/>
                <w:sz w:val="16"/>
                <w:szCs w:val="16"/>
                <w:color w:val="0000FF"/>
              </w:rPr>
              <w:t>I</w:t>
            </w:r>
          </w:p>
        </w:tc>
        <w:tc>
          <w:tcPr>
            <w:tcW w:w="800" w:type="dxa"/>
            <w:vAlign w:val="bottom"/>
          </w:tcPr>
          <w:p>
            <w:pPr>
              <w:ind w:left="100"/>
              <w:spacing w:after="0"/>
              <w:rPr>
                <w:sz w:val="20"/>
                <w:szCs w:val="20"/>
                <w:color w:val="auto"/>
              </w:rPr>
            </w:pPr>
            <w:r>
              <w:rPr>
                <w:rFonts w:ascii="Arial" w:cs="Arial" w:eastAsia="Arial" w:hAnsi="Arial"/>
                <w:sz w:val="16"/>
                <w:szCs w:val="16"/>
                <w:color w:val="0000FF"/>
              </w:rPr>
              <w:t>Growth</w:t>
            </w:r>
          </w:p>
        </w:tc>
        <w:tc>
          <w:tcPr>
            <w:tcW w:w="0" w:type="dxa"/>
            <w:vAlign w:val="bottom"/>
          </w:tcPr>
          <w:p>
            <w:pPr>
              <w:spacing w:after="0"/>
              <w:rPr>
                <w:sz w:val="1"/>
                <w:szCs w:val="1"/>
                <w:color w:val="auto"/>
              </w:rPr>
            </w:pPr>
          </w:p>
        </w:tc>
      </w:tr>
      <w:tr>
        <w:trPr>
          <w:trHeight w:val="124"/>
        </w:trPr>
        <w:tc>
          <w:tcPr>
            <w:tcW w:w="2380" w:type="dxa"/>
            <w:vAlign w:val="bottom"/>
            <w:vMerge w:val="continue"/>
          </w:tcPr>
          <w:p>
            <w:pPr>
              <w:spacing w:after="0"/>
              <w:rPr>
                <w:sz w:val="10"/>
                <w:szCs w:val="10"/>
                <w:color w:val="auto"/>
              </w:rPr>
            </w:pPr>
          </w:p>
        </w:tc>
        <w:tc>
          <w:tcPr>
            <w:tcW w:w="170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00" w:type="dxa"/>
            <w:vAlign w:val="bottom"/>
            <w:vMerge w:val="restart"/>
          </w:tcPr>
          <w:p>
            <w:pPr>
              <w:ind w:left="100"/>
              <w:spacing w:after="0"/>
              <w:rPr>
                <w:sz w:val="20"/>
                <w:szCs w:val="20"/>
                <w:color w:val="auto"/>
              </w:rPr>
            </w:pPr>
            <w:r>
              <w:rPr>
                <w:rFonts w:ascii="Arial" w:cs="Arial" w:eastAsia="Arial" w:hAnsi="Arial"/>
                <w:sz w:val="16"/>
                <w:szCs w:val="16"/>
                <w:color w:val="0000FF"/>
              </w:rPr>
              <w:t>VII</w:t>
            </w:r>
          </w:p>
        </w:tc>
        <w:tc>
          <w:tcPr>
            <w:tcW w:w="0" w:type="dxa"/>
            <w:vAlign w:val="bottom"/>
          </w:tcPr>
          <w:p>
            <w:pPr>
              <w:spacing w:after="0"/>
              <w:rPr>
                <w:sz w:val="1"/>
                <w:szCs w:val="1"/>
                <w:color w:val="auto"/>
              </w:rPr>
            </w:pPr>
          </w:p>
        </w:tc>
      </w:tr>
      <w:tr>
        <w:trPr>
          <w:trHeight w:val="82"/>
        </w:trPr>
        <w:tc>
          <w:tcPr>
            <w:tcW w:w="238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5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ind w:left="10240"/>
        <w:spacing w:after="0"/>
        <w:rPr>
          <w:sz w:val="20"/>
          <w:szCs w:val="20"/>
          <w:color w:val="auto"/>
        </w:rPr>
      </w:pPr>
      <w:r>
        <w:rPr>
          <w:rFonts w:ascii="Arial" w:cs="Arial" w:eastAsia="Arial" w:hAnsi="Arial"/>
          <w:sz w:val="16"/>
          <w:szCs w:val="16"/>
          <w:color w:val="0000FF"/>
        </w:rPr>
        <w:t>Principals</w:t>
      </w:r>
    </w:p>
    <w:p>
      <w:pPr>
        <w:spacing w:after="0" w:line="16" w:lineRule="exact"/>
        <w:rPr>
          <w:sz w:val="20"/>
          <w:szCs w:val="20"/>
          <w:color w:val="auto"/>
        </w:rPr>
      </w:pPr>
    </w:p>
    <w:p>
      <w:pPr>
        <w:ind w:left="10240"/>
        <w:spacing w:after="0"/>
        <w:rPr>
          <w:sz w:val="20"/>
          <w:szCs w:val="20"/>
          <w:color w:val="auto"/>
        </w:rPr>
      </w:pPr>
      <w:r>
        <w:rPr>
          <w:rFonts w:ascii="Arial" w:cs="Arial" w:eastAsia="Arial" w:hAnsi="Arial"/>
          <w:sz w:val="16"/>
          <w:szCs w:val="16"/>
          <w:color w:val="0000FF"/>
        </w:rPr>
        <w:t>Fund,</w:t>
      </w:r>
    </w:p>
    <w:p>
      <w:pPr>
        <w:ind w:left="10240"/>
        <w:spacing w:after="0" w:line="180" w:lineRule="auto"/>
        <w:rPr>
          <w:sz w:val="20"/>
          <w:szCs w:val="20"/>
          <w:color w:val="auto"/>
        </w:rPr>
      </w:pPr>
      <w:r>
        <w:rPr>
          <w:rFonts w:ascii="Arial" w:cs="Arial" w:eastAsia="Arial" w:hAnsi="Arial"/>
          <w:sz w:val="25"/>
          <w:szCs w:val="25"/>
          <w:color w:val="0000FF"/>
          <w:vertAlign w:val="subscript"/>
        </w:rPr>
        <w:t>LP</w:t>
      </w:r>
      <w:r>
        <w:rPr>
          <w:rFonts w:ascii="Arial" w:cs="Arial" w:eastAsia="Arial" w:hAnsi="Arial"/>
          <w:sz w:val="9"/>
          <w:szCs w:val="9"/>
          <w:color w:val="008000"/>
        </w:rPr>
        <w:t>(4)(5)</w:t>
      </w:r>
    </w:p>
    <w:p>
      <w:pPr>
        <w:sectPr>
          <w:pgSz w:w="11900" w:h="16838" w:orient="portrait"/>
          <w:cols w:equalWidth="0" w:num="1">
            <w:col w:w="10940"/>
          </w:cols>
          <w:pgMar w:left="480" w:top="185" w:right="479" w:bottom="429" w:gutter="0" w:footer="0" w:header="0"/>
        </w:sectPr>
      </w:pPr>
    </w:p>
    <w:bookmarkStart w:id="2" w:name="page3"/>
    <w:bookmarkEnd w:id="2"/>
    <w:p>
      <w:pPr>
        <w:jc w:val="center"/>
        <w:ind w:right="1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279400</wp:posOffset>
            </wp:positionH>
            <wp:positionV relativeFrom="page">
              <wp:posOffset>88900</wp:posOffset>
            </wp:positionV>
            <wp:extent cx="6997700" cy="105219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7700" cy="10521950"/>
                    </a:xfrm>
                    <a:prstGeom prst="rect">
                      <a:avLst/>
                    </a:prstGeom>
                    <a:noFill/>
                  </pic:spPr>
                </pic:pic>
              </a:graphicData>
            </a:graphic>
          </wp:anchor>
        </w:drawing>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gridSpan w:val="2"/>
          </w:tcPr>
          <w:p>
            <w:pPr>
              <w:ind w:left="64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gridSpan w:val="3"/>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2140" w:type="dxa"/>
            <w:vAlign w:val="bottom"/>
            <w:gridSpan w:val="4"/>
          </w:tcPr>
          <w:p>
            <w:pPr>
              <w:jc w:val="center"/>
              <w:ind w:right="60"/>
              <w:spacing w:after="0"/>
              <w:rPr>
                <w:sz w:val="20"/>
                <w:szCs w:val="20"/>
                <w:color w:val="auto"/>
              </w:rPr>
            </w:pPr>
            <w:r>
              <w:rPr>
                <w:rFonts w:ascii="Arial" w:cs="Arial" w:eastAsia="Arial" w:hAnsi="Arial"/>
                <w:sz w:val="11"/>
                <w:szCs w:val="11"/>
                <w:b w:val="1"/>
                <w:bCs w:val="1"/>
                <w:color w:val="auto"/>
              </w:rPr>
              <w:t>4. Securities Acquired (A) or Disposed</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ind w:left="640"/>
              <w:spacing w:after="0" w:line="122" w:lineRule="exact"/>
              <w:rPr>
                <w:sz w:val="20"/>
                <w:szCs w:val="20"/>
                <w:color w:val="auto"/>
              </w:rPr>
            </w:pPr>
            <w:r>
              <w:rPr>
                <w:rFonts w:ascii="Arial" w:cs="Arial" w:eastAsia="Arial" w:hAnsi="Arial"/>
                <w:sz w:val="11"/>
                <w:szCs w:val="11"/>
                <w:b w:val="1"/>
                <w:bCs w:val="1"/>
                <w:color w:val="auto"/>
              </w:rPr>
              <w:t>Date</w:t>
            </w:r>
          </w:p>
        </w:tc>
        <w:tc>
          <w:tcPr>
            <w:tcW w:w="580" w:type="dxa"/>
            <w:vAlign w:val="bottom"/>
          </w:tcPr>
          <w:p>
            <w:pPr>
              <w:spacing w:after="0"/>
              <w:rPr>
                <w:sz w:val="10"/>
                <w:szCs w:val="10"/>
                <w:color w:val="auto"/>
              </w:rPr>
            </w:pPr>
          </w:p>
        </w:tc>
        <w:tc>
          <w:tcPr>
            <w:tcW w:w="1080" w:type="dxa"/>
            <w:vAlign w:val="bottom"/>
            <w:gridSpan w:val="3"/>
          </w:tcPr>
          <w:p>
            <w:pPr>
              <w:ind w:left="40"/>
              <w:spacing w:after="0" w:line="122"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Transaction</w:t>
            </w:r>
          </w:p>
        </w:tc>
        <w:tc>
          <w:tcPr>
            <w:tcW w:w="13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Of (D) (Instr. 3, 4 and 5)</w:t>
            </w: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2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640" w:type="dxa"/>
            <w:vAlign w:val="bottom"/>
            <w:gridSpan w:val="2"/>
          </w:tcPr>
          <w:p>
            <w:pPr>
              <w:jc w:val="center"/>
              <w:ind w:left="490"/>
              <w:spacing w:after="0" w:line="125" w:lineRule="exact"/>
              <w:rPr>
                <w:sz w:val="20"/>
                <w:szCs w:val="20"/>
                <w:color w:val="auto"/>
              </w:rPr>
            </w:pPr>
            <w:r>
              <w:rPr>
                <w:rFonts w:ascii="Arial" w:cs="Arial" w:eastAsia="Arial" w:hAnsi="Arial"/>
                <w:sz w:val="11"/>
                <w:szCs w:val="11"/>
                <w:b w:val="1"/>
                <w:bCs w:val="1"/>
                <w:color w:val="auto"/>
              </w:rPr>
              <w:t>(Month/Day/Year)</w:t>
            </w:r>
          </w:p>
        </w:tc>
        <w:tc>
          <w:tcPr>
            <w:tcW w:w="108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8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4"/>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40"/>
              <w:spacing w:after="0" w:line="125" w:lineRule="exact"/>
              <w:rPr>
                <w:sz w:val="20"/>
                <w:szCs w:val="20"/>
                <w:color w:val="auto"/>
              </w:rPr>
            </w:pPr>
            <w:r>
              <w:rPr>
                <w:rFonts w:ascii="Arial" w:cs="Arial" w:eastAsia="Arial" w:hAnsi="Arial"/>
                <w:sz w:val="11"/>
                <w:szCs w:val="11"/>
                <w:b w:val="1"/>
                <w:bCs w:val="1"/>
                <w:color w:val="auto"/>
              </w:rPr>
              <w:t>(A) or</w:t>
            </w:r>
          </w:p>
        </w:tc>
        <w:tc>
          <w:tcPr>
            <w:tcW w:w="84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8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84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gridSpan w:val="4"/>
          </w:tcPr>
          <w:p>
            <w:pPr>
              <w:spacing w:after="0"/>
              <w:rPr>
                <w:sz w:val="20"/>
                <w:szCs w:val="20"/>
                <w:color w:val="auto"/>
              </w:rPr>
            </w:pPr>
            <w:r>
              <w:rPr>
                <w:rFonts w:ascii="Arial" w:cs="Arial" w:eastAsia="Arial" w:hAnsi="Arial"/>
                <w:sz w:val="16"/>
                <w:szCs w:val="16"/>
                <w:color w:val="0000FF"/>
              </w:rPr>
              <w:t>Sequoia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gridSpan w:val="4"/>
          </w:tcPr>
          <w:p>
            <w:pPr>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gridSpan w:val="4"/>
          </w:tcPr>
          <w:p>
            <w:pPr>
              <w:spacing w:after="0"/>
              <w:rPr>
                <w:sz w:val="20"/>
                <w:szCs w:val="20"/>
                <w:color w:val="auto"/>
              </w:rPr>
            </w:pPr>
            <w:r>
              <w:rPr>
                <w:rFonts w:ascii="Arial" w:cs="Arial" w:eastAsia="Arial" w:hAnsi="Arial"/>
                <w:sz w:val="16"/>
                <w:szCs w:val="16"/>
                <w:color w:val="0000FF"/>
              </w:rPr>
              <w:t>U.S.</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6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40" w:type="dxa"/>
            <w:vAlign w:val="bottom"/>
            <w:gridSpan w:val="2"/>
            <w:vMerge w:val="restart"/>
          </w:tcPr>
          <w:p>
            <w:pPr>
              <w:jc w:val="center"/>
              <w:ind w:left="470"/>
              <w:spacing w:after="0"/>
              <w:rPr>
                <w:sz w:val="20"/>
                <w:szCs w:val="20"/>
                <w:color w:val="auto"/>
              </w:rPr>
            </w:pPr>
            <w:r>
              <w:rPr>
                <w:rFonts w:ascii="Arial" w:cs="Arial" w:eastAsia="Arial" w:hAnsi="Arial"/>
                <w:sz w:val="16"/>
                <w:szCs w:val="16"/>
                <w:color w:val="0000FF"/>
                <w:w w:val="92"/>
              </w:rPr>
              <w:t>03/09/2020</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vMerge w:val="restart"/>
          </w:tcPr>
          <w:p>
            <w:pPr>
              <w:ind w:left="80"/>
              <w:spacing w:after="0"/>
              <w:rPr>
                <w:sz w:val="20"/>
                <w:szCs w:val="20"/>
                <w:color w:val="auto"/>
              </w:rPr>
            </w:pPr>
            <w:r>
              <w:rPr>
                <w:rFonts w:ascii="Arial" w:cs="Arial" w:eastAsia="Arial" w:hAnsi="Arial"/>
                <w:sz w:val="25"/>
                <w:szCs w:val="25"/>
                <w:color w:val="0000FF"/>
                <w:vertAlign w:val="subscript"/>
              </w:rPr>
              <w:t>J</w:t>
            </w:r>
            <w:r>
              <w:rPr>
                <w:rFonts w:ascii="Arial" w:cs="Arial" w:eastAsia="Arial" w:hAnsi="Arial"/>
                <w:sz w:val="10"/>
                <w:szCs w:val="10"/>
                <w:color w:val="008000"/>
              </w:rPr>
              <w:t>(8)</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244,900</w:t>
            </w:r>
          </w:p>
        </w:tc>
        <w:tc>
          <w:tcPr>
            <w:tcW w:w="58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94"/>
              </w:rPr>
              <w:t>$</w:t>
            </w:r>
            <w:r>
              <w:rPr>
                <w:rFonts w:ascii="Arial" w:cs="Arial" w:eastAsia="Arial" w:hAnsi="Arial"/>
                <w:sz w:val="16"/>
                <w:szCs w:val="16"/>
                <w:color w:val="0000FF"/>
                <w:w w:val="94"/>
              </w:rPr>
              <w:t>0.00</w:t>
            </w:r>
          </w:p>
        </w:tc>
        <w:tc>
          <w:tcPr>
            <w:tcW w:w="40" w:type="dxa"/>
            <w:vAlign w:val="bottom"/>
          </w:tcPr>
          <w:p>
            <w:pPr>
              <w:spacing w:after="0"/>
              <w:rPr>
                <w:sz w:val="17"/>
                <w:szCs w:val="17"/>
                <w:color w:val="auto"/>
              </w:rPr>
            </w:pPr>
          </w:p>
        </w:tc>
        <w:tc>
          <w:tcPr>
            <w:tcW w:w="680" w:type="dxa"/>
            <w:vAlign w:val="bottom"/>
            <w:gridSpan w:val="2"/>
            <w:vMerge w:val="restart"/>
          </w:tcPr>
          <w:p>
            <w:pPr>
              <w:jc w:val="center"/>
              <w:ind w:left="496"/>
              <w:spacing w:after="0"/>
              <w:rPr>
                <w:sz w:val="20"/>
                <w:szCs w:val="20"/>
                <w:color w:val="auto"/>
              </w:rPr>
            </w:pPr>
            <w:r>
              <w:rPr>
                <w:rFonts w:ascii="Arial" w:cs="Arial" w:eastAsia="Arial" w:hAnsi="Arial"/>
                <w:sz w:val="16"/>
                <w:szCs w:val="16"/>
                <w:color w:val="0000FF"/>
                <w:w w:val="89"/>
              </w:rPr>
              <w:t>0</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vMerge w:val="restart"/>
          </w:tcPr>
          <w:p>
            <w:pPr>
              <w:ind w:left="60"/>
              <w:spacing w:after="0"/>
              <w:rPr>
                <w:sz w:val="20"/>
                <w:szCs w:val="20"/>
                <w:color w:val="auto"/>
              </w:rPr>
            </w:pPr>
            <w:r>
              <w:rPr>
                <w:rFonts w:ascii="Arial" w:cs="Arial" w:eastAsia="Arial" w:hAnsi="Arial"/>
                <w:sz w:val="16"/>
                <w:szCs w:val="16"/>
                <w:color w:val="0000FF"/>
              </w:rPr>
              <w:t>I</w:t>
            </w:r>
          </w:p>
        </w:tc>
        <w:tc>
          <w:tcPr>
            <w:tcW w:w="820" w:type="dxa"/>
            <w:vAlign w:val="bottom"/>
            <w:gridSpan w:val="4"/>
          </w:tcPr>
          <w:p>
            <w:pPr>
              <w:spacing w:after="0"/>
              <w:rPr>
                <w:sz w:val="20"/>
                <w:szCs w:val="20"/>
                <w:color w:val="auto"/>
              </w:rPr>
            </w:pPr>
            <w:r>
              <w:rPr>
                <w:rFonts w:ascii="Arial" w:cs="Arial" w:eastAsia="Arial" w:hAnsi="Arial"/>
                <w:sz w:val="16"/>
                <w:szCs w:val="16"/>
                <w:color w:val="0000FF"/>
              </w:rPr>
              <w:t>Growth</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60" w:type="dxa"/>
            <w:vAlign w:val="bottom"/>
            <w:gridSpan w:val="3"/>
            <w:vMerge w:val="continue"/>
          </w:tcPr>
          <w:p>
            <w:pPr>
              <w:spacing w:after="0"/>
              <w:rPr>
                <w:sz w:val="10"/>
                <w:szCs w:val="10"/>
                <w:color w:val="auto"/>
              </w:rPr>
            </w:pPr>
          </w:p>
        </w:tc>
        <w:tc>
          <w:tcPr>
            <w:tcW w:w="16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20" w:type="dxa"/>
            <w:vAlign w:val="bottom"/>
            <w:gridSpan w:val="4"/>
            <w:vMerge w:val="restart"/>
          </w:tcPr>
          <w:p>
            <w:pPr>
              <w:spacing w:after="0"/>
              <w:rPr>
                <w:sz w:val="20"/>
                <w:szCs w:val="20"/>
                <w:color w:val="auto"/>
              </w:rPr>
            </w:pPr>
            <w:r>
              <w:rPr>
                <w:rFonts w:ascii="Arial" w:cs="Arial" w:eastAsia="Arial" w:hAnsi="Arial"/>
                <w:sz w:val="16"/>
                <w:szCs w:val="16"/>
                <w:color w:val="0000FF"/>
              </w:rPr>
              <w:t>VII</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gridSpan w:val="4"/>
          </w:tcPr>
          <w:p>
            <w:pPr>
              <w:spacing w:after="0"/>
              <w:rPr>
                <w:sz w:val="20"/>
                <w:szCs w:val="20"/>
                <w:color w:val="auto"/>
              </w:rPr>
            </w:pPr>
            <w:r>
              <w:rPr>
                <w:rFonts w:ascii="Arial" w:cs="Arial" w:eastAsia="Arial" w:hAnsi="Arial"/>
                <w:sz w:val="16"/>
                <w:szCs w:val="16"/>
                <w:color w:val="0000FF"/>
              </w:rPr>
              <w:t>Principals</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gridSpan w:val="4"/>
          </w:tcPr>
          <w:p>
            <w:pPr>
              <w:spacing w:after="0"/>
              <w:rPr>
                <w:sz w:val="20"/>
                <w:szCs w:val="20"/>
                <w:color w:val="auto"/>
              </w:rPr>
            </w:pPr>
            <w:r>
              <w:rPr>
                <w:rFonts w:ascii="Arial" w:cs="Arial" w:eastAsia="Arial" w:hAnsi="Arial"/>
                <w:sz w:val="16"/>
                <w:szCs w:val="16"/>
                <w:color w:val="0000FF"/>
              </w:rPr>
              <w:t>Fund,</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104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58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58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62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620" w:type="dxa"/>
            <w:vAlign w:val="bottom"/>
            <w:tcBorders>
              <w:bottom w:val="single" w:sz="8" w:color="2C2C2C"/>
            </w:tcBorders>
          </w:tcPr>
          <w:p>
            <w:pPr>
              <w:spacing w:after="0"/>
              <w:rPr>
                <w:sz w:val="22"/>
                <w:szCs w:val="22"/>
                <w:color w:val="auto"/>
              </w:rPr>
            </w:pPr>
          </w:p>
        </w:tc>
        <w:tc>
          <w:tcPr>
            <w:tcW w:w="700" w:type="dxa"/>
            <w:vAlign w:val="bottom"/>
            <w:tcBorders>
              <w:bottom w:val="single" w:sz="8" w:color="2C2C2C"/>
            </w:tcBorders>
          </w:tcPr>
          <w:p>
            <w:pPr>
              <w:spacing w:after="0" w:line="259" w:lineRule="exact"/>
              <w:rPr>
                <w:sz w:val="20"/>
                <w:szCs w:val="20"/>
                <w:color w:val="auto"/>
              </w:rPr>
            </w:pPr>
            <w:r>
              <w:rPr>
                <w:rFonts w:ascii="Arial" w:cs="Arial" w:eastAsia="Arial" w:hAnsi="Arial"/>
                <w:sz w:val="30"/>
                <w:szCs w:val="30"/>
                <w:color w:val="0000FF"/>
                <w:vertAlign w:val="subscript"/>
              </w:rPr>
              <w:t>LP</w:t>
            </w:r>
            <w:r>
              <w:rPr>
                <w:rFonts w:ascii="Arial" w:cs="Arial" w:eastAsia="Arial" w:hAnsi="Arial"/>
                <w:sz w:val="10"/>
                <w:szCs w:val="10"/>
                <w:color w:val="008000"/>
              </w:rPr>
              <w:t>(4)(5)</w:t>
            </w:r>
          </w:p>
        </w:tc>
        <w:tc>
          <w:tcPr>
            <w:tcW w:w="12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gridSpan w:val="4"/>
          </w:tcPr>
          <w:p>
            <w:pPr>
              <w:spacing w:after="0"/>
              <w:rPr>
                <w:sz w:val="20"/>
                <w:szCs w:val="20"/>
                <w:color w:val="auto"/>
              </w:rPr>
            </w:pPr>
            <w:r>
              <w:rPr>
                <w:rFonts w:ascii="Arial" w:cs="Arial" w:eastAsia="Arial" w:hAnsi="Arial"/>
                <w:sz w:val="16"/>
                <w:szCs w:val="16"/>
                <w:color w:val="0000FF"/>
              </w:rPr>
              <w:t>Sequoia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gridSpan w:val="4"/>
          </w:tcPr>
          <w:p>
            <w:pPr>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6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40" w:type="dxa"/>
            <w:vAlign w:val="bottom"/>
            <w:gridSpan w:val="2"/>
            <w:vMerge w:val="restart"/>
          </w:tcPr>
          <w:p>
            <w:pPr>
              <w:jc w:val="center"/>
              <w:ind w:left="470"/>
              <w:spacing w:after="0"/>
              <w:rPr>
                <w:sz w:val="20"/>
                <w:szCs w:val="20"/>
                <w:color w:val="auto"/>
              </w:rPr>
            </w:pPr>
            <w:r>
              <w:rPr>
                <w:rFonts w:ascii="Arial" w:cs="Arial" w:eastAsia="Arial" w:hAnsi="Arial"/>
                <w:sz w:val="16"/>
                <w:szCs w:val="16"/>
                <w:color w:val="0000FF"/>
                <w:w w:val="92"/>
              </w:rPr>
              <w:t>03/05/2020</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vMerge w:val="restart"/>
          </w:tcPr>
          <w:p>
            <w:pPr>
              <w:ind w:left="80"/>
              <w:spacing w:after="0"/>
              <w:rPr>
                <w:sz w:val="20"/>
                <w:szCs w:val="20"/>
                <w:color w:val="auto"/>
              </w:rPr>
            </w:pPr>
            <w:r>
              <w:rPr>
                <w:rFonts w:ascii="Arial" w:cs="Arial" w:eastAsia="Arial" w:hAnsi="Arial"/>
                <w:sz w:val="25"/>
                <w:szCs w:val="25"/>
                <w:color w:val="0000FF"/>
                <w:vertAlign w:val="subscript"/>
              </w:rPr>
              <w:t>J</w:t>
            </w:r>
            <w:r>
              <w:rPr>
                <w:rFonts w:ascii="Arial" w:cs="Arial" w:eastAsia="Arial" w:hAnsi="Arial"/>
                <w:sz w:val="10"/>
                <w:szCs w:val="10"/>
                <w:color w:val="008000"/>
              </w:rPr>
              <w:t>(8)</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38,908</w:t>
            </w:r>
          </w:p>
        </w:tc>
        <w:tc>
          <w:tcPr>
            <w:tcW w:w="58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94"/>
              </w:rPr>
              <w:t>$</w:t>
            </w:r>
            <w:r>
              <w:rPr>
                <w:rFonts w:ascii="Arial" w:cs="Arial" w:eastAsia="Arial" w:hAnsi="Arial"/>
                <w:sz w:val="16"/>
                <w:szCs w:val="16"/>
                <w:color w:val="0000FF"/>
                <w:w w:val="94"/>
              </w:rPr>
              <w:t>0.00</w:t>
            </w:r>
          </w:p>
        </w:tc>
        <w:tc>
          <w:tcPr>
            <w:tcW w:w="40" w:type="dxa"/>
            <w:vAlign w:val="bottom"/>
          </w:tcPr>
          <w:p>
            <w:pPr>
              <w:spacing w:after="0"/>
              <w:rPr>
                <w:sz w:val="17"/>
                <w:szCs w:val="17"/>
                <w:color w:val="auto"/>
              </w:rPr>
            </w:pPr>
          </w:p>
        </w:tc>
        <w:tc>
          <w:tcPr>
            <w:tcW w:w="680" w:type="dxa"/>
            <w:vAlign w:val="bottom"/>
            <w:gridSpan w:val="2"/>
            <w:vMerge w:val="restart"/>
          </w:tcPr>
          <w:p>
            <w:pPr>
              <w:jc w:val="center"/>
              <w:ind w:left="496"/>
              <w:spacing w:after="0"/>
              <w:rPr>
                <w:sz w:val="20"/>
                <w:szCs w:val="20"/>
                <w:color w:val="auto"/>
              </w:rPr>
            </w:pPr>
            <w:r>
              <w:rPr>
                <w:rFonts w:ascii="Arial" w:cs="Arial" w:eastAsia="Arial" w:hAnsi="Arial"/>
                <w:sz w:val="16"/>
                <w:szCs w:val="16"/>
                <w:color w:val="0000FF"/>
                <w:w w:val="89"/>
              </w:rPr>
              <w:t>0</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vMerge w:val="restart"/>
          </w:tcPr>
          <w:p>
            <w:pPr>
              <w:ind w:left="60"/>
              <w:spacing w:after="0"/>
              <w:rPr>
                <w:sz w:val="20"/>
                <w:szCs w:val="20"/>
                <w:color w:val="auto"/>
              </w:rPr>
            </w:pPr>
            <w:r>
              <w:rPr>
                <w:rFonts w:ascii="Arial" w:cs="Arial" w:eastAsia="Arial" w:hAnsi="Arial"/>
                <w:sz w:val="16"/>
                <w:szCs w:val="16"/>
                <w:color w:val="0000FF"/>
              </w:rPr>
              <w:t>I</w:t>
            </w:r>
          </w:p>
        </w:tc>
        <w:tc>
          <w:tcPr>
            <w:tcW w:w="820" w:type="dxa"/>
            <w:vAlign w:val="bottom"/>
            <w:gridSpan w:val="4"/>
          </w:tcPr>
          <w:p>
            <w:pPr>
              <w:spacing w:after="0"/>
              <w:rPr>
                <w:sz w:val="20"/>
                <w:szCs w:val="20"/>
                <w:color w:val="auto"/>
              </w:rPr>
            </w:pPr>
            <w:r>
              <w:rPr>
                <w:rFonts w:ascii="Arial" w:cs="Arial" w:eastAsia="Arial" w:hAnsi="Arial"/>
                <w:sz w:val="16"/>
                <w:szCs w:val="16"/>
                <w:color w:val="0000FF"/>
              </w:rPr>
              <w:t>U.S.</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60" w:type="dxa"/>
            <w:vAlign w:val="bottom"/>
            <w:gridSpan w:val="3"/>
            <w:vMerge w:val="continue"/>
          </w:tcPr>
          <w:p>
            <w:pPr>
              <w:spacing w:after="0"/>
              <w:rPr>
                <w:sz w:val="10"/>
                <w:szCs w:val="10"/>
                <w:color w:val="auto"/>
              </w:rPr>
            </w:pPr>
          </w:p>
        </w:tc>
        <w:tc>
          <w:tcPr>
            <w:tcW w:w="16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20" w:type="dxa"/>
            <w:vAlign w:val="bottom"/>
            <w:gridSpan w:val="4"/>
            <w:vMerge w:val="restart"/>
          </w:tcPr>
          <w:p>
            <w:pPr>
              <w:spacing w:after="0"/>
              <w:rPr>
                <w:sz w:val="20"/>
                <w:szCs w:val="20"/>
                <w:color w:val="auto"/>
              </w:rPr>
            </w:pPr>
            <w:r>
              <w:rPr>
                <w:rFonts w:ascii="Arial" w:cs="Arial" w:eastAsia="Arial" w:hAnsi="Arial"/>
                <w:sz w:val="16"/>
                <w:szCs w:val="16"/>
                <w:color w:val="0000FF"/>
              </w:rPr>
              <w:t>Growth</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gridSpan w:val="4"/>
          </w:tcPr>
          <w:p>
            <w:pPr>
              <w:spacing w:after="0"/>
              <w:rPr>
                <w:sz w:val="20"/>
                <w:szCs w:val="20"/>
                <w:color w:val="auto"/>
              </w:rPr>
            </w:pPr>
            <w:r>
              <w:rPr>
                <w:rFonts w:ascii="Arial" w:cs="Arial" w:eastAsia="Arial" w:hAnsi="Arial"/>
                <w:sz w:val="16"/>
                <w:szCs w:val="16"/>
                <w:color w:val="0000FF"/>
              </w:rPr>
              <w:t>Fund V,</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104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58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58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62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620" w:type="dxa"/>
            <w:vAlign w:val="bottom"/>
            <w:tcBorders>
              <w:bottom w:val="single" w:sz="8" w:color="2C2C2C"/>
            </w:tcBorders>
          </w:tcPr>
          <w:p>
            <w:pPr>
              <w:spacing w:after="0"/>
              <w:rPr>
                <w:sz w:val="22"/>
                <w:szCs w:val="22"/>
                <w:color w:val="auto"/>
              </w:rPr>
            </w:pPr>
          </w:p>
        </w:tc>
        <w:tc>
          <w:tcPr>
            <w:tcW w:w="700" w:type="dxa"/>
            <w:vAlign w:val="bottom"/>
            <w:tcBorders>
              <w:bottom w:val="single" w:sz="8" w:color="2C2C2C"/>
            </w:tcBorders>
          </w:tcPr>
          <w:p>
            <w:pPr>
              <w:spacing w:after="0" w:line="259" w:lineRule="exact"/>
              <w:rPr>
                <w:sz w:val="20"/>
                <w:szCs w:val="20"/>
                <w:color w:val="auto"/>
              </w:rPr>
            </w:pPr>
            <w:r>
              <w:rPr>
                <w:rFonts w:ascii="Arial" w:cs="Arial" w:eastAsia="Arial" w:hAnsi="Arial"/>
                <w:sz w:val="30"/>
                <w:szCs w:val="30"/>
                <w:color w:val="0000FF"/>
                <w:vertAlign w:val="subscript"/>
              </w:rPr>
              <w:t>LP</w:t>
            </w:r>
            <w:r>
              <w:rPr>
                <w:rFonts w:ascii="Arial" w:cs="Arial" w:eastAsia="Arial" w:hAnsi="Arial"/>
                <w:sz w:val="10"/>
                <w:szCs w:val="10"/>
                <w:color w:val="008000"/>
              </w:rPr>
              <w:t>(6)(7)</w:t>
            </w:r>
          </w:p>
        </w:tc>
        <w:tc>
          <w:tcPr>
            <w:tcW w:w="12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gridSpan w:val="4"/>
          </w:tcPr>
          <w:p>
            <w:pPr>
              <w:spacing w:after="0"/>
              <w:rPr>
                <w:sz w:val="20"/>
                <w:szCs w:val="20"/>
                <w:color w:val="auto"/>
              </w:rPr>
            </w:pPr>
            <w:r>
              <w:rPr>
                <w:rFonts w:ascii="Arial" w:cs="Arial" w:eastAsia="Arial" w:hAnsi="Arial"/>
                <w:sz w:val="16"/>
                <w:szCs w:val="16"/>
                <w:color w:val="0000FF"/>
              </w:rPr>
              <w:t>Sequoia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gridSpan w:val="4"/>
          </w:tcPr>
          <w:p>
            <w:pPr>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6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40" w:type="dxa"/>
            <w:vAlign w:val="bottom"/>
            <w:gridSpan w:val="2"/>
            <w:vMerge w:val="restart"/>
          </w:tcPr>
          <w:p>
            <w:pPr>
              <w:jc w:val="center"/>
              <w:ind w:left="470"/>
              <w:spacing w:after="0"/>
              <w:rPr>
                <w:sz w:val="20"/>
                <w:szCs w:val="20"/>
                <w:color w:val="auto"/>
              </w:rPr>
            </w:pPr>
            <w:r>
              <w:rPr>
                <w:rFonts w:ascii="Arial" w:cs="Arial" w:eastAsia="Arial" w:hAnsi="Arial"/>
                <w:sz w:val="16"/>
                <w:szCs w:val="16"/>
                <w:color w:val="0000FF"/>
                <w:w w:val="92"/>
              </w:rPr>
              <w:t>03/09/2020</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vMerge w:val="restart"/>
          </w:tcPr>
          <w:p>
            <w:pPr>
              <w:ind w:left="80"/>
              <w:spacing w:after="0"/>
              <w:rPr>
                <w:sz w:val="20"/>
                <w:szCs w:val="20"/>
                <w:color w:val="auto"/>
              </w:rPr>
            </w:pPr>
            <w:r>
              <w:rPr>
                <w:rFonts w:ascii="Arial" w:cs="Arial" w:eastAsia="Arial" w:hAnsi="Arial"/>
                <w:sz w:val="25"/>
                <w:szCs w:val="25"/>
                <w:color w:val="0000FF"/>
                <w:vertAlign w:val="subscript"/>
              </w:rPr>
              <w:t>J</w:t>
            </w:r>
            <w:r>
              <w:rPr>
                <w:rFonts w:ascii="Arial" w:cs="Arial" w:eastAsia="Arial" w:hAnsi="Arial"/>
                <w:sz w:val="10"/>
                <w:szCs w:val="10"/>
                <w:color w:val="008000"/>
              </w:rPr>
              <w:t>(8)</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38,908</w:t>
            </w:r>
          </w:p>
        </w:tc>
        <w:tc>
          <w:tcPr>
            <w:tcW w:w="58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94"/>
              </w:rPr>
              <w:t>$</w:t>
            </w:r>
            <w:r>
              <w:rPr>
                <w:rFonts w:ascii="Arial" w:cs="Arial" w:eastAsia="Arial" w:hAnsi="Arial"/>
                <w:sz w:val="16"/>
                <w:szCs w:val="16"/>
                <w:color w:val="0000FF"/>
                <w:w w:val="94"/>
              </w:rPr>
              <w:t>0.00</w:t>
            </w:r>
          </w:p>
        </w:tc>
        <w:tc>
          <w:tcPr>
            <w:tcW w:w="40" w:type="dxa"/>
            <w:vAlign w:val="bottom"/>
          </w:tcPr>
          <w:p>
            <w:pPr>
              <w:spacing w:after="0"/>
              <w:rPr>
                <w:sz w:val="17"/>
                <w:szCs w:val="17"/>
                <w:color w:val="auto"/>
              </w:rPr>
            </w:pPr>
          </w:p>
        </w:tc>
        <w:tc>
          <w:tcPr>
            <w:tcW w:w="680" w:type="dxa"/>
            <w:vAlign w:val="bottom"/>
            <w:gridSpan w:val="2"/>
            <w:vMerge w:val="restart"/>
          </w:tcPr>
          <w:p>
            <w:pPr>
              <w:jc w:val="center"/>
              <w:ind w:left="496"/>
              <w:spacing w:after="0"/>
              <w:rPr>
                <w:sz w:val="20"/>
                <w:szCs w:val="20"/>
                <w:color w:val="auto"/>
              </w:rPr>
            </w:pPr>
            <w:r>
              <w:rPr>
                <w:rFonts w:ascii="Arial" w:cs="Arial" w:eastAsia="Arial" w:hAnsi="Arial"/>
                <w:sz w:val="16"/>
                <w:szCs w:val="16"/>
                <w:color w:val="0000FF"/>
                <w:w w:val="89"/>
              </w:rPr>
              <w:t>0</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vMerge w:val="restart"/>
          </w:tcPr>
          <w:p>
            <w:pPr>
              <w:ind w:left="60"/>
              <w:spacing w:after="0"/>
              <w:rPr>
                <w:sz w:val="20"/>
                <w:szCs w:val="20"/>
                <w:color w:val="auto"/>
              </w:rPr>
            </w:pPr>
            <w:r>
              <w:rPr>
                <w:rFonts w:ascii="Arial" w:cs="Arial" w:eastAsia="Arial" w:hAnsi="Arial"/>
                <w:sz w:val="16"/>
                <w:szCs w:val="16"/>
                <w:color w:val="0000FF"/>
              </w:rPr>
              <w:t>I</w:t>
            </w:r>
          </w:p>
        </w:tc>
        <w:tc>
          <w:tcPr>
            <w:tcW w:w="820" w:type="dxa"/>
            <w:vAlign w:val="bottom"/>
            <w:gridSpan w:val="4"/>
          </w:tcPr>
          <w:p>
            <w:pPr>
              <w:spacing w:after="0"/>
              <w:rPr>
                <w:sz w:val="20"/>
                <w:szCs w:val="20"/>
                <w:color w:val="auto"/>
              </w:rPr>
            </w:pPr>
            <w:r>
              <w:rPr>
                <w:rFonts w:ascii="Arial" w:cs="Arial" w:eastAsia="Arial" w:hAnsi="Arial"/>
                <w:sz w:val="16"/>
                <w:szCs w:val="16"/>
                <w:color w:val="0000FF"/>
              </w:rPr>
              <w:t>U.S.</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60" w:type="dxa"/>
            <w:vAlign w:val="bottom"/>
            <w:gridSpan w:val="3"/>
            <w:vMerge w:val="continue"/>
          </w:tcPr>
          <w:p>
            <w:pPr>
              <w:spacing w:after="0"/>
              <w:rPr>
                <w:sz w:val="10"/>
                <w:szCs w:val="10"/>
                <w:color w:val="auto"/>
              </w:rPr>
            </w:pPr>
          </w:p>
        </w:tc>
        <w:tc>
          <w:tcPr>
            <w:tcW w:w="16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20" w:type="dxa"/>
            <w:vAlign w:val="bottom"/>
            <w:gridSpan w:val="4"/>
            <w:vMerge w:val="restart"/>
          </w:tcPr>
          <w:p>
            <w:pPr>
              <w:spacing w:after="0"/>
              <w:rPr>
                <w:sz w:val="20"/>
                <w:szCs w:val="20"/>
                <w:color w:val="auto"/>
              </w:rPr>
            </w:pPr>
            <w:r>
              <w:rPr>
                <w:rFonts w:ascii="Arial" w:cs="Arial" w:eastAsia="Arial" w:hAnsi="Arial"/>
                <w:sz w:val="16"/>
                <w:szCs w:val="16"/>
                <w:color w:val="0000FF"/>
              </w:rPr>
              <w:t>Growth</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gridSpan w:val="4"/>
          </w:tcPr>
          <w:p>
            <w:pPr>
              <w:spacing w:after="0"/>
              <w:rPr>
                <w:sz w:val="20"/>
                <w:szCs w:val="20"/>
                <w:color w:val="auto"/>
              </w:rPr>
            </w:pPr>
            <w:r>
              <w:rPr>
                <w:rFonts w:ascii="Arial" w:cs="Arial" w:eastAsia="Arial" w:hAnsi="Arial"/>
                <w:sz w:val="16"/>
                <w:szCs w:val="16"/>
                <w:color w:val="0000FF"/>
              </w:rPr>
              <w:t>Fund V,</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104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58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58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62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620" w:type="dxa"/>
            <w:vAlign w:val="bottom"/>
            <w:tcBorders>
              <w:bottom w:val="single" w:sz="8" w:color="2C2C2C"/>
            </w:tcBorders>
          </w:tcPr>
          <w:p>
            <w:pPr>
              <w:spacing w:after="0"/>
              <w:rPr>
                <w:sz w:val="22"/>
                <w:szCs w:val="22"/>
                <w:color w:val="auto"/>
              </w:rPr>
            </w:pPr>
          </w:p>
        </w:tc>
        <w:tc>
          <w:tcPr>
            <w:tcW w:w="700" w:type="dxa"/>
            <w:vAlign w:val="bottom"/>
            <w:tcBorders>
              <w:bottom w:val="single" w:sz="8" w:color="2C2C2C"/>
            </w:tcBorders>
          </w:tcPr>
          <w:p>
            <w:pPr>
              <w:spacing w:after="0" w:line="259" w:lineRule="exact"/>
              <w:rPr>
                <w:sz w:val="20"/>
                <w:szCs w:val="20"/>
                <w:color w:val="auto"/>
              </w:rPr>
            </w:pPr>
            <w:r>
              <w:rPr>
                <w:rFonts w:ascii="Arial" w:cs="Arial" w:eastAsia="Arial" w:hAnsi="Arial"/>
                <w:sz w:val="30"/>
                <w:szCs w:val="30"/>
                <w:color w:val="0000FF"/>
                <w:vertAlign w:val="subscript"/>
              </w:rPr>
              <w:t>LP</w:t>
            </w:r>
            <w:r>
              <w:rPr>
                <w:rFonts w:ascii="Arial" w:cs="Arial" w:eastAsia="Arial" w:hAnsi="Arial"/>
                <w:sz w:val="10"/>
                <w:szCs w:val="10"/>
                <w:color w:val="008000"/>
              </w:rPr>
              <w:t>(6)(7)</w:t>
            </w:r>
          </w:p>
        </w:tc>
        <w:tc>
          <w:tcPr>
            <w:tcW w:w="12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gridSpan w:val="4"/>
          </w:tcPr>
          <w:p>
            <w:pPr>
              <w:spacing w:after="0"/>
              <w:rPr>
                <w:sz w:val="20"/>
                <w:szCs w:val="20"/>
                <w:color w:val="auto"/>
              </w:rPr>
            </w:pPr>
            <w:r>
              <w:rPr>
                <w:rFonts w:ascii="Arial" w:cs="Arial" w:eastAsia="Arial" w:hAnsi="Arial"/>
                <w:sz w:val="16"/>
                <w:szCs w:val="16"/>
                <w:color w:val="0000FF"/>
              </w:rPr>
              <w:t>By estate</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6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40" w:type="dxa"/>
            <w:vAlign w:val="bottom"/>
            <w:gridSpan w:val="2"/>
          </w:tcPr>
          <w:p>
            <w:pPr>
              <w:jc w:val="center"/>
              <w:ind w:left="470"/>
              <w:spacing w:after="0"/>
              <w:rPr>
                <w:sz w:val="20"/>
                <w:szCs w:val="20"/>
                <w:color w:val="auto"/>
              </w:rPr>
            </w:pPr>
            <w:r>
              <w:rPr>
                <w:rFonts w:ascii="Arial" w:cs="Arial" w:eastAsia="Arial" w:hAnsi="Arial"/>
                <w:sz w:val="16"/>
                <w:szCs w:val="16"/>
                <w:color w:val="0000FF"/>
                <w:w w:val="92"/>
              </w:rPr>
              <w:t>03/05/2020</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ind w:left="80"/>
              <w:spacing w:after="0" w:line="200" w:lineRule="exact"/>
              <w:rPr>
                <w:sz w:val="20"/>
                <w:szCs w:val="20"/>
                <w:color w:val="auto"/>
              </w:rPr>
            </w:pPr>
            <w:r>
              <w:rPr>
                <w:rFonts w:ascii="Arial" w:cs="Arial" w:eastAsia="Arial" w:hAnsi="Arial"/>
                <w:sz w:val="23"/>
                <w:szCs w:val="23"/>
                <w:color w:val="0000FF"/>
                <w:vertAlign w:val="subscript"/>
              </w:rPr>
              <w:t>J</w:t>
            </w:r>
            <w:r>
              <w:rPr>
                <w:rFonts w:ascii="Arial" w:cs="Arial" w:eastAsia="Arial" w:hAnsi="Arial"/>
                <w:sz w:val="10"/>
                <w:szCs w:val="10"/>
                <w:color w:val="008000"/>
              </w:rPr>
              <w:t>(9)</w:t>
            </w:r>
          </w:p>
        </w:tc>
        <w:tc>
          <w:tcPr>
            <w:tcW w:w="720" w:type="dxa"/>
            <w:vAlign w:val="bottom"/>
          </w:tcPr>
          <w:p>
            <w:pPr>
              <w:jc w:val="center"/>
              <w:spacing w:after="0"/>
              <w:rPr>
                <w:sz w:val="20"/>
                <w:szCs w:val="20"/>
                <w:color w:val="auto"/>
              </w:rPr>
            </w:pPr>
            <w:r>
              <w:rPr>
                <w:rFonts w:ascii="Arial" w:cs="Arial" w:eastAsia="Arial" w:hAnsi="Arial"/>
                <w:sz w:val="16"/>
                <w:szCs w:val="16"/>
                <w:color w:val="0000FF"/>
                <w:w w:val="89"/>
              </w:rPr>
              <w:t>128,702</w:t>
            </w:r>
          </w:p>
        </w:tc>
        <w:tc>
          <w:tcPr>
            <w:tcW w:w="580" w:type="dxa"/>
            <w:vAlign w:val="bottom"/>
          </w:tcPr>
          <w:p>
            <w:pPr>
              <w:jc w:val="center"/>
              <w:spacing w:after="0"/>
              <w:rPr>
                <w:sz w:val="20"/>
                <w:szCs w:val="20"/>
                <w:color w:val="auto"/>
              </w:rPr>
            </w:pPr>
            <w:r>
              <w:rPr>
                <w:rFonts w:ascii="Arial" w:cs="Arial" w:eastAsia="Arial" w:hAnsi="Arial"/>
                <w:sz w:val="16"/>
                <w:szCs w:val="16"/>
                <w:color w:val="0000FF"/>
              </w:rPr>
              <w:t>A</w:t>
            </w:r>
          </w:p>
        </w:tc>
        <w:tc>
          <w:tcPr>
            <w:tcW w:w="800" w:type="dxa"/>
            <w:vAlign w:val="bottom"/>
          </w:tcPr>
          <w:p>
            <w:pPr>
              <w:jc w:val="center"/>
              <w:spacing w:after="0"/>
              <w:rPr>
                <w:sz w:val="20"/>
                <w:szCs w:val="20"/>
                <w:color w:val="auto"/>
              </w:rPr>
            </w:pPr>
            <w:r>
              <w:rPr>
                <w:rFonts w:ascii="Arial" w:cs="Arial" w:eastAsia="Arial" w:hAnsi="Arial"/>
                <w:sz w:val="16"/>
                <w:szCs w:val="16"/>
                <w:color w:val="auto"/>
                <w:w w:val="94"/>
              </w:rPr>
              <w:t>$</w:t>
            </w:r>
            <w:r>
              <w:rPr>
                <w:rFonts w:ascii="Arial" w:cs="Arial" w:eastAsia="Arial" w:hAnsi="Arial"/>
                <w:sz w:val="16"/>
                <w:szCs w:val="16"/>
                <w:color w:val="0000FF"/>
                <w:w w:val="94"/>
              </w:rPr>
              <w:t>0.00</w:t>
            </w:r>
          </w:p>
        </w:tc>
        <w:tc>
          <w:tcPr>
            <w:tcW w:w="40" w:type="dxa"/>
            <w:vAlign w:val="bottom"/>
          </w:tcPr>
          <w:p>
            <w:pPr>
              <w:spacing w:after="0"/>
              <w:rPr>
                <w:sz w:val="17"/>
                <w:szCs w:val="17"/>
                <w:color w:val="auto"/>
              </w:rPr>
            </w:pPr>
          </w:p>
        </w:tc>
        <w:tc>
          <w:tcPr>
            <w:tcW w:w="1240" w:type="dxa"/>
            <w:vAlign w:val="bottom"/>
            <w:gridSpan w:val="3"/>
          </w:tcPr>
          <w:p>
            <w:pPr>
              <w:jc w:val="center"/>
              <w:spacing w:after="0"/>
              <w:rPr>
                <w:sz w:val="20"/>
                <w:szCs w:val="20"/>
                <w:color w:val="auto"/>
              </w:rPr>
            </w:pPr>
            <w:r>
              <w:rPr>
                <w:rFonts w:ascii="Arial" w:cs="Arial" w:eastAsia="Arial" w:hAnsi="Arial"/>
                <w:sz w:val="16"/>
                <w:szCs w:val="16"/>
                <w:color w:val="0000FF"/>
                <w:w w:val="89"/>
              </w:rPr>
              <w:t>259,087</w:t>
            </w:r>
          </w:p>
        </w:tc>
        <w:tc>
          <w:tcPr>
            <w:tcW w:w="300" w:type="dxa"/>
            <w:vAlign w:val="bottom"/>
          </w:tcPr>
          <w:p>
            <w:pPr>
              <w:spacing w:after="0"/>
              <w:rPr>
                <w:sz w:val="17"/>
                <w:szCs w:val="17"/>
                <w:color w:val="auto"/>
              </w:rPr>
            </w:pPr>
          </w:p>
        </w:tc>
        <w:tc>
          <w:tcPr>
            <w:tcW w:w="620" w:type="dxa"/>
            <w:vAlign w:val="bottom"/>
          </w:tcPr>
          <w:p>
            <w:pPr>
              <w:ind w:left="60"/>
              <w:spacing w:after="0"/>
              <w:rPr>
                <w:sz w:val="20"/>
                <w:szCs w:val="20"/>
                <w:color w:val="auto"/>
              </w:rPr>
            </w:pPr>
            <w:r>
              <w:rPr>
                <w:rFonts w:ascii="Arial" w:cs="Arial" w:eastAsia="Arial" w:hAnsi="Arial"/>
                <w:sz w:val="16"/>
                <w:szCs w:val="16"/>
                <w:color w:val="0000FF"/>
              </w:rPr>
              <w:t>I</w:t>
            </w:r>
          </w:p>
        </w:tc>
        <w:tc>
          <w:tcPr>
            <w:tcW w:w="820" w:type="dxa"/>
            <w:vAlign w:val="bottom"/>
            <w:gridSpan w:val="4"/>
          </w:tcPr>
          <w:p>
            <w:pPr>
              <w:spacing w:after="0"/>
              <w:rPr>
                <w:sz w:val="20"/>
                <w:szCs w:val="20"/>
                <w:color w:val="auto"/>
              </w:rPr>
            </w:pPr>
            <w:r>
              <w:rPr>
                <w:rFonts w:ascii="Arial" w:cs="Arial" w:eastAsia="Arial" w:hAnsi="Arial"/>
                <w:sz w:val="16"/>
                <w:szCs w:val="16"/>
                <w:color w:val="0000FF"/>
              </w:rPr>
              <w:t>planning</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gridSpan w:val="4"/>
          </w:tcPr>
          <w:p>
            <w:pPr>
              <w:spacing w:after="0"/>
              <w:rPr>
                <w:sz w:val="20"/>
                <w:szCs w:val="20"/>
                <w:color w:val="auto"/>
              </w:rPr>
            </w:pPr>
            <w:r>
              <w:rPr>
                <w:rFonts w:ascii="Arial" w:cs="Arial" w:eastAsia="Arial" w:hAnsi="Arial"/>
                <w:sz w:val="16"/>
                <w:szCs w:val="16"/>
                <w:color w:val="0000FF"/>
              </w:rPr>
              <w:t>vehicle</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gridSpan w:val="4"/>
          </w:tcPr>
          <w:p>
            <w:pPr>
              <w:spacing w:after="0"/>
              <w:rPr>
                <w:sz w:val="20"/>
                <w:szCs w:val="20"/>
                <w:color w:val="auto"/>
              </w:rPr>
            </w:pPr>
            <w:r>
              <w:rPr>
                <w:rFonts w:ascii="Arial" w:cs="Arial" w:eastAsia="Arial" w:hAnsi="Arial"/>
                <w:sz w:val="16"/>
                <w:szCs w:val="16"/>
                <w:color w:val="0000FF"/>
              </w:rPr>
              <w:t>By estate</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6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40" w:type="dxa"/>
            <w:vAlign w:val="bottom"/>
            <w:gridSpan w:val="2"/>
          </w:tcPr>
          <w:p>
            <w:pPr>
              <w:jc w:val="center"/>
              <w:ind w:left="470"/>
              <w:spacing w:after="0"/>
              <w:rPr>
                <w:sz w:val="20"/>
                <w:szCs w:val="20"/>
                <w:color w:val="auto"/>
              </w:rPr>
            </w:pPr>
            <w:r>
              <w:rPr>
                <w:rFonts w:ascii="Arial" w:cs="Arial" w:eastAsia="Arial" w:hAnsi="Arial"/>
                <w:sz w:val="16"/>
                <w:szCs w:val="16"/>
                <w:color w:val="0000FF"/>
                <w:w w:val="92"/>
              </w:rPr>
              <w:t>03/06/2020</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ind w:left="40"/>
              <w:spacing w:after="0" w:line="200" w:lineRule="exact"/>
              <w:rPr>
                <w:sz w:val="20"/>
                <w:szCs w:val="20"/>
                <w:color w:val="auto"/>
              </w:rPr>
            </w:pPr>
            <w:r>
              <w:rPr>
                <w:rFonts w:ascii="Arial" w:cs="Arial" w:eastAsia="Arial" w:hAnsi="Arial"/>
                <w:sz w:val="23"/>
                <w:szCs w:val="23"/>
                <w:color w:val="0000FF"/>
                <w:vertAlign w:val="subscript"/>
              </w:rPr>
              <w:t>S</w:t>
            </w:r>
            <w:r>
              <w:rPr>
                <w:rFonts w:ascii="Arial" w:cs="Arial" w:eastAsia="Arial" w:hAnsi="Arial"/>
                <w:sz w:val="10"/>
                <w:szCs w:val="10"/>
                <w:color w:val="008000"/>
              </w:rPr>
              <w:t>(10)</w:t>
            </w:r>
          </w:p>
        </w:tc>
        <w:tc>
          <w:tcPr>
            <w:tcW w:w="720" w:type="dxa"/>
            <w:vAlign w:val="bottom"/>
          </w:tcPr>
          <w:p>
            <w:pPr>
              <w:jc w:val="center"/>
              <w:spacing w:after="0"/>
              <w:rPr>
                <w:sz w:val="20"/>
                <w:szCs w:val="20"/>
                <w:color w:val="auto"/>
              </w:rPr>
            </w:pPr>
            <w:r>
              <w:rPr>
                <w:rFonts w:ascii="Arial" w:cs="Arial" w:eastAsia="Arial" w:hAnsi="Arial"/>
                <w:sz w:val="16"/>
                <w:szCs w:val="16"/>
                <w:color w:val="0000FF"/>
                <w:w w:val="89"/>
              </w:rPr>
              <w:t>130,385</w:t>
            </w:r>
          </w:p>
        </w:tc>
        <w:tc>
          <w:tcPr>
            <w:tcW w:w="580" w:type="dxa"/>
            <w:vAlign w:val="bottom"/>
          </w:tcPr>
          <w:p>
            <w:pPr>
              <w:jc w:val="center"/>
              <w:spacing w:after="0"/>
              <w:rPr>
                <w:sz w:val="20"/>
                <w:szCs w:val="20"/>
                <w:color w:val="auto"/>
              </w:rPr>
            </w:pPr>
            <w:r>
              <w:rPr>
                <w:rFonts w:ascii="Arial" w:cs="Arial" w:eastAsia="Arial" w:hAnsi="Arial"/>
                <w:sz w:val="16"/>
                <w:szCs w:val="16"/>
                <w:color w:val="0000FF"/>
              </w:rPr>
              <w:t>D</w:t>
            </w:r>
          </w:p>
        </w:tc>
        <w:tc>
          <w:tcPr>
            <w:tcW w:w="840" w:type="dxa"/>
            <w:vAlign w:val="bottom"/>
            <w:gridSpan w:val="2"/>
          </w:tcPr>
          <w:p>
            <w:pPr>
              <w:jc w:val="center"/>
              <w:spacing w:after="0" w:line="200" w:lineRule="exact"/>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112.886</w:t>
            </w:r>
            <w:r>
              <w:rPr>
                <w:rFonts w:ascii="Arial" w:cs="Arial" w:eastAsia="Arial" w:hAnsi="Arial"/>
                <w:sz w:val="20"/>
                <w:szCs w:val="20"/>
                <w:color w:val="008000"/>
                <w:w w:val="86"/>
                <w:vertAlign w:val="superscript"/>
              </w:rPr>
              <w:t>(11)</w:t>
            </w:r>
          </w:p>
        </w:tc>
        <w:tc>
          <w:tcPr>
            <w:tcW w:w="1240" w:type="dxa"/>
            <w:vAlign w:val="bottom"/>
            <w:gridSpan w:val="3"/>
          </w:tcPr>
          <w:p>
            <w:pPr>
              <w:jc w:val="center"/>
              <w:spacing w:after="0"/>
              <w:rPr>
                <w:sz w:val="20"/>
                <w:szCs w:val="20"/>
                <w:color w:val="auto"/>
              </w:rPr>
            </w:pPr>
            <w:r>
              <w:rPr>
                <w:rFonts w:ascii="Arial" w:cs="Arial" w:eastAsia="Arial" w:hAnsi="Arial"/>
                <w:sz w:val="16"/>
                <w:szCs w:val="16"/>
                <w:color w:val="0000FF"/>
                <w:w w:val="89"/>
              </w:rPr>
              <w:t>128,702</w:t>
            </w:r>
          </w:p>
        </w:tc>
        <w:tc>
          <w:tcPr>
            <w:tcW w:w="300" w:type="dxa"/>
            <w:vAlign w:val="bottom"/>
          </w:tcPr>
          <w:p>
            <w:pPr>
              <w:spacing w:after="0"/>
              <w:rPr>
                <w:sz w:val="17"/>
                <w:szCs w:val="17"/>
                <w:color w:val="auto"/>
              </w:rPr>
            </w:pPr>
          </w:p>
        </w:tc>
        <w:tc>
          <w:tcPr>
            <w:tcW w:w="620" w:type="dxa"/>
            <w:vAlign w:val="bottom"/>
          </w:tcPr>
          <w:p>
            <w:pPr>
              <w:ind w:left="60"/>
              <w:spacing w:after="0"/>
              <w:rPr>
                <w:sz w:val="20"/>
                <w:szCs w:val="20"/>
                <w:color w:val="auto"/>
              </w:rPr>
            </w:pPr>
            <w:r>
              <w:rPr>
                <w:rFonts w:ascii="Arial" w:cs="Arial" w:eastAsia="Arial" w:hAnsi="Arial"/>
                <w:sz w:val="16"/>
                <w:szCs w:val="16"/>
                <w:color w:val="0000FF"/>
              </w:rPr>
              <w:t>I</w:t>
            </w:r>
          </w:p>
        </w:tc>
        <w:tc>
          <w:tcPr>
            <w:tcW w:w="820" w:type="dxa"/>
            <w:vAlign w:val="bottom"/>
            <w:gridSpan w:val="4"/>
          </w:tcPr>
          <w:p>
            <w:pPr>
              <w:spacing w:after="0"/>
              <w:rPr>
                <w:sz w:val="20"/>
                <w:szCs w:val="20"/>
                <w:color w:val="auto"/>
              </w:rPr>
            </w:pPr>
            <w:r>
              <w:rPr>
                <w:rFonts w:ascii="Arial" w:cs="Arial" w:eastAsia="Arial" w:hAnsi="Arial"/>
                <w:sz w:val="16"/>
                <w:szCs w:val="16"/>
                <w:color w:val="0000FF"/>
              </w:rPr>
              <w:t>planning</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gridSpan w:val="4"/>
          </w:tcPr>
          <w:p>
            <w:pPr>
              <w:spacing w:after="0"/>
              <w:rPr>
                <w:sz w:val="20"/>
                <w:szCs w:val="20"/>
                <w:color w:val="auto"/>
              </w:rPr>
            </w:pPr>
            <w:r>
              <w:rPr>
                <w:rFonts w:ascii="Arial" w:cs="Arial" w:eastAsia="Arial" w:hAnsi="Arial"/>
                <w:sz w:val="16"/>
                <w:szCs w:val="16"/>
                <w:color w:val="0000FF"/>
              </w:rPr>
              <w:t>vehicle</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gridSpan w:val="4"/>
          </w:tcPr>
          <w:p>
            <w:pPr>
              <w:spacing w:after="0"/>
              <w:rPr>
                <w:sz w:val="20"/>
                <w:szCs w:val="20"/>
                <w:color w:val="auto"/>
              </w:rPr>
            </w:pPr>
            <w:r>
              <w:rPr>
                <w:rFonts w:ascii="Arial" w:cs="Arial" w:eastAsia="Arial" w:hAnsi="Arial"/>
                <w:sz w:val="16"/>
                <w:szCs w:val="16"/>
                <w:color w:val="0000FF"/>
              </w:rPr>
              <w:t>By estate</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6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40" w:type="dxa"/>
            <w:vAlign w:val="bottom"/>
            <w:gridSpan w:val="2"/>
          </w:tcPr>
          <w:p>
            <w:pPr>
              <w:jc w:val="center"/>
              <w:ind w:left="470"/>
              <w:spacing w:after="0"/>
              <w:rPr>
                <w:sz w:val="20"/>
                <w:szCs w:val="20"/>
                <w:color w:val="auto"/>
              </w:rPr>
            </w:pPr>
            <w:r>
              <w:rPr>
                <w:rFonts w:ascii="Arial" w:cs="Arial" w:eastAsia="Arial" w:hAnsi="Arial"/>
                <w:sz w:val="16"/>
                <w:szCs w:val="16"/>
                <w:color w:val="0000FF"/>
                <w:w w:val="92"/>
              </w:rPr>
              <w:t>03/09/2020</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ind w:left="80"/>
              <w:spacing w:after="0" w:line="200" w:lineRule="exact"/>
              <w:rPr>
                <w:sz w:val="20"/>
                <w:szCs w:val="20"/>
                <w:color w:val="auto"/>
              </w:rPr>
            </w:pPr>
            <w:r>
              <w:rPr>
                <w:rFonts w:ascii="Arial" w:cs="Arial" w:eastAsia="Arial" w:hAnsi="Arial"/>
                <w:sz w:val="23"/>
                <w:szCs w:val="23"/>
                <w:color w:val="0000FF"/>
                <w:vertAlign w:val="subscript"/>
              </w:rPr>
              <w:t>J</w:t>
            </w:r>
            <w:r>
              <w:rPr>
                <w:rFonts w:ascii="Arial" w:cs="Arial" w:eastAsia="Arial" w:hAnsi="Arial"/>
                <w:sz w:val="10"/>
                <w:szCs w:val="10"/>
                <w:color w:val="008000"/>
              </w:rPr>
              <w:t>(9)</w:t>
            </w:r>
          </w:p>
        </w:tc>
        <w:tc>
          <w:tcPr>
            <w:tcW w:w="720" w:type="dxa"/>
            <w:vAlign w:val="bottom"/>
          </w:tcPr>
          <w:p>
            <w:pPr>
              <w:jc w:val="center"/>
              <w:spacing w:after="0"/>
              <w:rPr>
                <w:sz w:val="20"/>
                <w:szCs w:val="20"/>
                <w:color w:val="auto"/>
              </w:rPr>
            </w:pPr>
            <w:r>
              <w:rPr>
                <w:rFonts w:ascii="Arial" w:cs="Arial" w:eastAsia="Arial" w:hAnsi="Arial"/>
                <w:sz w:val="16"/>
                <w:szCs w:val="16"/>
                <w:color w:val="0000FF"/>
                <w:w w:val="89"/>
              </w:rPr>
              <w:t>126,249</w:t>
            </w:r>
          </w:p>
        </w:tc>
        <w:tc>
          <w:tcPr>
            <w:tcW w:w="580" w:type="dxa"/>
            <w:vAlign w:val="bottom"/>
          </w:tcPr>
          <w:p>
            <w:pPr>
              <w:jc w:val="center"/>
              <w:spacing w:after="0"/>
              <w:rPr>
                <w:sz w:val="20"/>
                <w:szCs w:val="20"/>
                <w:color w:val="auto"/>
              </w:rPr>
            </w:pPr>
            <w:r>
              <w:rPr>
                <w:rFonts w:ascii="Arial" w:cs="Arial" w:eastAsia="Arial" w:hAnsi="Arial"/>
                <w:sz w:val="16"/>
                <w:szCs w:val="16"/>
                <w:color w:val="0000FF"/>
              </w:rPr>
              <w:t>A</w:t>
            </w:r>
          </w:p>
        </w:tc>
        <w:tc>
          <w:tcPr>
            <w:tcW w:w="800" w:type="dxa"/>
            <w:vAlign w:val="bottom"/>
          </w:tcPr>
          <w:p>
            <w:pPr>
              <w:jc w:val="center"/>
              <w:spacing w:after="0"/>
              <w:rPr>
                <w:sz w:val="20"/>
                <w:szCs w:val="20"/>
                <w:color w:val="auto"/>
              </w:rPr>
            </w:pPr>
            <w:r>
              <w:rPr>
                <w:rFonts w:ascii="Arial" w:cs="Arial" w:eastAsia="Arial" w:hAnsi="Arial"/>
                <w:sz w:val="16"/>
                <w:szCs w:val="16"/>
                <w:color w:val="auto"/>
                <w:w w:val="94"/>
              </w:rPr>
              <w:t>$</w:t>
            </w:r>
            <w:r>
              <w:rPr>
                <w:rFonts w:ascii="Arial" w:cs="Arial" w:eastAsia="Arial" w:hAnsi="Arial"/>
                <w:sz w:val="16"/>
                <w:szCs w:val="16"/>
                <w:color w:val="0000FF"/>
                <w:w w:val="94"/>
              </w:rPr>
              <w:t>0.00</w:t>
            </w:r>
          </w:p>
        </w:tc>
        <w:tc>
          <w:tcPr>
            <w:tcW w:w="40" w:type="dxa"/>
            <w:vAlign w:val="bottom"/>
          </w:tcPr>
          <w:p>
            <w:pPr>
              <w:spacing w:after="0"/>
              <w:rPr>
                <w:sz w:val="17"/>
                <w:szCs w:val="17"/>
                <w:color w:val="auto"/>
              </w:rPr>
            </w:pPr>
          </w:p>
        </w:tc>
        <w:tc>
          <w:tcPr>
            <w:tcW w:w="1240" w:type="dxa"/>
            <w:vAlign w:val="bottom"/>
            <w:gridSpan w:val="3"/>
          </w:tcPr>
          <w:p>
            <w:pPr>
              <w:jc w:val="center"/>
              <w:spacing w:after="0"/>
              <w:rPr>
                <w:sz w:val="20"/>
                <w:szCs w:val="20"/>
                <w:color w:val="auto"/>
              </w:rPr>
            </w:pPr>
            <w:r>
              <w:rPr>
                <w:rFonts w:ascii="Arial" w:cs="Arial" w:eastAsia="Arial" w:hAnsi="Arial"/>
                <w:sz w:val="16"/>
                <w:szCs w:val="16"/>
                <w:color w:val="0000FF"/>
                <w:w w:val="89"/>
              </w:rPr>
              <w:t>254,951</w:t>
            </w:r>
          </w:p>
        </w:tc>
        <w:tc>
          <w:tcPr>
            <w:tcW w:w="300" w:type="dxa"/>
            <w:vAlign w:val="bottom"/>
          </w:tcPr>
          <w:p>
            <w:pPr>
              <w:spacing w:after="0"/>
              <w:rPr>
                <w:sz w:val="17"/>
                <w:szCs w:val="17"/>
                <w:color w:val="auto"/>
              </w:rPr>
            </w:pPr>
          </w:p>
        </w:tc>
        <w:tc>
          <w:tcPr>
            <w:tcW w:w="620" w:type="dxa"/>
            <w:vAlign w:val="bottom"/>
          </w:tcPr>
          <w:p>
            <w:pPr>
              <w:ind w:left="60"/>
              <w:spacing w:after="0"/>
              <w:rPr>
                <w:sz w:val="20"/>
                <w:szCs w:val="20"/>
                <w:color w:val="auto"/>
              </w:rPr>
            </w:pPr>
            <w:r>
              <w:rPr>
                <w:rFonts w:ascii="Arial" w:cs="Arial" w:eastAsia="Arial" w:hAnsi="Arial"/>
                <w:sz w:val="16"/>
                <w:szCs w:val="16"/>
                <w:color w:val="0000FF"/>
              </w:rPr>
              <w:t>I</w:t>
            </w:r>
          </w:p>
        </w:tc>
        <w:tc>
          <w:tcPr>
            <w:tcW w:w="820" w:type="dxa"/>
            <w:vAlign w:val="bottom"/>
            <w:gridSpan w:val="4"/>
          </w:tcPr>
          <w:p>
            <w:pPr>
              <w:spacing w:after="0"/>
              <w:rPr>
                <w:sz w:val="20"/>
                <w:szCs w:val="20"/>
                <w:color w:val="auto"/>
              </w:rPr>
            </w:pPr>
            <w:r>
              <w:rPr>
                <w:rFonts w:ascii="Arial" w:cs="Arial" w:eastAsia="Arial" w:hAnsi="Arial"/>
                <w:sz w:val="16"/>
                <w:szCs w:val="16"/>
                <w:color w:val="0000FF"/>
              </w:rPr>
              <w:t>planning</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gridSpan w:val="4"/>
          </w:tcPr>
          <w:p>
            <w:pPr>
              <w:spacing w:after="0"/>
              <w:rPr>
                <w:sz w:val="20"/>
                <w:szCs w:val="20"/>
                <w:color w:val="auto"/>
              </w:rPr>
            </w:pPr>
            <w:r>
              <w:rPr>
                <w:rFonts w:ascii="Arial" w:cs="Arial" w:eastAsia="Arial" w:hAnsi="Arial"/>
                <w:sz w:val="16"/>
                <w:szCs w:val="16"/>
                <w:color w:val="0000FF"/>
              </w:rPr>
              <w:t>vehicle</w:t>
            </w: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680" w:type="dxa"/>
            <w:vAlign w:val="bottom"/>
            <w:tcBorders>
              <w:bottom w:val="single" w:sz="8" w:color="2C2C2C"/>
            </w:tcBorders>
            <w:gridSpan w:val="4"/>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20" w:type="dxa"/>
            <w:vAlign w:val="bottom"/>
            <w:tcBorders>
              <w:top w:val="single" w:sz="8" w:color="808080"/>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760" w:type="dxa"/>
            <w:vAlign w:val="bottom"/>
            <w:tcBorders>
              <w:top w:val="single" w:sz="8" w:color="2C2C2C"/>
            </w:tcBorders>
          </w:tcPr>
          <w:p>
            <w:pPr>
              <w:spacing w:after="0"/>
              <w:rPr>
                <w:sz w:val="17"/>
                <w:szCs w:val="17"/>
                <w:color w:val="auto"/>
              </w:rPr>
            </w:pPr>
          </w:p>
        </w:tc>
        <w:tc>
          <w:tcPr>
            <w:tcW w:w="1040" w:type="dxa"/>
            <w:vAlign w:val="bottom"/>
            <w:tcBorders>
              <w:top w:val="single" w:sz="8" w:color="2C2C2C"/>
            </w:tcBorders>
          </w:tcPr>
          <w:p>
            <w:pPr>
              <w:spacing w:after="0"/>
              <w:rPr>
                <w:sz w:val="17"/>
                <w:szCs w:val="17"/>
                <w:color w:val="auto"/>
              </w:rPr>
            </w:pPr>
          </w:p>
        </w:tc>
        <w:tc>
          <w:tcPr>
            <w:tcW w:w="6300" w:type="dxa"/>
            <w:vAlign w:val="bottom"/>
            <w:tcBorders>
              <w:top w:val="single" w:sz="8" w:color="2C2C2C"/>
            </w:tcBorders>
            <w:gridSpan w:val="12"/>
          </w:tcPr>
          <w:p>
            <w:pPr>
              <w:ind w:left="1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7"/>
                <w:szCs w:val="17"/>
                <w:color w:val="auto"/>
              </w:rPr>
            </w:pPr>
          </w:p>
        </w:tc>
        <w:tc>
          <w:tcPr>
            <w:tcW w:w="30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20" w:type="dxa"/>
            <w:vAlign w:val="bottom"/>
            <w:gridSpan w:val="10"/>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200" w:type="dxa"/>
            <w:vAlign w:val="bottom"/>
          </w:tcPr>
          <w:p>
            <w:pPr>
              <w:spacing w:after="0"/>
              <w:rPr>
                <w:sz w:val="13"/>
                <w:szCs w:val="13"/>
                <w:color w:val="auto"/>
              </w:rPr>
            </w:pP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42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gridSpan w:val="2"/>
          </w:tcPr>
          <w:p>
            <w:pPr>
              <w:jc w:val="center"/>
              <w:ind w:right="44"/>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8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Expiration Date</w:t>
            </w:r>
          </w:p>
        </w:tc>
        <w:tc>
          <w:tcPr>
            <w:tcW w:w="142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gridSpan w:val="2"/>
          </w:tcPr>
          <w:p>
            <w:pPr>
              <w:jc w:val="center"/>
              <w:ind w:right="44"/>
              <w:spacing w:after="0" w:line="125" w:lineRule="exact"/>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4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8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(Month/Day/Year)</w:t>
            </w:r>
          </w:p>
        </w:tc>
        <w:tc>
          <w:tcPr>
            <w:tcW w:w="142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line="125" w:lineRule="exact"/>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200" w:type="dxa"/>
            <w:vAlign w:val="bottom"/>
          </w:tcPr>
          <w:p>
            <w:pPr>
              <w:spacing w:after="0"/>
              <w:rPr>
                <w:sz w:val="10"/>
                <w:szCs w:val="10"/>
                <w:color w:val="auto"/>
              </w:rPr>
            </w:pPr>
          </w:p>
        </w:tc>
        <w:tc>
          <w:tcPr>
            <w:tcW w:w="8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2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or Disposed of</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4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and 5)</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Amount or</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84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2"/>
                <w:szCs w:val="12"/>
                <w:color w:val="auto"/>
              </w:rPr>
            </w:pP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840" w:type="dxa"/>
            <w:vAlign w:val="bottom"/>
            <w:gridSpan w:val="2"/>
          </w:tcPr>
          <w:p>
            <w:pPr>
              <w:ind w:left="10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gridSpan w:val="4"/>
          </w:tcPr>
          <w:p>
            <w:pPr>
              <w:ind w:left="160"/>
              <w:spacing w:after="0"/>
              <w:rPr>
                <w:sz w:val="20"/>
                <w:szCs w:val="20"/>
                <w:color w:val="auto"/>
              </w:rPr>
            </w:pPr>
            <w:r>
              <w:rPr>
                <w:rFonts w:ascii="Arial" w:cs="Arial" w:eastAsia="Arial" w:hAnsi="Arial"/>
                <w:sz w:val="13"/>
                <w:szCs w:val="13"/>
                <w:color w:val="0000FF"/>
              </w:rPr>
              <w:t>Sequoia</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vMerge w:val="restart"/>
          </w:tcPr>
          <w:p>
            <w:pPr>
              <w:jc w:val="center"/>
              <w:spacing w:after="0"/>
              <w:rPr>
                <w:sz w:val="20"/>
                <w:szCs w:val="20"/>
                <w:color w:val="auto"/>
              </w:rPr>
            </w:pPr>
            <w:r>
              <w:rPr>
                <w:rFonts w:ascii="Arial" w:cs="Arial" w:eastAsia="Arial" w:hAnsi="Arial"/>
                <w:sz w:val="13"/>
                <w:szCs w:val="13"/>
                <w:color w:val="0000FF"/>
                <w:w w:val="84"/>
              </w:rPr>
              <w:t>Class A</w:t>
            </w: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4"/>
          </w:tcPr>
          <w:p>
            <w:pPr>
              <w:ind w:left="160"/>
              <w:spacing w:after="0" w:line="138"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restart"/>
          </w:tcPr>
          <w:p>
            <w:pPr>
              <w:jc w:val="right"/>
              <w:ind w:right="246"/>
              <w:spacing w:after="0"/>
              <w:rPr>
                <w:sz w:val="20"/>
                <w:szCs w:val="20"/>
                <w:color w:val="auto"/>
              </w:rPr>
            </w:pPr>
            <w:r>
              <w:rPr>
                <w:rFonts w:ascii="Arial" w:cs="Arial" w:eastAsia="Arial" w:hAnsi="Arial"/>
                <w:sz w:val="10"/>
                <w:szCs w:val="10"/>
                <w:color w:val="008000"/>
              </w:rPr>
              <w:t>(12)</w:t>
            </w: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vMerge w:val="restart"/>
          </w:tcPr>
          <w:p>
            <w:pPr>
              <w:ind w:left="340"/>
              <w:spacing w:after="0"/>
              <w:rPr>
                <w:sz w:val="20"/>
                <w:szCs w:val="20"/>
                <w:color w:val="auto"/>
              </w:rPr>
            </w:pPr>
            <w:r>
              <w:rPr>
                <w:rFonts w:ascii="Arial" w:cs="Arial" w:eastAsia="Arial" w:hAnsi="Arial"/>
                <w:sz w:val="10"/>
                <w:szCs w:val="10"/>
                <w:color w:val="008000"/>
              </w:rPr>
              <w:t>(12)</w:t>
            </w:r>
          </w:p>
        </w:tc>
        <w:tc>
          <w:tcPr>
            <w:tcW w:w="720" w:type="dxa"/>
            <w:vAlign w:val="bottom"/>
            <w:vMerge w:val="restart"/>
          </w:tcPr>
          <w:p>
            <w:pPr>
              <w:jc w:val="center"/>
              <w:spacing w:after="0"/>
              <w:rPr>
                <w:sz w:val="20"/>
                <w:szCs w:val="20"/>
                <w:color w:val="auto"/>
              </w:rPr>
            </w:pPr>
            <w:r>
              <w:rPr>
                <w:rFonts w:ascii="Arial" w:cs="Arial" w:eastAsia="Arial" w:hAnsi="Arial"/>
                <w:sz w:val="10"/>
                <w:szCs w:val="10"/>
                <w:color w:val="008000"/>
              </w:rPr>
              <w:t>(12)</w:t>
            </w:r>
          </w:p>
        </w:tc>
        <w:tc>
          <w:tcPr>
            <w:tcW w:w="580" w:type="dxa"/>
            <w:vAlign w:val="bottom"/>
            <w:vMerge w:val="continue"/>
          </w:tcPr>
          <w:p>
            <w:pPr>
              <w:spacing w:after="0"/>
              <w:rPr>
                <w:sz w:val="6"/>
                <w:szCs w:val="6"/>
                <w:color w:val="auto"/>
              </w:rPr>
            </w:pPr>
          </w:p>
        </w:tc>
        <w:tc>
          <w:tcPr>
            <w:tcW w:w="800" w:type="dxa"/>
            <w:vAlign w:val="bottom"/>
            <w:vMerge w:val="restart"/>
          </w:tcPr>
          <w:p>
            <w:pPr>
              <w:jc w:val="center"/>
              <w:spacing w:after="0" w:line="171" w:lineRule="exact"/>
              <w:rPr>
                <w:sz w:val="20"/>
                <w:szCs w:val="20"/>
                <w:color w:val="auto"/>
              </w:rPr>
            </w:pPr>
            <w:r>
              <w:rPr>
                <w:rFonts w:ascii="Arial" w:cs="Arial" w:eastAsia="Arial" w:hAnsi="Arial"/>
                <w:sz w:val="16"/>
                <w:szCs w:val="16"/>
                <w:color w:val="0000FF"/>
                <w:w w:val="89"/>
              </w:rPr>
              <w:t>1,294,093</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4"/>
            <w:vMerge w:val="restart"/>
          </w:tcPr>
          <w:p>
            <w:pPr>
              <w:ind w:left="160"/>
              <w:spacing w:after="0" w:line="147" w:lineRule="exact"/>
              <w:rPr>
                <w:sz w:val="20"/>
                <w:szCs w:val="20"/>
                <w:color w:val="auto"/>
              </w:rPr>
            </w:pPr>
            <w:r>
              <w:rPr>
                <w:rFonts w:ascii="Arial" w:cs="Arial" w:eastAsia="Arial" w:hAnsi="Arial"/>
                <w:sz w:val="13"/>
                <w:szCs w:val="13"/>
                <w:color w:val="0000FF"/>
              </w:rPr>
              <w:t>Global</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vMerge w:val="restart"/>
          </w:tcPr>
          <w:p>
            <w:pPr>
              <w:ind w:left="60"/>
              <w:spacing w:after="0" w:line="96" w:lineRule="exact"/>
              <w:rPr>
                <w:sz w:val="20"/>
                <w:szCs w:val="20"/>
                <w:color w:val="auto"/>
              </w:rPr>
            </w:pPr>
            <w:r>
              <w:rPr>
                <w:rFonts w:ascii="Arial" w:cs="Arial" w:eastAsia="Arial" w:hAnsi="Arial"/>
                <w:sz w:val="11"/>
                <w:szCs w:val="11"/>
                <w:color w:val="0000FF"/>
              </w:rPr>
              <w:t>Common</w:t>
            </w:r>
          </w:p>
        </w:tc>
        <w:tc>
          <w:tcPr>
            <w:tcW w:w="760" w:type="dxa"/>
            <w:vAlign w:val="bottom"/>
            <w:vMerge w:val="continue"/>
          </w:tcPr>
          <w:p>
            <w:pPr>
              <w:spacing w:after="0"/>
              <w:rPr>
                <w:sz w:val="6"/>
                <w:szCs w:val="6"/>
                <w:color w:val="auto"/>
              </w:rPr>
            </w:pPr>
          </w:p>
        </w:tc>
        <w:tc>
          <w:tcPr>
            <w:tcW w:w="1040" w:type="dxa"/>
            <w:vAlign w:val="bottom"/>
            <w:vMerge w:val="restart"/>
          </w:tcPr>
          <w:p>
            <w:pPr>
              <w:jc w:val="center"/>
              <w:spacing w:after="0" w:line="96" w:lineRule="exact"/>
              <w:rPr>
                <w:sz w:val="20"/>
                <w:szCs w:val="20"/>
                <w:color w:val="auto"/>
              </w:rPr>
            </w:pPr>
            <w:r>
              <w:rPr>
                <w:rFonts w:ascii="Arial" w:cs="Arial" w:eastAsia="Arial" w:hAnsi="Arial"/>
                <w:sz w:val="11"/>
                <w:szCs w:val="11"/>
                <w:color w:val="0000FF"/>
              </w:rPr>
              <w:t>03/05/2020</w:t>
            </w:r>
          </w:p>
        </w:tc>
        <w:tc>
          <w:tcPr>
            <w:tcW w:w="1060" w:type="dxa"/>
            <w:vAlign w:val="bottom"/>
          </w:tcPr>
          <w:p>
            <w:pPr>
              <w:spacing w:after="0"/>
              <w:rPr>
                <w:sz w:val="6"/>
                <w:szCs w:val="6"/>
                <w:color w:val="auto"/>
              </w:rPr>
            </w:pPr>
          </w:p>
        </w:tc>
        <w:tc>
          <w:tcPr>
            <w:tcW w:w="580" w:type="dxa"/>
            <w:vAlign w:val="bottom"/>
            <w:vMerge w:val="restart"/>
          </w:tcPr>
          <w:p>
            <w:pPr>
              <w:ind w:left="160"/>
              <w:spacing w:after="0" w:line="96" w:lineRule="exact"/>
              <w:rPr>
                <w:sz w:val="20"/>
                <w:szCs w:val="20"/>
                <w:color w:val="auto"/>
              </w:rPr>
            </w:pPr>
            <w:r>
              <w:rPr>
                <w:rFonts w:ascii="Arial" w:cs="Arial" w:eastAsia="Arial" w:hAnsi="Arial"/>
                <w:sz w:val="11"/>
                <w:szCs w:val="11"/>
                <w:color w:val="0000FF"/>
              </w:rPr>
              <w:t>C</w:t>
            </w:r>
          </w:p>
        </w:tc>
        <w:tc>
          <w:tcPr>
            <w:tcW w:w="200" w:type="dxa"/>
            <w:vAlign w:val="bottom"/>
          </w:tcPr>
          <w:p>
            <w:pPr>
              <w:spacing w:after="0"/>
              <w:rPr>
                <w:sz w:val="6"/>
                <w:szCs w:val="6"/>
                <w:color w:val="auto"/>
              </w:rPr>
            </w:pPr>
          </w:p>
        </w:tc>
        <w:tc>
          <w:tcPr>
            <w:tcW w:w="880" w:type="dxa"/>
            <w:vAlign w:val="bottom"/>
            <w:gridSpan w:val="2"/>
            <w:vMerge w:val="restart"/>
          </w:tcPr>
          <w:p>
            <w:pPr>
              <w:jc w:val="center"/>
              <w:ind w:left="283"/>
              <w:spacing w:after="0" w:line="96" w:lineRule="exact"/>
              <w:rPr>
                <w:sz w:val="20"/>
                <w:szCs w:val="20"/>
                <w:color w:val="auto"/>
              </w:rPr>
            </w:pPr>
            <w:r>
              <w:rPr>
                <w:rFonts w:ascii="Arial" w:cs="Arial" w:eastAsia="Arial" w:hAnsi="Arial"/>
                <w:sz w:val="11"/>
                <w:szCs w:val="11"/>
                <w:color w:val="0000FF"/>
              </w:rPr>
              <w:t>1,294,093</w:t>
            </w:r>
          </w:p>
        </w:tc>
        <w:tc>
          <w:tcPr>
            <w:tcW w:w="7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580" w:type="dxa"/>
            <w:vAlign w:val="bottom"/>
            <w:vMerge w:val="restart"/>
          </w:tcPr>
          <w:p>
            <w:pPr>
              <w:jc w:val="center"/>
              <w:spacing w:after="0" w:line="96" w:lineRule="exact"/>
              <w:rPr>
                <w:sz w:val="20"/>
                <w:szCs w:val="20"/>
                <w:color w:val="auto"/>
              </w:rPr>
            </w:pPr>
            <w:r>
              <w:rPr>
                <w:rFonts w:ascii="Arial" w:cs="Arial" w:eastAsia="Arial" w:hAnsi="Arial"/>
                <w:sz w:val="11"/>
                <w:szCs w:val="11"/>
                <w:color w:val="0000FF"/>
              </w:rPr>
              <w:t>Common</w:t>
            </w:r>
          </w:p>
        </w:tc>
        <w:tc>
          <w:tcPr>
            <w:tcW w:w="8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gridSpan w:val="2"/>
            <w:vMerge w:val="restart"/>
          </w:tcPr>
          <w:p>
            <w:pPr>
              <w:jc w:val="center"/>
              <w:ind w:right="24"/>
              <w:spacing w:after="0" w:line="96" w:lineRule="exact"/>
              <w:rPr>
                <w:sz w:val="20"/>
                <w:szCs w:val="20"/>
                <w:color w:val="auto"/>
              </w:rPr>
            </w:pPr>
            <w:r>
              <w:rPr>
                <w:rFonts w:ascii="Arial" w:cs="Arial" w:eastAsia="Arial" w:hAnsi="Arial"/>
                <w:sz w:val="10"/>
                <w:szCs w:val="10"/>
                <w:color w:val="auto"/>
              </w:rPr>
              <w:t>$</w:t>
            </w:r>
            <w:r>
              <w:rPr>
                <w:rFonts w:ascii="Arial" w:cs="Arial" w:eastAsia="Arial" w:hAnsi="Arial"/>
                <w:sz w:val="11"/>
                <w:szCs w:val="11"/>
                <w:color w:val="0000FF"/>
              </w:rPr>
              <w:t>0.00</w:t>
            </w:r>
          </w:p>
        </w:tc>
        <w:tc>
          <w:tcPr>
            <w:tcW w:w="860" w:type="dxa"/>
            <w:vAlign w:val="bottom"/>
            <w:gridSpan w:val="2"/>
            <w:vMerge w:val="restart"/>
          </w:tcPr>
          <w:p>
            <w:pPr>
              <w:jc w:val="center"/>
              <w:spacing w:after="0" w:line="96" w:lineRule="exact"/>
              <w:rPr>
                <w:sz w:val="20"/>
                <w:szCs w:val="20"/>
                <w:color w:val="auto"/>
              </w:rPr>
            </w:pPr>
            <w:r>
              <w:rPr>
                <w:rFonts w:ascii="Arial" w:cs="Arial" w:eastAsia="Arial" w:hAnsi="Arial"/>
                <w:sz w:val="11"/>
                <w:szCs w:val="11"/>
                <w:color w:val="0000FF"/>
              </w:rPr>
              <w:t>3,882,278</w:t>
            </w:r>
          </w:p>
        </w:tc>
        <w:tc>
          <w:tcPr>
            <w:tcW w:w="620" w:type="dxa"/>
            <w:vAlign w:val="bottom"/>
            <w:vMerge w:val="restart"/>
          </w:tcPr>
          <w:p>
            <w:pPr>
              <w:ind w:left="340"/>
              <w:spacing w:after="0" w:line="96" w:lineRule="exact"/>
              <w:rPr>
                <w:sz w:val="20"/>
                <w:szCs w:val="20"/>
                <w:color w:val="auto"/>
              </w:rPr>
            </w:pPr>
            <w:r>
              <w:rPr>
                <w:rFonts w:ascii="Arial" w:cs="Arial" w:eastAsia="Arial" w:hAnsi="Arial"/>
                <w:sz w:val="11"/>
                <w:szCs w:val="11"/>
                <w:color w:val="0000FF"/>
              </w:rPr>
              <w:t>I</w:t>
            </w:r>
          </w:p>
        </w:tc>
        <w:tc>
          <w:tcPr>
            <w:tcW w:w="8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104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5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820" w:type="dxa"/>
            <w:vAlign w:val="bottom"/>
            <w:gridSpan w:val="4"/>
          </w:tcPr>
          <w:p>
            <w:pPr>
              <w:ind w:left="160"/>
              <w:spacing w:after="0"/>
              <w:rPr>
                <w:sz w:val="20"/>
                <w:szCs w:val="20"/>
                <w:color w:val="auto"/>
              </w:rPr>
            </w:pPr>
            <w:r>
              <w:rPr>
                <w:rFonts w:ascii="Arial" w:cs="Arial" w:eastAsia="Arial" w:hAnsi="Arial"/>
                <w:sz w:val="2"/>
                <w:szCs w:val="2"/>
                <w:color w:val="0000FF"/>
              </w:rPr>
              <w:t>Growth</w:t>
            </w: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gridSpan w:val="4"/>
            <w:vMerge w:val="restart"/>
          </w:tcPr>
          <w:p>
            <w:pPr>
              <w:ind w:left="160"/>
              <w:spacing w:after="0"/>
              <w:rPr>
                <w:sz w:val="20"/>
                <w:szCs w:val="20"/>
                <w:color w:val="auto"/>
              </w:rPr>
            </w:pPr>
            <w:r>
              <w:rPr>
                <w:rFonts w:ascii="Arial" w:cs="Arial" w:eastAsia="Arial" w:hAnsi="Arial"/>
                <w:sz w:val="13"/>
                <w:szCs w:val="13"/>
                <w:color w:val="0000FF"/>
              </w:rPr>
              <w:t>Fund II,</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56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gridSpan w:val="3"/>
          </w:tcPr>
          <w:p>
            <w:pPr>
              <w:ind w:left="160"/>
              <w:spacing w:after="0" w:line="226" w:lineRule="exact"/>
              <w:rPr>
                <w:sz w:val="20"/>
                <w:szCs w:val="20"/>
                <w:color w:val="auto"/>
              </w:rPr>
            </w:pPr>
            <w:r>
              <w:rPr>
                <w:rFonts w:ascii="Arial" w:cs="Arial" w:eastAsia="Arial" w:hAnsi="Arial"/>
                <w:sz w:val="25"/>
                <w:szCs w:val="25"/>
                <w:color w:val="0000FF"/>
                <w:w w:val="93"/>
                <w:vertAlign w:val="subscript"/>
              </w:rPr>
              <w:t>L.P.</w:t>
            </w:r>
            <w:r>
              <w:rPr>
                <w:rFonts w:ascii="Arial" w:cs="Arial" w:eastAsia="Arial" w:hAnsi="Arial"/>
                <w:sz w:val="10"/>
                <w:szCs w:val="10"/>
                <w:color w:val="008000"/>
                <w:w w:val="93"/>
              </w:rPr>
              <w:t>(1)(2)(3)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gridSpan w:val="4"/>
          </w:tcPr>
          <w:p>
            <w:pPr>
              <w:ind w:left="160"/>
              <w:spacing w:after="0"/>
              <w:rPr>
                <w:sz w:val="20"/>
                <w:szCs w:val="20"/>
                <w:color w:val="auto"/>
              </w:rPr>
            </w:pPr>
            <w:r>
              <w:rPr>
                <w:rFonts w:ascii="Arial" w:cs="Arial" w:eastAsia="Arial" w:hAnsi="Arial"/>
                <w:sz w:val="13"/>
                <w:szCs w:val="13"/>
                <w:color w:val="0000FF"/>
              </w:rPr>
              <w:t>Sequoia</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vMerge w:val="restart"/>
          </w:tcPr>
          <w:p>
            <w:pPr>
              <w:jc w:val="center"/>
              <w:spacing w:after="0"/>
              <w:rPr>
                <w:sz w:val="20"/>
                <w:szCs w:val="20"/>
                <w:color w:val="auto"/>
              </w:rPr>
            </w:pPr>
            <w:r>
              <w:rPr>
                <w:rFonts w:ascii="Arial" w:cs="Arial" w:eastAsia="Arial" w:hAnsi="Arial"/>
                <w:sz w:val="13"/>
                <w:szCs w:val="13"/>
                <w:color w:val="0000FF"/>
                <w:w w:val="84"/>
              </w:rPr>
              <w:t>Class A</w:t>
            </w: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4"/>
          </w:tcPr>
          <w:p>
            <w:pPr>
              <w:ind w:left="160"/>
              <w:spacing w:after="0" w:line="138"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restart"/>
          </w:tcPr>
          <w:p>
            <w:pPr>
              <w:jc w:val="right"/>
              <w:ind w:right="246"/>
              <w:spacing w:after="0"/>
              <w:rPr>
                <w:sz w:val="20"/>
                <w:szCs w:val="20"/>
                <w:color w:val="auto"/>
              </w:rPr>
            </w:pPr>
            <w:r>
              <w:rPr>
                <w:rFonts w:ascii="Arial" w:cs="Arial" w:eastAsia="Arial" w:hAnsi="Arial"/>
                <w:sz w:val="10"/>
                <w:szCs w:val="10"/>
                <w:color w:val="008000"/>
              </w:rPr>
              <w:t>(12)</w:t>
            </w: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vMerge w:val="restart"/>
          </w:tcPr>
          <w:p>
            <w:pPr>
              <w:ind w:left="340"/>
              <w:spacing w:after="0"/>
              <w:rPr>
                <w:sz w:val="20"/>
                <w:szCs w:val="20"/>
                <w:color w:val="auto"/>
              </w:rPr>
            </w:pPr>
            <w:r>
              <w:rPr>
                <w:rFonts w:ascii="Arial" w:cs="Arial" w:eastAsia="Arial" w:hAnsi="Arial"/>
                <w:sz w:val="10"/>
                <w:szCs w:val="10"/>
                <w:color w:val="008000"/>
              </w:rPr>
              <w:t>(12)</w:t>
            </w:r>
          </w:p>
        </w:tc>
        <w:tc>
          <w:tcPr>
            <w:tcW w:w="720" w:type="dxa"/>
            <w:vAlign w:val="bottom"/>
            <w:vMerge w:val="restart"/>
          </w:tcPr>
          <w:p>
            <w:pPr>
              <w:jc w:val="center"/>
              <w:spacing w:after="0"/>
              <w:rPr>
                <w:sz w:val="20"/>
                <w:szCs w:val="20"/>
                <w:color w:val="auto"/>
              </w:rPr>
            </w:pPr>
            <w:r>
              <w:rPr>
                <w:rFonts w:ascii="Arial" w:cs="Arial" w:eastAsia="Arial" w:hAnsi="Arial"/>
                <w:sz w:val="10"/>
                <w:szCs w:val="10"/>
                <w:color w:val="008000"/>
              </w:rPr>
              <w:t>(12)</w:t>
            </w:r>
          </w:p>
        </w:tc>
        <w:tc>
          <w:tcPr>
            <w:tcW w:w="580" w:type="dxa"/>
            <w:vAlign w:val="bottom"/>
            <w:vMerge w:val="continue"/>
          </w:tcPr>
          <w:p>
            <w:pPr>
              <w:spacing w:after="0"/>
              <w:rPr>
                <w:sz w:val="6"/>
                <w:szCs w:val="6"/>
                <w:color w:val="auto"/>
              </w:rPr>
            </w:pPr>
          </w:p>
        </w:tc>
        <w:tc>
          <w:tcPr>
            <w:tcW w:w="800" w:type="dxa"/>
            <w:vAlign w:val="bottom"/>
            <w:vMerge w:val="restart"/>
          </w:tcPr>
          <w:p>
            <w:pPr>
              <w:jc w:val="center"/>
              <w:spacing w:after="0" w:line="171" w:lineRule="exact"/>
              <w:rPr>
                <w:sz w:val="20"/>
                <w:szCs w:val="20"/>
                <w:color w:val="auto"/>
              </w:rPr>
            </w:pPr>
            <w:r>
              <w:rPr>
                <w:rFonts w:ascii="Arial" w:cs="Arial" w:eastAsia="Arial" w:hAnsi="Arial"/>
                <w:sz w:val="16"/>
                <w:szCs w:val="16"/>
                <w:color w:val="0000FF"/>
                <w:w w:val="89"/>
              </w:rPr>
              <w:t>1,294,093</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4"/>
            <w:vMerge w:val="restart"/>
          </w:tcPr>
          <w:p>
            <w:pPr>
              <w:ind w:left="160"/>
              <w:spacing w:after="0" w:line="147" w:lineRule="exact"/>
              <w:rPr>
                <w:sz w:val="20"/>
                <w:szCs w:val="20"/>
                <w:color w:val="auto"/>
              </w:rPr>
            </w:pPr>
            <w:r>
              <w:rPr>
                <w:rFonts w:ascii="Arial" w:cs="Arial" w:eastAsia="Arial" w:hAnsi="Arial"/>
                <w:sz w:val="13"/>
                <w:szCs w:val="13"/>
                <w:color w:val="0000FF"/>
              </w:rPr>
              <w:t>Global</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vMerge w:val="restart"/>
          </w:tcPr>
          <w:p>
            <w:pPr>
              <w:ind w:left="60"/>
              <w:spacing w:after="0" w:line="96" w:lineRule="exact"/>
              <w:rPr>
                <w:sz w:val="20"/>
                <w:szCs w:val="20"/>
                <w:color w:val="auto"/>
              </w:rPr>
            </w:pPr>
            <w:r>
              <w:rPr>
                <w:rFonts w:ascii="Arial" w:cs="Arial" w:eastAsia="Arial" w:hAnsi="Arial"/>
                <w:sz w:val="11"/>
                <w:szCs w:val="11"/>
                <w:color w:val="0000FF"/>
              </w:rPr>
              <w:t>Common</w:t>
            </w:r>
          </w:p>
        </w:tc>
        <w:tc>
          <w:tcPr>
            <w:tcW w:w="760" w:type="dxa"/>
            <w:vAlign w:val="bottom"/>
            <w:vMerge w:val="continue"/>
          </w:tcPr>
          <w:p>
            <w:pPr>
              <w:spacing w:after="0"/>
              <w:rPr>
                <w:sz w:val="6"/>
                <w:szCs w:val="6"/>
                <w:color w:val="auto"/>
              </w:rPr>
            </w:pPr>
          </w:p>
        </w:tc>
        <w:tc>
          <w:tcPr>
            <w:tcW w:w="1040" w:type="dxa"/>
            <w:vAlign w:val="bottom"/>
            <w:vMerge w:val="restart"/>
          </w:tcPr>
          <w:p>
            <w:pPr>
              <w:jc w:val="center"/>
              <w:spacing w:after="0" w:line="96" w:lineRule="exact"/>
              <w:rPr>
                <w:sz w:val="20"/>
                <w:szCs w:val="20"/>
                <w:color w:val="auto"/>
              </w:rPr>
            </w:pPr>
            <w:r>
              <w:rPr>
                <w:rFonts w:ascii="Arial" w:cs="Arial" w:eastAsia="Arial" w:hAnsi="Arial"/>
                <w:sz w:val="11"/>
                <w:szCs w:val="11"/>
                <w:color w:val="0000FF"/>
              </w:rPr>
              <w:t>03/09/2020</w:t>
            </w:r>
          </w:p>
        </w:tc>
        <w:tc>
          <w:tcPr>
            <w:tcW w:w="1060" w:type="dxa"/>
            <w:vAlign w:val="bottom"/>
          </w:tcPr>
          <w:p>
            <w:pPr>
              <w:spacing w:after="0"/>
              <w:rPr>
                <w:sz w:val="6"/>
                <w:szCs w:val="6"/>
                <w:color w:val="auto"/>
              </w:rPr>
            </w:pPr>
          </w:p>
        </w:tc>
        <w:tc>
          <w:tcPr>
            <w:tcW w:w="580" w:type="dxa"/>
            <w:vAlign w:val="bottom"/>
            <w:vMerge w:val="restart"/>
          </w:tcPr>
          <w:p>
            <w:pPr>
              <w:ind w:left="160"/>
              <w:spacing w:after="0" w:line="96" w:lineRule="exact"/>
              <w:rPr>
                <w:sz w:val="20"/>
                <w:szCs w:val="20"/>
                <w:color w:val="auto"/>
              </w:rPr>
            </w:pPr>
            <w:r>
              <w:rPr>
                <w:rFonts w:ascii="Arial" w:cs="Arial" w:eastAsia="Arial" w:hAnsi="Arial"/>
                <w:sz w:val="11"/>
                <w:szCs w:val="11"/>
                <w:color w:val="0000FF"/>
              </w:rPr>
              <w:t>C</w:t>
            </w:r>
          </w:p>
        </w:tc>
        <w:tc>
          <w:tcPr>
            <w:tcW w:w="200" w:type="dxa"/>
            <w:vAlign w:val="bottom"/>
          </w:tcPr>
          <w:p>
            <w:pPr>
              <w:spacing w:after="0"/>
              <w:rPr>
                <w:sz w:val="6"/>
                <w:szCs w:val="6"/>
                <w:color w:val="auto"/>
              </w:rPr>
            </w:pPr>
          </w:p>
        </w:tc>
        <w:tc>
          <w:tcPr>
            <w:tcW w:w="880" w:type="dxa"/>
            <w:vAlign w:val="bottom"/>
            <w:gridSpan w:val="2"/>
            <w:vMerge w:val="restart"/>
          </w:tcPr>
          <w:p>
            <w:pPr>
              <w:jc w:val="center"/>
              <w:ind w:left="283"/>
              <w:spacing w:after="0" w:line="96" w:lineRule="exact"/>
              <w:rPr>
                <w:sz w:val="20"/>
                <w:szCs w:val="20"/>
                <w:color w:val="auto"/>
              </w:rPr>
            </w:pPr>
            <w:r>
              <w:rPr>
                <w:rFonts w:ascii="Arial" w:cs="Arial" w:eastAsia="Arial" w:hAnsi="Arial"/>
                <w:sz w:val="11"/>
                <w:szCs w:val="11"/>
                <w:color w:val="0000FF"/>
              </w:rPr>
              <w:t>1,294,093</w:t>
            </w:r>
          </w:p>
        </w:tc>
        <w:tc>
          <w:tcPr>
            <w:tcW w:w="7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580" w:type="dxa"/>
            <w:vAlign w:val="bottom"/>
            <w:vMerge w:val="restart"/>
          </w:tcPr>
          <w:p>
            <w:pPr>
              <w:jc w:val="center"/>
              <w:spacing w:after="0" w:line="96" w:lineRule="exact"/>
              <w:rPr>
                <w:sz w:val="20"/>
                <w:szCs w:val="20"/>
                <w:color w:val="auto"/>
              </w:rPr>
            </w:pPr>
            <w:r>
              <w:rPr>
                <w:rFonts w:ascii="Arial" w:cs="Arial" w:eastAsia="Arial" w:hAnsi="Arial"/>
                <w:sz w:val="11"/>
                <w:szCs w:val="11"/>
                <w:color w:val="0000FF"/>
              </w:rPr>
              <w:t>Common</w:t>
            </w:r>
          </w:p>
        </w:tc>
        <w:tc>
          <w:tcPr>
            <w:tcW w:w="8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gridSpan w:val="2"/>
            <w:vMerge w:val="restart"/>
          </w:tcPr>
          <w:p>
            <w:pPr>
              <w:jc w:val="center"/>
              <w:ind w:right="24"/>
              <w:spacing w:after="0" w:line="96" w:lineRule="exact"/>
              <w:rPr>
                <w:sz w:val="20"/>
                <w:szCs w:val="20"/>
                <w:color w:val="auto"/>
              </w:rPr>
            </w:pPr>
            <w:r>
              <w:rPr>
                <w:rFonts w:ascii="Arial" w:cs="Arial" w:eastAsia="Arial" w:hAnsi="Arial"/>
                <w:sz w:val="10"/>
                <w:szCs w:val="10"/>
                <w:color w:val="auto"/>
              </w:rPr>
              <w:t>$</w:t>
            </w:r>
            <w:r>
              <w:rPr>
                <w:rFonts w:ascii="Arial" w:cs="Arial" w:eastAsia="Arial" w:hAnsi="Arial"/>
                <w:sz w:val="11"/>
                <w:szCs w:val="11"/>
                <w:color w:val="0000FF"/>
              </w:rPr>
              <w:t>0.00</w:t>
            </w:r>
          </w:p>
        </w:tc>
        <w:tc>
          <w:tcPr>
            <w:tcW w:w="860" w:type="dxa"/>
            <w:vAlign w:val="bottom"/>
            <w:gridSpan w:val="2"/>
            <w:vMerge w:val="restart"/>
          </w:tcPr>
          <w:p>
            <w:pPr>
              <w:jc w:val="center"/>
              <w:spacing w:after="0" w:line="96" w:lineRule="exact"/>
              <w:rPr>
                <w:sz w:val="20"/>
                <w:szCs w:val="20"/>
                <w:color w:val="auto"/>
              </w:rPr>
            </w:pPr>
            <w:r>
              <w:rPr>
                <w:rFonts w:ascii="Arial" w:cs="Arial" w:eastAsia="Arial" w:hAnsi="Arial"/>
                <w:sz w:val="11"/>
                <w:szCs w:val="11"/>
                <w:color w:val="0000FF"/>
              </w:rPr>
              <w:t>2,588,185</w:t>
            </w:r>
          </w:p>
        </w:tc>
        <w:tc>
          <w:tcPr>
            <w:tcW w:w="620" w:type="dxa"/>
            <w:vAlign w:val="bottom"/>
            <w:vMerge w:val="restart"/>
          </w:tcPr>
          <w:p>
            <w:pPr>
              <w:ind w:left="340"/>
              <w:spacing w:after="0" w:line="96" w:lineRule="exact"/>
              <w:rPr>
                <w:sz w:val="20"/>
                <w:szCs w:val="20"/>
                <w:color w:val="auto"/>
              </w:rPr>
            </w:pPr>
            <w:r>
              <w:rPr>
                <w:rFonts w:ascii="Arial" w:cs="Arial" w:eastAsia="Arial" w:hAnsi="Arial"/>
                <w:sz w:val="11"/>
                <w:szCs w:val="11"/>
                <w:color w:val="0000FF"/>
              </w:rPr>
              <w:t>I</w:t>
            </w:r>
          </w:p>
        </w:tc>
        <w:tc>
          <w:tcPr>
            <w:tcW w:w="8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104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5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820" w:type="dxa"/>
            <w:vAlign w:val="bottom"/>
            <w:gridSpan w:val="4"/>
          </w:tcPr>
          <w:p>
            <w:pPr>
              <w:ind w:left="160"/>
              <w:spacing w:after="0"/>
              <w:rPr>
                <w:sz w:val="20"/>
                <w:szCs w:val="20"/>
                <w:color w:val="auto"/>
              </w:rPr>
            </w:pPr>
            <w:r>
              <w:rPr>
                <w:rFonts w:ascii="Arial" w:cs="Arial" w:eastAsia="Arial" w:hAnsi="Arial"/>
                <w:sz w:val="2"/>
                <w:szCs w:val="2"/>
                <w:color w:val="0000FF"/>
              </w:rPr>
              <w:t>Growth</w:t>
            </w: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gridSpan w:val="4"/>
            <w:vMerge w:val="restart"/>
          </w:tcPr>
          <w:p>
            <w:pPr>
              <w:ind w:left="160"/>
              <w:spacing w:after="0"/>
              <w:rPr>
                <w:sz w:val="20"/>
                <w:szCs w:val="20"/>
                <w:color w:val="auto"/>
              </w:rPr>
            </w:pPr>
            <w:r>
              <w:rPr>
                <w:rFonts w:ascii="Arial" w:cs="Arial" w:eastAsia="Arial" w:hAnsi="Arial"/>
                <w:sz w:val="13"/>
                <w:szCs w:val="13"/>
                <w:color w:val="0000FF"/>
              </w:rPr>
              <w:t>Fund II,</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56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gridSpan w:val="3"/>
          </w:tcPr>
          <w:p>
            <w:pPr>
              <w:ind w:left="160"/>
              <w:spacing w:after="0" w:line="226" w:lineRule="exact"/>
              <w:rPr>
                <w:sz w:val="20"/>
                <w:szCs w:val="20"/>
                <w:color w:val="auto"/>
              </w:rPr>
            </w:pPr>
            <w:r>
              <w:rPr>
                <w:rFonts w:ascii="Arial" w:cs="Arial" w:eastAsia="Arial" w:hAnsi="Arial"/>
                <w:sz w:val="25"/>
                <w:szCs w:val="25"/>
                <w:color w:val="0000FF"/>
                <w:w w:val="93"/>
                <w:vertAlign w:val="subscript"/>
              </w:rPr>
              <w:t>L.P.</w:t>
            </w:r>
            <w:r>
              <w:rPr>
                <w:rFonts w:ascii="Arial" w:cs="Arial" w:eastAsia="Arial" w:hAnsi="Arial"/>
                <w:sz w:val="10"/>
                <w:szCs w:val="10"/>
                <w:color w:val="008000"/>
                <w:w w:val="93"/>
              </w:rPr>
              <w:t>(1)(2)(3)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gridSpan w:val="4"/>
          </w:tcPr>
          <w:p>
            <w:pPr>
              <w:ind w:left="160"/>
              <w:spacing w:after="0"/>
              <w:rPr>
                <w:sz w:val="20"/>
                <w:szCs w:val="20"/>
                <w:color w:val="auto"/>
              </w:rPr>
            </w:pPr>
            <w:r>
              <w:rPr>
                <w:rFonts w:ascii="Arial" w:cs="Arial" w:eastAsia="Arial" w:hAnsi="Arial"/>
                <w:sz w:val="13"/>
                <w:szCs w:val="13"/>
                <w:color w:val="0000FF"/>
              </w:rPr>
              <w:t>Sequoia</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4"/>
          </w:tcPr>
          <w:p>
            <w:pPr>
              <w:ind w:left="160"/>
              <w:spacing w:after="0" w:line="138"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right"/>
              <w:ind w:right="246"/>
              <w:spacing w:after="0"/>
              <w:rPr>
                <w:sz w:val="20"/>
                <w:szCs w:val="20"/>
                <w:color w:val="auto"/>
              </w:rPr>
            </w:pPr>
            <w:r>
              <w:rPr>
                <w:rFonts w:ascii="Arial" w:cs="Arial" w:eastAsia="Arial" w:hAnsi="Arial"/>
                <w:sz w:val="10"/>
                <w:szCs w:val="10"/>
                <w:color w:val="008000"/>
              </w:rPr>
              <w:t>(12)</w:t>
            </w: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340"/>
              <w:spacing w:after="0"/>
              <w:rPr>
                <w:sz w:val="20"/>
                <w:szCs w:val="20"/>
                <w:color w:val="auto"/>
              </w:rPr>
            </w:pPr>
            <w:r>
              <w:rPr>
                <w:rFonts w:ascii="Arial" w:cs="Arial" w:eastAsia="Arial" w:hAnsi="Arial"/>
                <w:sz w:val="10"/>
                <w:szCs w:val="10"/>
                <w:color w:val="008000"/>
              </w:rPr>
              <w:t>(12)</w:t>
            </w:r>
          </w:p>
        </w:tc>
        <w:tc>
          <w:tcPr>
            <w:tcW w:w="720" w:type="dxa"/>
            <w:vAlign w:val="bottom"/>
            <w:vMerge w:val="restart"/>
          </w:tcPr>
          <w:p>
            <w:pPr>
              <w:jc w:val="center"/>
              <w:spacing w:after="0"/>
              <w:rPr>
                <w:sz w:val="20"/>
                <w:szCs w:val="20"/>
                <w:color w:val="auto"/>
              </w:rPr>
            </w:pPr>
            <w:r>
              <w:rPr>
                <w:rFonts w:ascii="Arial" w:cs="Arial" w:eastAsia="Arial" w:hAnsi="Arial"/>
                <w:sz w:val="10"/>
                <w:szCs w:val="10"/>
                <w:color w:val="008000"/>
              </w:rPr>
              <w:t>(12)</w:t>
            </w:r>
          </w:p>
        </w:tc>
        <w:tc>
          <w:tcPr>
            <w:tcW w:w="580" w:type="dxa"/>
            <w:vAlign w:val="bottom"/>
          </w:tcPr>
          <w:p>
            <w:pPr>
              <w:jc w:val="center"/>
              <w:spacing w:after="0" w:line="138" w:lineRule="exact"/>
              <w:rPr>
                <w:sz w:val="20"/>
                <w:szCs w:val="20"/>
                <w:color w:val="auto"/>
              </w:rPr>
            </w:pPr>
            <w:r>
              <w:rPr>
                <w:rFonts w:ascii="Arial" w:cs="Arial" w:eastAsia="Arial" w:hAnsi="Arial"/>
                <w:sz w:val="13"/>
                <w:szCs w:val="13"/>
                <w:color w:val="0000FF"/>
                <w:w w:val="84"/>
              </w:rPr>
              <w:t>Class A</w:t>
            </w:r>
          </w:p>
        </w:tc>
        <w:tc>
          <w:tcPr>
            <w:tcW w:w="800" w:type="dxa"/>
            <w:vAlign w:val="bottom"/>
            <w:vMerge w:val="restart"/>
          </w:tcPr>
          <w:p>
            <w:pPr>
              <w:jc w:val="center"/>
              <w:spacing w:after="0"/>
              <w:rPr>
                <w:sz w:val="20"/>
                <w:szCs w:val="20"/>
                <w:color w:val="auto"/>
              </w:rPr>
            </w:pPr>
            <w:r>
              <w:rPr>
                <w:rFonts w:ascii="Arial" w:cs="Arial" w:eastAsia="Arial" w:hAnsi="Arial"/>
                <w:sz w:val="16"/>
                <w:szCs w:val="16"/>
                <w:color w:val="0000FF"/>
                <w:w w:val="89"/>
              </w:rPr>
              <w:t>16,041</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4"/>
          </w:tcPr>
          <w:p>
            <w:pPr>
              <w:ind w:left="160"/>
              <w:spacing w:after="0" w:line="138" w:lineRule="exact"/>
              <w:rPr>
                <w:sz w:val="20"/>
                <w:szCs w:val="20"/>
                <w:color w:val="auto"/>
              </w:rPr>
            </w:pPr>
            <w:r>
              <w:rPr>
                <w:rFonts w:ascii="Arial" w:cs="Arial" w:eastAsia="Arial" w:hAnsi="Arial"/>
                <w:sz w:val="13"/>
                <w:szCs w:val="13"/>
                <w:color w:val="0000FF"/>
              </w:rPr>
              <w:t>Global</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1"/>
                <w:szCs w:val="11"/>
                <w:color w:val="auto"/>
              </w:rPr>
            </w:pPr>
          </w:p>
        </w:tc>
        <w:tc>
          <w:tcPr>
            <w:tcW w:w="1040" w:type="dxa"/>
            <w:vAlign w:val="bottom"/>
          </w:tcPr>
          <w:p>
            <w:pPr>
              <w:jc w:val="center"/>
              <w:spacing w:after="0" w:line="138" w:lineRule="exact"/>
              <w:rPr>
                <w:sz w:val="20"/>
                <w:szCs w:val="20"/>
                <w:color w:val="auto"/>
              </w:rPr>
            </w:pPr>
            <w:r>
              <w:rPr>
                <w:rFonts w:ascii="Arial" w:cs="Arial" w:eastAsia="Arial" w:hAnsi="Arial"/>
                <w:sz w:val="13"/>
                <w:szCs w:val="13"/>
                <w:color w:val="0000FF"/>
                <w:w w:val="86"/>
              </w:rPr>
              <w:t>03/05/2020</w:t>
            </w:r>
          </w:p>
        </w:tc>
        <w:tc>
          <w:tcPr>
            <w:tcW w:w="1060" w:type="dxa"/>
            <w:vAlign w:val="bottom"/>
          </w:tcPr>
          <w:p>
            <w:pPr>
              <w:spacing w:after="0"/>
              <w:rPr>
                <w:sz w:val="11"/>
                <w:szCs w:val="11"/>
                <w:color w:val="auto"/>
              </w:rPr>
            </w:pPr>
          </w:p>
        </w:tc>
        <w:tc>
          <w:tcPr>
            <w:tcW w:w="580" w:type="dxa"/>
            <w:vAlign w:val="bottom"/>
          </w:tcPr>
          <w:p>
            <w:pPr>
              <w:ind w:left="160"/>
              <w:spacing w:after="0" w:line="138" w:lineRule="exact"/>
              <w:rPr>
                <w:sz w:val="20"/>
                <w:szCs w:val="20"/>
                <w:color w:val="auto"/>
              </w:rPr>
            </w:pPr>
            <w:r>
              <w:rPr>
                <w:rFonts w:ascii="Arial" w:cs="Arial" w:eastAsia="Arial" w:hAnsi="Arial"/>
                <w:sz w:val="13"/>
                <w:szCs w:val="13"/>
                <w:color w:val="0000FF"/>
              </w:rPr>
              <w:t>C</w:t>
            </w:r>
          </w:p>
        </w:tc>
        <w:tc>
          <w:tcPr>
            <w:tcW w:w="200" w:type="dxa"/>
            <w:vAlign w:val="bottom"/>
          </w:tcPr>
          <w:p>
            <w:pPr>
              <w:spacing w:after="0"/>
              <w:rPr>
                <w:sz w:val="11"/>
                <w:szCs w:val="11"/>
                <w:color w:val="auto"/>
              </w:rPr>
            </w:pPr>
          </w:p>
        </w:tc>
        <w:tc>
          <w:tcPr>
            <w:tcW w:w="840" w:type="dxa"/>
            <w:vAlign w:val="bottom"/>
          </w:tcPr>
          <w:p>
            <w:pPr>
              <w:jc w:val="center"/>
              <w:ind w:left="323"/>
              <w:spacing w:after="0" w:line="138" w:lineRule="exact"/>
              <w:rPr>
                <w:sz w:val="20"/>
                <w:szCs w:val="20"/>
                <w:color w:val="auto"/>
              </w:rPr>
            </w:pPr>
            <w:r>
              <w:rPr>
                <w:rFonts w:ascii="Arial" w:cs="Arial" w:eastAsia="Arial" w:hAnsi="Arial"/>
                <w:sz w:val="13"/>
                <w:szCs w:val="13"/>
                <w:color w:val="0000FF"/>
                <w:w w:val="85"/>
              </w:rPr>
              <w:t>16,041</w:t>
            </w:r>
          </w:p>
        </w:tc>
        <w:tc>
          <w:tcPr>
            <w:tcW w:w="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80" w:type="dxa"/>
            <w:vAlign w:val="bottom"/>
          </w:tcPr>
          <w:p>
            <w:pPr>
              <w:jc w:val="center"/>
              <w:spacing w:after="0" w:line="138" w:lineRule="exact"/>
              <w:rPr>
                <w:sz w:val="20"/>
                <w:szCs w:val="20"/>
                <w:color w:val="auto"/>
              </w:rPr>
            </w:pPr>
            <w:r>
              <w:rPr>
                <w:rFonts w:ascii="Arial" w:cs="Arial" w:eastAsia="Arial" w:hAnsi="Arial"/>
                <w:sz w:val="13"/>
                <w:szCs w:val="13"/>
                <w:color w:val="0000FF"/>
                <w:w w:val="87"/>
              </w:rPr>
              <w:t>Common</w:t>
            </w:r>
          </w:p>
        </w:tc>
        <w:tc>
          <w:tcPr>
            <w:tcW w:w="8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center"/>
              <w:ind w:right="24"/>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860" w:type="dxa"/>
            <w:vAlign w:val="bottom"/>
            <w:gridSpan w:val="2"/>
          </w:tcPr>
          <w:p>
            <w:pPr>
              <w:jc w:val="center"/>
              <w:spacing w:after="0" w:line="138" w:lineRule="exact"/>
              <w:rPr>
                <w:sz w:val="20"/>
                <w:szCs w:val="20"/>
                <w:color w:val="auto"/>
              </w:rPr>
            </w:pPr>
            <w:r>
              <w:rPr>
                <w:rFonts w:ascii="Arial" w:cs="Arial" w:eastAsia="Arial" w:hAnsi="Arial"/>
                <w:sz w:val="13"/>
                <w:szCs w:val="13"/>
                <w:color w:val="0000FF"/>
                <w:w w:val="85"/>
              </w:rPr>
              <w:t>48,122</w:t>
            </w:r>
          </w:p>
        </w:tc>
        <w:tc>
          <w:tcPr>
            <w:tcW w:w="620" w:type="dxa"/>
            <w:vAlign w:val="bottom"/>
          </w:tcPr>
          <w:p>
            <w:pPr>
              <w:ind w:left="340"/>
              <w:spacing w:after="0" w:line="138" w:lineRule="exact"/>
              <w:rPr>
                <w:sz w:val="20"/>
                <w:szCs w:val="20"/>
                <w:color w:val="auto"/>
              </w:rPr>
            </w:pPr>
            <w:r>
              <w:rPr>
                <w:rFonts w:ascii="Arial" w:cs="Arial" w:eastAsia="Arial" w:hAnsi="Arial"/>
                <w:sz w:val="13"/>
                <w:szCs w:val="13"/>
                <w:color w:val="0000FF"/>
              </w:rPr>
              <w:t>I</w:t>
            </w:r>
          </w:p>
        </w:tc>
        <w:tc>
          <w:tcPr>
            <w:tcW w:w="820" w:type="dxa"/>
            <w:vAlign w:val="bottom"/>
            <w:gridSpan w:val="4"/>
          </w:tcPr>
          <w:p>
            <w:pPr>
              <w:ind w:left="160"/>
              <w:spacing w:after="0" w:line="138" w:lineRule="exact"/>
              <w:rPr>
                <w:sz w:val="20"/>
                <w:szCs w:val="20"/>
                <w:color w:val="auto"/>
              </w:rPr>
            </w:pPr>
            <w:r>
              <w:rPr>
                <w:rFonts w:ascii="Arial" w:cs="Arial" w:eastAsia="Arial" w:hAnsi="Arial"/>
                <w:sz w:val="13"/>
                <w:szCs w:val="13"/>
                <w:color w:val="0000FF"/>
              </w:rPr>
              <w:t>Growth II</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jc w:val="center"/>
              <w:spacing w:after="0" w:line="138" w:lineRule="exact"/>
              <w:rPr>
                <w:sz w:val="20"/>
                <w:szCs w:val="20"/>
                <w:color w:val="auto"/>
              </w:rPr>
            </w:pPr>
            <w:r>
              <w:rPr>
                <w:rFonts w:ascii="Arial" w:cs="Arial" w:eastAsia="Arial" w:hAnsi="Arial"/>
                <w:sz w:val="13"/>
                <w:szCs w:val="13"/>
                <w:color w:val="0000FF"/>
                <w:w w:val="92"/>
              </w:rPr>
              <w:t>Stock</w:t>
            </w: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4"/>
          </w:tcPr>
          <w:p>
            <w:pPr>
              <w:ind w:left="160"/>
              <w:spacing w:after="0" w:line="138" w:lineRule="exact"/>
              <w:rPr>
                <w:sz w:val="20"/>
                <w:szCs w:val="20"/>
                <w:color w:val="auto"/>
              </w:rPr>
            </w:pPr>
            <w:r>
              <w:rPr>
                <w:rFonts w:ascii="Arial" w:cs="Arial" w:eastAsia="Arial" w:hAnsi="Arial"/>
                <w:sz w:val="13"/>
                <w:szCs w:val="13"/>
                <w:color w:val="0000FF"/>
              </w:rPr>
              <w:t>Principals</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4"/>
          </w:tcPr>
          <w:p>
            <w:pPr>
              <w:ind w:left="160"/>
              <w:spacing w:after="0" w:line="133" w:lineRule="exact"/>
              <w:rPr>
                <w:sz w:val="20"/>
                <w:szCs w:val="20"/>
                <w:color w:val="auto"/>
              </w:rPr>
            </w:pPr>
            <w:r>
              <w:rPr>
                <w:rFonts w:ascii="Arial" w:cs="Arial" w:eastAsia="Arial" w:hAnsi="Arial"/>
                <w:sz w:val="13"/>
                <w:szCs w:val="13"/>
                <w:color w:val="0000FF"/>
              </w:rPr>
              <w:t>Fund, L.P.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ind w:left="160"/>
              <w:spacing w:after="0"/>
              <w:rPr>
                <w:sz w:val="20"/>
                <w:szCs w:val="20"/>
                <w:color w:val="auto"/>
              </w:rPr>
            </w:pPr>
            <w:r>
              <w:rPr>
                <w:rFonts w:ascii="Arial" w:cs="Arial" w:eastAsia="Arial" w:hAnsi="Arial"/>
                <w:sz w:val="10"/>
                <w:szCs w:val="10"/>
                <w:color w:val="008000"/>
              </w:rPr>
              <w:t>(1)(2)(3)</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gridSpan w:val="3"/>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gridSpan w:val="4"/>
          </w:tcPr>
          <w:p>
            <w:pPr>
              <w:ind w:left="160"/>
              <w:spacing w:after="0"/>
              <w:rPr>
                <w:sz w:val="20"/>
                <w:szCs w:val="20"/>
                <w:color w:val="auto"/>
              </w:rPr>
            </w:pPr>
            <w:r>
              <w:rPr>
                <w:rFonts w:ascii="Arial" w:cs="Arial" w:eastAsia="Arial" w:hAnsi="Arial"/>
                <w:sz w:val="13"/>
                <w:szCs w:val="13"/>
                <w:color w:val="0000FF"/>
              </w:rPr>
              <w:t>Sequoia</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4"/>
          </w:tcPr>
          <w:p>
            <w:pPr>
              <w:ind w:left="160"/>
              <w:spacing w:after="0" w:line="138"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right"/>
              <w:ind w:right="246"/>
              <w:spacing w:after="0"/>
              <w:rPr>
                <w:sz w:val="20"/>
                <w:szCs w:val="20"/>
                <w:color w:val="auto"/>
              </w:rPr>
            </w:pPr>
            <w:r>
              <w:rPr>
                <w:rFonts w:ascii="Arial" w:cs="Arial" w:eastAsia="Arial" w:hAnsi="Arial"/>
                <w:sz w:val="10"/>
                <w:szCs w:val="10"/>
                <w:color w:val="008000"/>
              </w:rPr>
              <w:t>(12)</w:t>
            </w: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340"/>
              <w:spacing w:after="0"/>
              <w:rPr>
                <w:sz w:val="20"/>
                <w:szCs w:val="20"/>
                <w:color w:val="auto"/>
              </w:rPr>
            </w:pPr>
            <w:r>
              <w:rPr>
                <w:rFonts w:ascii="Arial" w:cs="Arial" w:eastAsia="Arial" w:hAnsi="Arial"/>
                <w:sz w:val="10"/>
                <w:szCs w:val="10"/>
                <w:color w:val="008000"/>
              </w:rPr>
              <w:t>(12)</w:t>
            </w:r>
          </w:p>
        </w:tc>
        <w:tc>
          <w:tcPr>
            <w:tcW w:w="720" w:type="dxa"/>
            <w:vAlign w:val="bottom"/>
            <w:vMerge w:val="restart"/>
          </w:tcPr>
          <w:p>
            <w:pPr>
              <w:jc w:val="center"/>
              <w:spacing w:after="0"/>
              <w:rPr>
                <w:sz w:val="20"/>
                <w:szCs w:val="20"/>
                <w:color w:val="auto"/>
              </w:rPr>
            </w:pPr>
            <w:r>
              <w:rPr>
                <w:rFonts w:ascii="Arial" w:cs="Arial" w:eastAsia="Arial" w:hAnsi="Arial"/>
                <w:sz w:val="10"/>
                <w:szCs w:val="10"/>
                <w:color w:val="008000"/>
              </w:rPr>
              <w:t>(12)</w:t>
            </w:r>
          </w:p>
        </w:tc>
        <w:tc>
          <w:tcPr>
            <w:tcW w:w="580" w:type="dxa"/>
            <w:vAlign w:val="bottom"/>
          </w:tcPr>
          <w:p>
            <w:pPr>
              <w:jc w:val="center"/>
              <w:spacing w:after="0" w:line="138" w:lineRule="exact"/>
              <w:rPr>
                <w:sz w:val="20"/>
                <w:szCs w:val="20"/>
                <w:color w:val="auto"/>
              </w:rPr>
            </w:pPr>
            <w:r>
              <w:rPr>
                <w:rFonts w:ascii="Arial" w:cs="Arial" w:eastAsia="Arial" w:hAnsi="Arial"/>
                <w:sz w:val="13"/>
                <w:szCs w:val="13"/>
                <w:color w:val="0000FF"/>
                <w:w w:val="84"/>
              </w:rPr>
              <w:t>Class A</w:t>
            </w:r>
          </w:p>
        </w:tc>
        <w:tc>
          <w:tcPr>
            <w:tcW w:w="800" w:type="dxa"/>
            <w:vAlign w:val="bottom"/>
            <w:vMerge w:val="restart"/>
          </w:tcPr>
          <w:p>
            <w:pPr>
              <w:jc w:val="center"/>
              <w:spacing w:after="0"/>
              <w:rPr>
                <w:sz w:val="20"/>
                <w:szCs w:val="20"/>
                <w:color w:val="auto"/>
              </w:rPr>
            </w:pPr>
            <w:r>
              <w:rPr>
                <w:rFonts w:ascii="Arial" w:cs="Arial" w:eastAsia="Arial" w:hAnsi="Arial"/>
                <w:sz w:val="16"/>
                <w:szCs w:val="16"/>
                <w:color w:val="0000FF"/>
                <w:w w:val="89"/>
              </w:rPr>
              <w:t>16,041</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4"/>
          </w:tcPr>
          <w:p>
            <w:pPr>
              <w:ind w:left="160"/>
              <w:spacing w:after="0" w:line="138" w:lineRule="exact"/>
              <w:rPr>
                <w:sz w:val="20"/>
                <w:szCs w:val="20"/>
                <w:color w:val="auto"/>
              </w:rPr>
            </w:pPr>
            <w:r>
              <w:rPr>
                <w:rFonts w:ascii="Arial" w:cs="Arial" w:eastAsia="Arial" w:hAnsi="Arial"/>
                <w:sz w:val="13"/>
                <w:szCs w:val="13"/>
                <w:color w:val="0000FF"/>
              </w:rPr>
              <w:t>Global</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1"/>
                <w:szCs w:val="11"/>
                <w:color w:val="auto"/>
              </w:rPr>
            </w:pPr>
          </w:p>
        </w:tc>
        <w:tc>
          <w:tcPr>
            <w:tcW w:w="1040" w:type="dxa"/>
            <w:vAlign w:val="bottom"/>
          </w:tcPr>
          <w:p>
            <w:pPr>
              <w:jc w:val="center"/>
              <w:spacing w:after="0" w:line="138" w:lineRule="exact"/>
              <w:rPr>
                <w:sz w:val="20"/>
                <w:szCs w:val="20"/>
                <w:color w:val="auto"/>
              </w:rPr>
            </w:pPr>
            <w:r>
              <w:rPr>
                <w:rFonts w:ascii="Arial" w:cs="Arial" w:eastAsia="Arial" w:hAnsi="Arial"/>
                <w:sz w:val="13"/>
                <w:szCs w:val="13"/>
                <w:color w:val="0000FF"/>
                <w:w w:val="86"/>
              </w:rPr>
              <w:t>03/09/2020</w:t>
            </w:r>
          </w:p>
        </w:tc>
        <w:tc>
          <w:tcPr>
            <w:tcW w:w="1060" w:type="dxa"/>
            <w:vAlign w:val="bottom"/>
          </w:tcPr>
          <w:p>
            <w:pPr>
              <w:spacing w:after="0"/>
              <w:rPr>
                <w:sz w:val="11"/>
                <w:szCs w:val="11"/>
                <w:color w:val="auto"/>
              </w:rPr>
            </w:pPr>
          </w:p>
        </w:tc>
        <w:tc>
          <w:tcPr>
            <w:tcW w:w="580" w:type="dxa"/>
            <w:vAlign w:val="bottom"/>
          </w:tcPr>
          <w:p>
            <w:pPr>
              <w:ind w:left="160"/>
              <w:spacing w:after="0" w:line="138" w:lineRule="exact"/>
              <w:rPr>
                <w:sz w:val="20"/>
                <w:szCs w:val="20"/>
                <w:color w:val="auto"/>
              </w:rPr>
            </w:pPr>
            <w:r>
              <w:rPr>
                <w:rFonts w:ascii="Arial" w:cs="Arial" w:eastAsia="Arial" w:hAnsi="Arial"/>
                <w:sz w:val="13"/>
                <w:szCs w:val="13"/>
                <w:color w:val="0000FF"/>
              </w:rPr>
              <w:t>C</w:t>
            </w:r>
          </w:p>
        </w:tc>
        <w:tc>
          <w:tcPr>
            <w:tcW w:w="200" w:type="dxa"/>
            <w:vAlign w:val="bottom"/>
          </w:tcPr>
          <w:p>
            <w:pPr>
              <w:spacing w:after="0"/>
              <w:rPr>
                <w:sz w:val="11"/>
                <w:szCs w:val="11"/>
                <w:color w:val="auto"/>
              </w:rPr>
            </w:pPr>
          </w:p>
        </w:tc>
        <w:tc>
          <w:tcPr>
            <w:tcW w:w="840" w:type="dxa"/>
            <w:vAlign w:val="bottom"/>
          </w:tcPr>
          <w:p>
            <w:pPr>
              <w:jc w:val="center"/>
              <w:ind w:left="323"/>
              <w:spacing w:after="0" w:line="138" w:lineRule="exact"/>
              <w:rPr>
                <w:sz w:val="20"/>
                <w:szCs w:val="20"/>
                <w:color w:val="auto"/>
              </w:rPr>
            </w:pPr>
            <w:r>
              <w:rPr>
                <w:rFonts w:ascii="Arial" w:cs="Arial" w:eastAsia="Arial" w:hAnsi="Arial"/>
                <w:sz w:val="13"/>
                <w:szCs w:val="13"/>
                <w:color w:val="0000FF"/>
                <w:w w:val="85"/>
              </w:rPr>
              <w:t>16,041</w:t>
            </w:r>
          </w:p>
        </w:tc>
        <w:tc>
          <w:tcPr>
            <w:tcW w:w="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80" w:type="dxa"/>
            <w:vAlign w:val="bottom"/>
          </w:tcPr>
          <w:p>
            <w:pPr>
              <w:jc w:val="center"/>
              <w:spacing w:after="0" w:line="138" w:lineRule="exact"/>
              <w:rPr>
                <w:sz w:val="20"/>
                <w:szCs w:val="20"/>
                <w:color w:val="auto"/>
              </w:rPr>
            </w:pPr>
            <w:r>
              <w:rPr>
                <w:rFonts w:ascii="Arial" w:cs="Arial" w:eastAsia="Arial" w:hAnsi="Arial"/>
                <w:sz w:val="13"/>
                <w:szCs w:val="13"/>
                <w:color w:val="0000FF"/>
                <w:w w:val="87"/>
              </w:rPr>
              <w:t>Common</w:t>
            </w:r>
          </w:p>
        </w:tc>
        <w:tc>
          <w:tcPr>
            <w:tcW w:w="8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center"/>
              <w:ind w:right="24"/>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860" w:type="dxa"/>
            <w:vAlign w:val="bottom"/>
            <w:gridSpan w:val="2"/>
          </w:tcPr>
          <w:p>
            <w:pPr>
              <w:jc w:val="center"/>
              <w:spacing w:after="0" w:line="138" w:lineRule="exact"/>
              <w:rPr>
                <w:sz w:val="20"/>
                <w:szCs w:val="20"/>
                <w:color w:val="auto"/>
              </w:rPr>
            </w:pPr>
            <w:r>
              <w:rPr>
                <w:rFonts w:ascii="Arial" w:cs="Arial" w:eastAsia="Arial" w:hAnsi="Arial"/>
                <w:sz w:val="13"/>
                <w:szCs w:val="13"/>
                <w:color w:val="0000FF"/>
                <w:w w:val="85"/>
              </w:rPr>
              <w:t>32,081</w:t>
            </w:r>
          </w:p>
        </w:tc>
        <w:tc>
          <w:tcPr>
            <w:tcW w:w="620" w:type="dxa"/>
            <w:vAlign w:val="bottom"/>
          </w:tcPr>
          <w:p>
            <w:pPr>
              <w:ind w:left="340"/>
              <w:spacing w:after="0" w:line="138" w:lineRule="exact"/>
              <w:rPr>
                <w:sz w:val="20"/>
                <w:szCs w:val="20"/>
                <w:color w:val="auto"/>
              </w:rPr>
            </w:pPr>
            <w:r>
              <w:rPr>
                <w:rFonts w:ascii="Arial" w:cs="Arial" w:eastAsia="Arial" w:hAnsi="Arial"/>
                <w:sz w:val="13"/>
                <w:szCs w:val="13"/>
                <w:color w:val="0000FF"/>
              </w:rPr>
              <w:t>I</w:t>
            </w:r>
          </w:p>
        </w:tc>
        <w:tc>
          <w:tcPr>
            <w:tcW w:w="820" w:type="dxa"/>
            <w:vAlign w:val="bottom"/>
            <w:gridSpan w:val="4"/>
          </w:tcPr>
          <w:p>
            <w:pPr>
              <w:ind w:left="160"/>
              <w:spacing w:after="0" w:line="138" w:lineRule="exact"/>
              <w:rPr>
                <w:sz w:val="20"/>
                <w:szCs w:val="20"/>
                <w:color w:val="auto"/>
              </w:rPr>
            </w:pPr>
            <w:r>
              <w:rPr>
                <w:rFonts w:ascii="Arial" w:cs="Arial" w:eastAsia="Arial" w:hAnsi="Arial"/>
                <w:sz w:val="13"/>
                <w:szCs w:val="13"/>
                <w:color w:val="0000FF"/>
              </w:rPr>
              <w:t>Growth II</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jc w:val="center"/>
              <w:spacing w:after="0" w:line="138" w:lineRule="exact"/>
              <w:rPr>
                <w:sz w:val="20"/>
                <w:szCs w:val="20"/>
                <w:color w:val="auto"/>
              </w:rPr>
            </w:pPr>
            <w:r>
              <w:rPr>
                <w:rFonts w:ascii="Arial" w:cs="Arial" w:eastAsia="Arial" w:hAnsi="Arial"/>
                <w:sz w:val="13"/>
                <w:szCs w:val="13"/>
                <w:color w:val="0000FF"/>
                <w:w w:val="92"/>
              </w:rPr>
              <w:t>Stock</w:t>
            </w: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4"/>
          </w:tcPr>
          <w:p>
            <w:pPr>
              <w:ind w:left="160"/>
              <w:spacing w:after="0" w:line="138" w:lineRule="exact"/>
              <w:rPr>
                <w:sz w:val="20"/>
                <w:szCs w:val="20"/>
                <w:color w:val="auto"/>
              </w:rPr>
            </w:pPr>
            <w:r>
              <w:rPr>
                <w:rFonts w:ascii="Arial" w:cs="Arial" w:eastAsia="Arial" w:hAnsi="Arial"/>
                <w:sz w:val="13"/>
                <w:szCs w:val="13"/>
                <w:color w:val="0000FF"/>
              </w:rPr>
              <w:t>Principals</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4"/>
          </w:tcPr>
          <w:p>
            <w:pPr>
              <w:ind w:left="160"/>
              <w:spacing w:after="0" w:line="133" w:lineRule="exact"/>
              <w:rPr>
                <w:sz w:val="20"/>
                <w:szCs w:val="20"/>
                <w:color w:val="auto"/>
              </w:rPr>
            </w:pPr>
            <w:r>
              <w:rPr>
                <w:rFonts w:ascii="Arial" w:cs="Arial" w:eastAsia="Arial" w:hAnsi="Arial"/>
                <w:sz w:val="13"/>
                <w:szCs w:val="13"/>
                <w:color w:val="0000FF"/>
              </w:rPr>
              <w:t>Fund, L.P.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ind w:left="160"/>
              <w:spacing w:after="0"/>
              <w:rPr>
                <w:sz w:val="20"/>
                <w:szCs w:val="20"/>
                <w:color w:val="auto"/>
              </w:rPr>
            </w:pPr>
            <w:r>
              <w:rPr>
                <w:rFonts w:ascii="Arial" w:cs="Arial" w:eastAsia="Arial" w:hAnsi="Arial"/>
                <w:sz w:val="10"/>
                <w:szCs w:val="10"/>
                <w:color w:val="008000"/>
              </w:rPr>
              <w:t>(1)(2)(3)</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gridSpan w:val="3"/>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gridSpan w:val="4"/>
          </w:tcPr>
          <w:p>
            <w:pPr>
              <w:ind w:left="160"/>
              <w:spacing w:after="0"/>
              <w:rPr>
                <w:sz w:val="20"/>
                <w:szCs w:val="20"/>
                <w:color w:val="auto"/>
              </w:rPr>
            </w:pPr>
            <w:r>
              <w:rPr>
                <w:rFonts w:ascii="Arial" w:cs="Arial" w:eastAsia="Arial" w:hAnsi="Arial"/>
                <w:sz w:val="13"/>
                <w:szCs w:val="13"/>
                <w:color w:val="0000FF"/>
              </w:rPr>
              <w:t>Sequoia</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vMerge w:val="restart"/>
          </w:tcPr>
          <w:p>
            <w:pPr>
              <w:jc w:val="center"/>
              <w:spacing w:after="0"/>
              <w:rPr>
                <w:sz w:val="20"/>
                <w:szCs w:val="20"/>
                <w:color w:val="auto"/>
              </w:rPr>
            </w:pPr>
            <w:r>
              <w:rPr>
                <w:rFonts w:ascii="Arial" w:cs="Arial" w:eastAsia="Arial" w:hAnsi="Arial"/>
                <w:sz w:val="13"/>
                <w:szCs w:val="13"/>
                <w:color w:val="0000FF"/>
                <w:w w:val="84"/>
              </w:rPr>
              <w:t>Class A</w:t>
            </w: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4"/>
          </w:tcPr>
          <w:p>
            <w:pPr>
              <w:ind w:left="160"/>
              <w:spacing w:after="0" w:line="138"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restart"/>
          </w:tcPr>
          <w:p>
            <w:pPr>
              <w:jc w:val="right"/>
              <w:ind w:right="246"/>
              <w:spacing w:after="0"/>
              <w:rPr>
                <w:sz w:val="20"/>
                <w:szCs w:val="20"/>
                <w:color w:val="auto"/>
              </w:rPr>
            </w:pPr>
            <w:r>
              <w:rPr>
                <w:rFonts w:ascii="Arial" w:cs="Arial" w:eastAsia="Arial" w:hAnsi="Arial"/>
                <w:sz w:val="10"/>
                <w:szCs w:val="10"/>
                <w:color w:val="008000"/>
              </w:rPr>
              <w:t>(12)</w:t>
            </w: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vMerge w:val="restart"/>
          </w:tcPr>
          <w:p>
            <w:pPr>
              <w:ind w:left="340"/>
              <w:spacing w:after="0"/>
              <w:rPr>
                <w:sz w:val="20"/>
                <w:szCs w:val="20"/>
                <w:color w:val="auto"/>
              </w:rPr>
            </w:pPr>
            <w:r>
              <w:rPr>
                <w:rFonts w:ascii="Arial" w:cs="Arial" w:eastAsia="Arial" w:hAnsi="Arial"/>
                <w:sz w:val="10"/>
                <w:szCs w:val="10"/>
                <w:color w:val="008000"/>
              </w:rPr>
              <w:t>(12)</w:t>
            </w:r>
          </w:p>
        </w:tc>
        <w:tc>
          <w:tcPr>
            <w:tcW w:w="720" w:type="dxa"/>
            <w:vAlign w:val="bottom"/>
            <w:vMerge w:val="restart"/>
          </w:tcPr>
          <w:p>
            <w:pPr>
              <w:jc w:val="center"/>
              <w:spacing w:after="0"/>
              <w:rPr>
                <w:sz w:val="20"/>
                <w:szCs w:val="20"/>
                <w:color w:val="auto"/>
              </w:rPr>
            </w:pPr>
            <w:r>
              <w:rPr>
                <w:rFonts w:ascii="Arial" w:cs="Arial" w:eastAsia="Arial" w:hAnsi="Arial"/>
                <w:sz w:val="10"/>
                <w:szCs w:val="10"/>
                <w:color w:val="008000"/>
              </w:rPr>
              <w:t>(12)</w:t>
            </w:r>
          </w:p>
        </w:tc>
        <w:tc>
          <w:tcPr>
            <w:tcW w:w="580" w:type="dxa"/>
            <w:vAlign w:val="bottom"/>
            <w:vMerge w:val="continue"/>
          </w:tcPr>
          <w:p>
            <w:pPr>
              <w:spacing w:after="0"/>
              <w:rPr>
                <w:sz w:val="6"/>
                <w:szCs w:val="6"/>
                <w:color w:val="auto"/>
              </w:rPr>
            </w:pPr>
          </w:p>
        </w:tc>
        <w:tc>
          <w:tcPr>
            <w:tcW w:w="800" w:type="dxa"/>
            <w:vAlign w:val="bottom"/>
            <w:vMerge w:val="restart"/>
          </w:tcPr>
          <w:p>
            <w:pPr>
              <w:jc w:val="center"/>
              <w:spacing w:after="0" w:line="171" w:lineRule="exact"/>
              <w:rPr>
                <w:sz w:val="20"/>
                <w:szCs w:val="20"/>
                <w:color w:val="auto"/>
              </w:rPr>
            </w:pPr>
            <w:r>
              <w:rPr>
                <w:rFonts w:ascii="Arial" w:cs="Arial" w:eastAsia="Arial" w:hAnsi="Arial"/>
                <w:sz w:val="16"/>
                <w:szCs w:val="16"/>
                <w:color w:val="0000FF"/>
                <w:w w:val="89"/>
              </w:rPr>
              <w:t>3,763,287</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4"/>
            <w:vMerge w:val="restart"/>
          </w:tcPr>
          <w:p>
            <w:pPr>
              <w:ind w:left="160"/>
              <w:spacing w:after="0" w:line="147" w:lineRule="exact"/>
              <w:rPr>
                <w:sz w:val="20"/>
                <w:szCs w:val="20"/>
                <w:color w:val="auto"/>
              </w:rPr>
            </w:pPr>
            <w:r>
              <w:rPr>
                <w:rFonts w:ascii="Arial" w:cs="Arial" w:eastAsia="Arial" w:hAnsi="Arial"/>
                <w:sz w:val="13"/>
                <w:szCs w:val="13"/>
                <w:color w:val="0000FF"/>
              </w:rPr>
              <w:t>U.S.</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vMerge w:val="restart"/>
          </w:tcPr>
          <w:p>
            <w:pPr>
              <w:ind w:left="60"/>
              <w:spacing w:after="0" w:line="96" w:lineRule="exact"/>
              <w:rPr>
                <w:sz w:val="20"/>
                <w:szCs w:val="20"/>
                <w:color w:val="auto"/>
              </w:rPr>
            </w:pPr>
            <w:r>
              <w:rPr>
                <w:rFonts w:ascii="Arial" w:cs="Arial" w:eastAsia="Arial" w:hAnsi="Arial"/>
                <w:sz w:val="11"/>
                <w:szCs w:val="11"/>
                <w:color w:val="0000FF"/>
              </w:rPr>
              <w:t>Common</w:t>
            </w:r>
          </w:p>
        </w:tc>
        <w:tc>
          <w:tcPr>
            <w:tcW w:w="760" w:type="dxa"/>
            <w:vAlign w:val="bottom"/>
            <w:vMerge w:val="continue"/>
          </w:tcPr>
          <w:p>
            <w:pPr>
              <w:spacing w:after="0"/>
              <w:rPr>
                <w:sz w:val="6"/>
                <w:szCs w:val="6"/>
                <w:color w:val="auto"/>
              </w:rPr>
            </w:pPr>
          </w:p>
        </w:tc>
        <w:tc>
          <w:tcPr>
            <w:tcW w:w="1040" w:type="dxa"/>
            <w:vAlign w:val="bottom"/>
            <w:vMerge w:val="restart"/>
          </w:tcPr>
          <w:p>
            <w:pPr>
              <w:jc w:val="center"/>
              <w:spacing w:after="0" w:line="96" w:lineRule="exact"/>
              <w:rPr>
                <w:sz w:val="20"/>
                <w:szCs w:val="20"/>
                <w:color w:val="auto"/>
              </w:rPr>
            </w:pPr>
            <w:r>
              <w:rPr>
                <w:rFonts w:ascii="Arial" w:cs="Arial" w:eastAsia="Arial" w:hAnsi="Arial"/>
                <w:sz w:val="11"/>
                <w:szCs w:val="11"/>
                <w:color w:val="0000FF"/>
              </w:rPr>
              <w:t>03/05/2020</w:t>
            </w:r>
          </w:p>
        </w:tc>
        <w:tc>
          <w:tcPr>
            <w:tcW w:w="1060" w:type="dxa"/>
            <w:vAlign w:val="bottom"/>
          </w:tcPr>
          <w:p>
            <w:pPr>
              <w:spacing w:after="0"/>
              <w:rPr>
                <w:sz w:val="6"/>
                <w:szCs w:val="6"/>
                <w:color w:val="auto"/>
              </w:rPr>
            </w:pPr>
          </w:p>
        </w:tc>
        <w:tc>
          <w:tcPr>
            <w:tcW w:w="580" w:type="dxa"/>
            <w:vAlign w:val="bottom"/>
            <w:vMerge w:val="restart"/>
          </w:tcPr>
          <w:p>
            <w:pPr>
              <w:ind w:left="160"/>
              <w:spacing w:after="0" w:line="96" w:lineRule="exact"/>
              <w:rPr>
                <w:sz w:val="20"/>
                <w:szCs w:val="20"/>
                <w:color w:val="auto"/>
              </w:rPr>
            </w:pPr>
            <w:r>
              <w:rPr>
                <w:rFonts w:ascii="Arial" w:cs="Arial" w:eastAsia="Arial" w:hAnsi="Arial"/>
                <w:sz w:val="11"/>
                <w:szCs w:val="11"/>
                <w:color w:val="0000FF"/>
              </w:rPr>
              <w:t>C</w:t>
            </w:r>
          </w:p>
        </w:tc>
        <w:tc>
          <w:tcPr>
            <w:tcW w:w="200" w:type="dxa"/>
            <w:vAlign w:val="bottom"/>
          </w:tcPr>
          <w:p>
            <w:pPr>
              <w:spacing w:after="0"/>
              <w:rPr>
                <w:sz w:val="6"/>
                <w:szCs w:val="6"/>
                <w:color w:val="auto"/>
              </w:rPr>
            </w:pPr>
          </w:p>
        </w:tc>
        <w:tc>
          <w:tcPr>
            <w:tcW w:w="880" w:type="dxa"/>
            <w:vAlign w:val="bottom"/>
            <w:gridSpan w:val="2"/>
            <w:vMerge w:val="restart"/>
          </w:tcPr>
          <w:p>
            <w:pPr>
              <w:jc w:val="center"/>
              <w:ind w:left="283"/>
              <w:spacing w:after="0" w:line="96" w:lineRule="exact"/>
              <w:rPr>
                <w:sz w:val="20"/>
                <w:szCs w:val="20"/>
                <w:color w:val="auto"/>
              </w:rPr>
            </w:pPr>
            <w:r>
              <w:rPr>
                <w:rFonts w:ascii="Arial" w:cs="Arial" w:eastAsia="Arial" w:hAnsi="Arial"/>
                <w:sz w:val="11"/>
                <w:szCs w:val="11"/>
                <w:color w:val="0000FF"/>
              </w:rPr>
              <w:t>3,763,287</w:t>
            </w:r>
          </w:p>
        </w:tc>
        <w:tc>
          <w:tcPr>
            <w:tcW w:w="7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580" w:type="dxa"/>
            <w:vAlign w:val="bottom"/>
            <w:vMerge w:val="restart"/>
          </w:tcPr>
          <w:p>
            <w:pPr>
              <w:jc w:val="center"/>
              <w:spacing w:after="0" w:line="96" w:lineRule="exact"/>
              <w:rPr>
                <w:sz w:val="20"/>
                <w:szCs w:val="20"/>
                <w:color w:val="auto"/>
              </w:rPr>
            </w:pPr>
            <w:r>
              <w:rPr>
                <w:rFonts w:ascii="Arial" w:cs="Arial" w:eastAsia="Arial" w:hAnsi="Arial"/>
                <w:sz w:val="11"/>
                <w:szCs w:val="11"/>
                <w:color w:val="0000FF"/>
              </w:rPr>
              <w:t>Common</w:t>
            </w:r>
          </w:p>
        </w:tc>
        <w:tc>
          <w:tcPr>
            <w:tcW w:w="8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gridSpan w:val="2"/>
            <w:vMerge w:val="restart"/>
          </w:tcPr>
          <w:p>
            <w:pPr>
              <w:jc w:val="center"/>
              <w:ind w:right="24"/>
              <w:spacing w:after="0" w:line="96" w:lineRule="exact"/>
              <w:rPr>
                <w:sz w:val="20"/>
                <w:szCs w:val="20"/>
                <w:color w:val="auto"/>
              </w:rPr>
            </w:pPr>
            <w:r>
              <w:rPr>
                <w:rFonts w:ascii="Arial" w:cs="Arial" w:eastAsia="Arial" w:hAnsi="Arial"/>
                <w:sz w:val="10"/>
                <w:szCs w:val="10"/>
                <w:color w:val="auto"/>
              </w:rPr>
              <w:t>$</w:t>
            </w:r>
            <w:r>
              <w:rPr>
                <w:rFonts w:ascii="Arial" w:cs="Arial" w:eastAsia="Arial" w:hAnsi="Arial"/>
                <w:sz w:val="11"/>
                <w:szCs w:val="11"/>
                <w:color w:val="0000FF"/>
              </w:rPr>
              <w:t>0.00</w:t>
            </w:r>
          </w:p>
        </w:tc>
        <w:tc>
          <w:tcPr>
            <w:tcW w:w="860" w:type="dxa"/>
            <w:vAlign w:val="bottom"/>
            <w:gridSpan w:val="2"/>
            <w:vMerge w:val="restart"/>
          </w:tcPr>
          <w:p>
            <w:pPr>
              <w:jc w:val="center"/>
              <w:spacing w:after="0" w:line="96" w:lineRule="exact"/>
              <w:rPr>
                <w:sz w:val="20"/>
                <w:szCs w:val="20"/>
                <w:color w:val="auto"/>
              </w:rPr>
            </w:pPr>
            <w:r>
              <w:rPr>
                <w:rFonts w:ascii="Arial" w:cs="Arial" w:eastAsia="Arial" w:hAnsi="Arial"/>
                <w:sz w:val="11"/>
                <w:szCs w:val="11"/>
                <w:color w:val="0000FF"/>
              </w:rPr>
              <w:t>11,289,861</w:t>
            </w:r>
          </w:p>
        </w:tc>
        <w:tc>
          <w:tcPr>
            <w:tcW w:w="620" w:type="dxa"/>
            <w:vAlign w:val="bottom"/>
            <w:vMerge w:val="restart"/>
          </w:tcPr>
          <w:p>
            <w:pPr>
              <w:ind w:left="340"/>
              <w:spacing w:after="0" w:line="96" w:lineRule="exact"/>
              <w:rPr>
                <w:sz w:val="20"/>
                <w:szCs w:val="20"/>
                <w:color w:val="auto"/>
              </w:rPr>
            </w:pPr>
            <w:r>
              <w:rPr>
                <w:rFonts w:ascii="Arial" w:cs="Arial" w:eastAsia="Arial" w:hAnsi="Arial"/>
                <w:sz w:val="11"/>
                <w:szCs w:val="11"/>
                <w:color w:val="0000FF"/>
              </w:rPr>
              <w:t>I</w:t>
            </w:r>
          </w:p>
        </w:tc>
        <w:tc>
          <w:tcPr>
            <w:tcW w:w="8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104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5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820" w:type="dxa"/>
            <w:vAlign w:val="bottom"/>
            <w:gridSpan w:val="4"/>
          </w:tcPr>
          <w:p>
            <w:pPr>
              <w:ind w:left="160"/>
              <w:spacing w:after="0"/>
              <w:rPr>
                <w:sz w:val="20"/>
                <w:szCs w:val="20"/>
                <w:color w:val="auto"/>
              </w:rPr>
            </w:pPr>
            <w:r>
              <w:rPr>
                <w:rFonts w:ascii="Arial" w:cs="Arial" w:eastAsia="Arial" w:hAnsi="Arial"/>
                <w:sz w:val="2"/>
                <w:szCs w:val="2"/>
                <w:color w:val="0000FF"/>
              </w:rPr>
              <w:t>Growth</w:t>
            </w: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gridSpan w:val="4"/>
            <w:vMerge w:val="restart"/>
          </w:tcPr>
          <w:p>
            <w:pPr>
              <w:ind w:left="160"/>
              <w:spacing w:after="0"/>
              <w:rPr>
                <w:sz w:val="20"/>
                <w:szCs w:val="20"/>
                <w:color w:val="auto"/>
              </w:rPr>
            </w:pPr>
            <w:r>
              <w:rPr>
                <w:rFonts w:ascii="Arial" w:cs="Arial" w:eastAsia="Arial" w:hAnsi="Arial"/>
                <w:sz w:val="13"/>
                <w:szCs w:val="13"/>
                <w:color w:val="0000FF"/>
              </w:rPr>
              <w:t>Fund VII,</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56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gridSpan w:val="3"/>
          </w:tcPr>
          <w:p>
            <w:pPr>
              <w:ind w:left="160"/>
              <w:spacing w:after="0" w:line="226" w:lineRule="exact"/>
              <w:rPr>
                <w:sz w:val="20"/>
                <w:szCs w:val="20"/>
                <w:color w:val="auto"/>
              </w:rPr>
            </w:pPr>
            <w:r>
              <w:rPr>
                <w:rFonts w:ascii="Arial" w:cs="Arial" w:eastAsia="Arial" w:hAnsi="Arial"/>
                <w:sz w:val="25"/>
                <w:szCs w:val="25"/>
                <w:color w:val="0000FF"/>
                <w:vertAlign w:val="subscript"/>
              </w:rPr>
              <w:t>LP</w:t>
            </w:r>
            <w:r>
              <w:rPr>
                <w:rFonts w:ascii="Arial" w:cs="Arial" w:eastAsia="Arial" w:hAnsi="Arial"/>
                <w:sz w:val="10"/>
                <w:szCs w:val="10"/>
                <w:color w:val="008000"/>
              </w:rPr>
              <w:t>(4)(5)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gridSpan w:val="4"/>
          </w:tcPr>
          <w:p>
            <w:pPr>
              <w:ind w:left="160"/>
              <w:spacing w:after="0"/>
              <w:rPr>
                <w:sz w:val="20"/>
                <w:szCs w:val="20"/>
                <w:color w:val="auto"/>
              </w:rPr>
            </w:pPr>
            <w:r>
              <w:rPr>
                <w:rFonts w:ascii="Arial" w:cs="Arial" w:eastAsia="Arial" w:hAnsi="Arial"/>
                <w:sz w:val="13"/>
                <w:szCs w:val="13"/>
                <w:color w:val="0000FF"/>
              </w:rPr>
              <w:t>Sequoia</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vMerge w:val="restart"/>
          </w:tcPr>
          <w:p>
            <w:pPr>
              <w:jc w:val="center"/>
              <w:spacing w:after="0"/>
              <w:rPr>
                <w:sz w:val="20"/>
                <w:szCs w:val="20"/>
                <w:color w:val="auto"/>
              </w:rPr>
            </w:pPr>
            <w:r>
              <w:rPr>
                <w:rFonts w:ascii="Arial" w:cs="Arial" w:eastAsia="Arial" w:hAnsi="Arial"/>
                <w:sz w:val="13"/>
                <w:szCs w:val="13"/>
                <w:color w:val="0000FF"/>
                <w:w w:val="84"/>
              </w:rPr>
              <w:t>Class A</w:t>
            </w: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4"/>
          </w:tcPr>
          <w:p>
            <w:pPr>
              <w:ind w:left="160"/>
              <w:spacing w:after="0" w:line="138"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restart"/>
          </w:tcPr>
          <w:p>
            <w:pPr>
              <w:jc w:val="right"/>
              <w:ind w:right="246"/>
              <w:spacing w:after="0"/>
              <w:rPr>
                <w:sz w:val="20"/>
                <w:szCs w:val="20"/>
                <w:color w:val="auto"/>
              </w:rPr>
            </w:pPr>
            <w:r>
              <w:rPr>
                <w:rFonts w:ascii="Arial" w:cs="Arial" w:eastAsia="Arial" w:hAnsi="Arial"/>
                <w:sz w:val="10"/>
                <w:szCs w:val="10"/>
                <w:color w:val="008000"/>
              </w:rPr>
              <w:t>(12)</w:t>
            </w: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vMerge w:val="restart"/>
          </w:tcPr>
          <w:p>
            <w:pPr>
              <w:ind w:left="340"/>
              <w:spacing w:after="0"/>
              <w:rPr>
                <w:sz w:val="20"/>
                <w:szCs w:val="20"/>
                <w:color w:val="auto"/>
              </w:rPr>
            </w:pPr>
            <w:r>
              <w:rPr>
                <w:rFonts w:ascii="Arial" w:cs="Arial" w:eastAsia="Arial" w:hAnsi="Arial"/>
                <w:sz w:val="10"/>
                <w:szCs w:val="10"/>
                <w:color w:val="008000"/>
              </w:rPr>
              <w:t>(12)</w:t>
            </w:r>
          </w:p>
        </w:tc>
        <w:tc>
          <w:tcPr>
            <w:tcW w:w="720" w:type="dxa"/>
            <w:vAlign w:val="bottom"/>
            <w:vMerge w:val="restart"/>
          </w:tcPr>
          <w:p>
            <w:pPr>
              <w:jc w:val="center"/>
              <w:spacing w:after="0"/>
              <w:rPr>
                <w:sz w:val="20"/>
                <w:szCs w:val="20"/>
                <w:color w:val="auto"/>
              </w:rPr>
            </w:pPr>
            <w:r>
              <w:rPr>
                <w:rFonts w:ascii="Arial" w:cs="Arial" w:eastAsia="Arial" w:hAnsi="Arial"/>
                <w:sz w:val="10"/>
                <w:szCs w:val="10"/>
                <w:color w:val="008000"/>
              </w:rPr>
              <w:t>(12)</w:t>
            </w:r>
          </w:p>
        </w:tc>
        <w:tc>
          <w:tcPr>
            <w:tcW w:w="580" w:type="dxa"/>
            <w:vAlign w:val="bottom"/>
            <w:vMerge w:val="continue"/>
          </w:tcPr>
          <w:p>
            <w:pPr>
              <w:spacing w:after="0"/>
              <w:rPr>
                <w:sz w:val="6"/>
                <w:szCs w:val="6"/>
                <w:color w:val="auto"/>
              </w:rPr>
            </w:pPr>
          </w:p>
        </w:tc>
        <w:tc>
          <w:tcPr>
            <w:tcW w:w="800" w:type="dxa"/>
            <w:vAlign w:val="bottom"/>
            <w:vMerge w:val="restart"/>
          </w:tcPr>
          <w:p>
            <w:pPr>
              <w:jc w:val="center"/>
              <w:spacing w:after="0" w:line="171" w:lineRule="exact"/>
              <w:rPr>
                <w:sz w:val="20"/>
                <w:szCs w:val="20"/>
                <w:color w:val="auto"/>
              </w:rPr>
            </w:pPr>
            <w:r>
              <w:rPr>
                <w:rFonts w:ascii="Arial" w:cs="Arial" w:eastAsia="Arial" w:hAnsi="Arial"/>
                <w:sz w:val="16"/>
                <w:szCs w:val="16"/>
                <w:color w:val="0000FF"/>
                <w:w w:val="89"/>
              </w:rPr>
              <w:t>3,763,287</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4"/>
            <w:vMerge w:val="restart"/>
          </w:tcPr>
          <w:p>
            <w:pPr>
              <w:ind w:left="160"/>
              <w:spacing w:after="0" w:line="147" w:lineRule="exact"/>
              <w:rPr>
                <w:sz w:val="20"/>
                <w:szCs w:val="20"/>
                <w:color w:val="auto"/>
              </w:rPr>
            </w:pPr>
            <w:r>
              <w:rPr>
                <w:rFonts w:ascii="Arial" w:cs="Arial" w:eastAsia="Arial" w:hAnsi="Arial"/>
                <w:sz w:val="13"/>
                <w:szCs w:val="13"/>
                <w:color w:val="0000FF"/>
              </w:rPr>
              <w:t>U.S.</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vMerge w:val="restart"/>
          </w:tcPr>
          <w:p>
            <w:pPr>
              <w:ind w:left="60"/>
              <w:spacing w:after="0" w:line="96" w:lineRule="exact"/>
              <w:rPr>
                <w:sz w:val="20"/>
                <w:szCs w:val="20"/>
                <w:color w:val="auto"/>
              </w:rPr>
            </w:pPr>
            <w:r>
              <w:rPr>
                <w:rFonts w:ascii="Arial" w:cs="Arial" w:eastAsia="Arial" w:hAnsi="Arial"/>
                <w:sz w:val="11"/>
                <w:szCs w:val="11"/>
                <w:color w:val="0000FF"/>
              </w:rPr>
              <w:t>Common</w:t>
            </w:r>
          </w:p>
        </w:tc>
        <w:tc>
          <w:tcPr>
            <w:tcW w:w="760" w:type="dxa"/>
            <w:vAlign w:val="bottom"/>
            <w:vMerge w:val="continue"/>
          </w:tcPr>
          <w:p>
            <w:pPr>
              <w:spacing w:after="0"/>
              <w:rPr>
                <w:sz w:val="6"/>
                <w:szCs w:val="6"/>
                <w:color w:val="auto"/>
              </w:rPr>
            </w:pPr>
          </w:p>
        </w:tc>
        <w:tc>
          <w:tcPr>
            <w:tcW w:w="1040" w:type="dxa"/>
            <w:vAlign w:val="bottom"/>
            <w:vMerge w:val="restart"/>
          </w:tcPr>
          <w:p>
            <w:pPr>
              <w:jc w:val="center"/>
              <w:spacing w:after="0" w:line="96" w:lineRule="exact"/>
              <w:rPr>
                <w:sz w:val="20"/>
                <w:szCs w:val="20"/>
                <w:color w:val="auto"/>
              </w:rPr>
            </w:pPr>
            <w:r>
              <w:rPr>
                <w:rFonts w:ascii="Arial" w:cs="Arial" w:eastAsia="Arial" w:hAnsi="Arial"/>
                <w:sz w:val="11"/>
                <w:szCs w:val="11"/>
                <w:color w:val="0000FF"/>
              </w:rPr>
              <w:t>03/09/2020</w:t>
            </w:r>
          </w:p>
        </w:tc>
        <w:tc>
          <w:tcPr>
            <w:tcW w:w="1060" w:type="dxa"/>
            <w:vAlign w:val="bottom"/>
          </w:tcPr>
          <w:p>
            <w:pPr>
              <w:spacing w:after="0"/>
              <w:rPr>
                <w:sz w:val="6"/>
                <w:szCs w:val="6"/>
                <w:color w:val="auto"/>
              </w:rPr>
            </w:pPr>
          </w:p>
        </w:tc>
        <w:tc>
          <w:tcPr>
            <w:tcW w:w="580" w:type="dxa"/>
            <w:vAlign w:val="bottom"/>
            <w:vMerge w:val="restart"/>
          </w:tcPr>
          <w:p>
            <w:pPr>
              <w:ind w:left="160"/>
              <w:spacing w:after="0" w:line="96" w:lineRule="exact"/>
              <w:rPr>
                <w:sz w:val="20"/>
                <w:szCs w:val="20"/>
                <w:color w:val="auto"/>
              </w:rPr>
            </w:pPr>
            <w:r>
              <w:rPr>
                <w:rFonts w:ascii="Arial" w:cs="Arial" w:eastAsia="Arial" w:hAnsi="Arial"/>
                <w:sz w:val="11"/>
                <w:szCs w:val="11"/>
                <w:color w:val="0000FF"/>
              </w:rPr>
              <w:t>C</w:t>
            </w:r>
          </w:p>
        </w:tc>
        <w:tc>
          <w:tcPr>
            <w:tcW w:w="200" w:type="dxa"/>
            <w:vAlign w:val="bottom"/>
          </w:tcPr>
          <w:p>
            <w:pPr>
              <w:spacing w:after="0"/>
              <w:rPr>
                <w:sz w:val="6"/>
                <w:szCs w:val="6"/>
                <w:color w:val="auto"/>
              </w:rPr>
            </w:pPr>
          </w:p>
        </w:tc>
        <w:tc>
          <w:tcPr>
            <w:tcW w:w="880" w:type="dxa"/>
            <w:vAlign w:val="bottom"/>
            <w:gridSpan w:val="2"/>
            <w:vMerge w:val="restart"/>
          </w:tcPr>
          <w:p>
            <w:pPr>
              <w:jc w:val="center"/>
              <w:ind w:left="283"/>
              <w:spacing w:after="0" w:line="96" w:lineRule="exact"/>
              <w:rPr>
                <w:sz w:val="20"/>
                <w:szCs w:val="20"/>
                <w:color w:val="auto"/>
              </w:rPr>
            </w:pPr>
            <w:r>
              <w:rPr>
                <w:rFonts w:ascii="Arial" w:cs="Arial" w:eastAsia="Arial" w:hAnsi="Arial"/>
                <w:sz w:val="11"/>
                <w:szCs w:val="11"/>
                <w:color w:val="0000FF"/>
              </w:rPr>
              <w:t>3,763,287</w:t>
            </w:r>
          </w:p>
        </w:tc>
        <w:tc>
          <w:tcPr>
            <w:tcW w:w="7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580" w:type="dxa"/>
            <w:vAlign w:val="bottom"/>
            <w:vMerge w:val="restart"/>
          </w:tcPr>
          <w:p>
            <w:pPr>
              <w:jc w:val="center"/>
              <w:spacing w:after="0" w:line="96" w:lineRule="exact"/>
              <w:rPr>
                <w:sz w:val="20"/>
                <w:szCs w:val="20"/>
                <w:color w:val="auto"/>
              </w:rPr>
            </w:pPr>
            <w:r>
              <w:rPr>
                <w:rFonts w:ascii="Arial" w:cs="Arial" w:eastAsia="Arial" w:hAnsi="Arial"/>
                <w:sz w:val="11"/>
                <w:szCs w:val="11"/>
                <w:color w:val="0000FF"/>
              </w:rPr>
              <w:t>Common</w:t>
            </w:r>
          </w:p>
        </w:tc>
        <w:tc>
          <w:tcPr>
            <w:tcW w:w="8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gridSpan w:val="2"/>
            <w:vMerge w:val="restart"/>
          </w:tcPr>
          <w:p>
            <w:pPr>
              <w:jc w:val="center"/>
              <w:ind w:right="24"/>
              <w:spacing w:after="0" w:line="96" w:lineRule="exact"/>
              <w:rPr>
                <w:sz w:val="20"/>
                <w:szCs w:val="20"/>
                <w:color w:val="auto"/>
              </w:rPr>
            </w:pPr>
            <w:r>
              <w:rPr>
                <w:rFonts w:ascii="Arial" w:cs="Arial" w:eastAsia="Arial" w:hAnsi="Arial"/>
                <w:sz w:val="10"/>
                <w:szCs w:val="10"/>
                <w:color w:val="auto"/>
              </w:rPr>
              <w:t>$</w:t>
            </w:r>
            <w:r>
              <w:rPr>
                <w:rFonts w:ascii="Arial" w:cs="Arial" w:eastAsia="Arial" w:hAnsi="Arial"/>
                <w:sz w:val="11"/>
                <w:szCs w:val="11"/>
                <w:color w:val="0000FF"/>
              </w:rPr>
              <w:t>0.00</w:t>
            </w:r>
          </w:p>
        </w:tc>
        <w:tc>
          <w:tcPr>
            <w:tcW w:w="860" w:type="dxa"/>
            <w:vAlign w:val="bottom"/>
            <w:gridSpan w:val="2"/>
            <w:vMerge w:val="restart"/>
          </w:tcPr>
          <w:p>
            <w:pPr>
              <w:jc w:val="center"/>
              <w:spacing w:after="0" w:line="96" w:lineRule="exact"/>
              <w:rPr>
                <w:sz w:val="20"/>
                <w:szCs w:val="20"/>
                <w:color w:val="auto"/>
              </w:rPr>
            </w:pPr>
            <w:r>
              <w:rPr>
                <w:rFonts w:ascii="Arial" w:cs="Arial" w:eastAsia="Arial" w:hAnsi="Arial"/>
                <w:sz w:val="11"/>
                <w:szCs w:val="11"/>
                <w:color w:val="0000FF"/>
              </w:rPr>
              <w:t>7,526,574</w:t>
            </w:r>
          </w:p>
        </w:tc>
        <w:tc>
          <w:tcPr>
            <w:tcW w:w="620" w:type="dxa"/>
            <w:vAlign w:val="bottom"/>
            <w:vMerge w:val="restart"/>
          </w:tcPr>
          <w:p>
            <w:pPr>
              <w:ind w:left="340"/>
              <w:spacing w:after="0" w:line="96" w:lineRule="exact"/>
              <w:rPr>
                <w:sz w:val="20"/>
                <w:szCs w:val="20"/>
                <w:color w:val="auto"/>
              </w:rPr>
            </w:pPr>
            <w:r>
              <w:rPr>
                <w:rFonts w:ascii="Arial" w:cs="Arial" w:eastAsia="Arial" w:hAnsi="Arial"/>
                <w:sz w:val="11"/>
                <w:szCs w:val="11"/>
                <w:color w:val="0000FF"/>
              </w:rPr>
              <w:t>I</w:t>
            </w:r>
          </w:p>
        </w:tc>
        <w:tc>
          <w:tcPr>
            <w:tcW w:w="8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104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5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820" w:type="dxa"/>
            <w:vAlign w:val="bottom"/>
            <w:gridSpan w:val="4"/>
          </w:tcPr>
          <w:p>
            <w:pPr>
              <w:ind w:left="160"/>
              <w:spacing w:after="0"/>
              <w:rPr>
                <w:sz w:val="20"/>
                <w:szCs w:val="20"/>
                <w:color w:val="auto"/>
              </w:rPr>
            </w:pPr>
            <w:r>
              <w:rPr>
                <w:rFonts w:ascii="Arial" w:cs="Arial" w:eastAsia="Arial" w:hAnsi="Arial"/>
                <w:sz w:val="2"/>
                <w:szCs w:val="2"/>
                <w:color w:val="0000FF"/>
              </w:rPr>
              <w:t>Growth</w:t>
            </w: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gridSpan w:val="4"/>
            <w:vMerge w:val="restart"/>
          </w:tcPr>
          <w:p>
            <w:pPr>
              <w:ind w:left="160"/>
              <w:spacing w:after="0"/>
              <w:rPr>
                <w:sz w:val="20"/>
                <w:szCs w:val="20"/>
                <w:color w:val="auto"/>
              </w:rPr>
            </w:pPr>
            <w:r>
              <w:rPr>
                <w:rFonts w:ascii="Arial" w:cs="Arial" w:eastAsia="Arial" w:hAnsi="Arial"/>
                <w:sz w:val="13"/>
                <w:szCs w:val="13"/>
                <w:color w:val="0000FF"/>
              </w:rPr>
              <w:t>Fund VII,</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gridSpan w:val="3"/>
          </w:tcPr>
          <w:p>
            <w:pPr>
              <w:ind w:left="160"/>
              <w:spacing w:after="0" w:line="226" w:lineRule="exact"/>
              <w:rPr>
                <w:sz w:val="20"/>
                <w:szCs w:val="20"/>
                <w:color w:val="auto"/>
              </w:rPr>
            </w:pPr>
            <w:r>
              <w:rPr>
                <w:rFonts w:ascii="Arial" w:cs="Arial" w:eastAsia="Arial" w:hAnsi="Arial"/>
                <w:sz w:val="25"/>
                <w:szCs w:val="25"/>
                <w:color w:val="0000FF"/>
                <w:vertAlign w:val="subscript"/>
              </w:rPr>
              <w:t>LP</w:t>
            </w:r>
            <w:r>
              <w:rPr>
                <w:rFonts w:ascii="Arial" w:cs="Arial" w:eastAsia="Arial" w:hAnsi="Arial"/>
                <w:sz w:val="10"/>
                <w:szCs w:val="10"/>
                <w:color w:val="008000"/>
              </w:rPr>
              <w:t>(4)(5)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-5149850</wp:posOffset>
            </wp:positionV>
            <wp:extent cx="28575" cy="55314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575" cy="5531485"/>
                    </a:xfrm>
                    <a:prstGeom prst="rect">
                      <a:avLst/>
                    </a:prstGeom>
                    <a:noFill/>
                  </pic:spPr>
                </pic:pic>
              </a:graphicData>
            </a:graphic>
          </wp:anchor>
        </w:drawing>
      </w:r>
    </w:p>
    <w:p>
      <w:pPr>
        <w:sectPr>
          <w:pgSz w:w="11900" w:h="16838" w:orient="portrait"/>
          <w:cols w:equalWidth="0" w:num="1">
            <w:col w:w="11080"/>
          </w:cols>
          <w:pgMar w:left="460" w:top="185" w:right="359" w:bottom="164" w:gutter="0" w:footer="0" w:header="0"/>
        </w:sectPr>
      </w:pPr>
    </w:p>
    <w:bookmarkStart w:id="3" w:name="page4"/>
    <w:bookmarkEnd w:id="3"/>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279400</wp:posOffset>
            </wp:positionH>
            <wp:positionV relativeFrom="page">
              <wp:posOffset>88900</wp:posOffset>
            </wp:positionV>
            <wp:extent cx="7048500" cy="3943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048500" cy="3943350"/>
                    </a:xfrm>
                    <a:prstGeom prst="rect">
                      <a:avLst/>
                    </a:prstGeom>
                    <a:noFill/>
                  </pic:spPr>
                </pic:pic>
              </a:graphicData>
            </a:graphic>
          </wp:anchor>
        </w:drawing>
        <w:t>Table II - Derivative Securities Acquired, Disposed of, or Beneficially Owned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9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3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9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3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9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Disposed of</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and 5)</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7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Sequoia</w:t>
            </w:r>
          </w:p>
        </w:tc>
        <w:tc>
          <w:tcPr>
            <w:tcW w:w="0" w:type="dxa"/>
            <w:vAlign w:val="bottom"/>
          </w:tcPr>
          <w:p>
            <w:pPr>
              <w:spacing w:after="0"/>
              <w:rPr>
                <w:sz w:val="1"/>
                <w:szCs w:val="1"/>
                <w:color w:val="auto"/>
              </w:rPr>
            </w:pPr>
          </w:p>
        </w:tc>
      </w:tr>
      <w:tr>
        <w:trPr>
          <w:trHeight w:val="138"/>
        </w:trPr>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8"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138"/>
        </w:trPr>
        <w:tc>
          <w:tcPr>
            <w:tcW w:w="660" w:type="dxa"/>
            <w:vAlign w:val="bottom"/>
          </w:tcPr>
          <w:p>
            <w:pPr>
              <w:ind w:left="60"/>
              <w:spacing w:after="0" w:line="138" w:lineRule="exact"/>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jc w:val="center"/>
              <w:spacing w:after="0" w:line="138" w:lineRule="exact"/>
              <w:rPr>
                <w:sz w:val="20"/>
                <w:szCs w:val="20"/>
                <w:color w:val="auto"/>
              </w:rPr>
            </w:pPr>
            <w:r>
              <w:rPr>
                <w:rFonts w:ascii="Arial" w:cs="Arial" w:eastAsia="Arial" w:hAnsi="Arial"/>
                <w:sz w:val="13"/>
                <w:szCs w:val="13"/>
                <w:color w:val="0000FF"/>
                <w:w w:val="84"/>
              </w:rPr>
              <w:t>Class A</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89"/>
              </w:rPr>
              <w:t>244,900</w:t>
            </w: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8" w:lineRule="exact"/>
              <w:rPr>
                <w:sz w:val="20"/>
                <w:szCs w:val="20"/>
                <w:color w:val="auto"/>
              </w:rPr>
            </w:pPr>
            <w:r>
              <w:rPr>
                <w:rFonts w:ascii="Arial" w:cs="Arial" w:eastAsia="Arial" w:hAnsi="Arial"/>
                <w:sz w:val="13"/>
                <w:szCs w:val="13"/>
                <w:color w:val="0000FF"/>
              </w:rPr>
              <w:t>U.S.</w:t>
            </w:r>
          </w:p>
        </w:tc>
        <w:tc>
          <w:tcPr>
            <w:tcW w:w="0" w:type="dxa"/>
            <w:vAlign w:val="bottom"/>
          </w:tcPr>
          <w:p>
            <w:pPr>
              <w:spacing w:after="0"/>
              <w:rPr>
                <w:sz w:val="1"/>
                <w:szCs w:val="1"/>
                <w:color w:val="auto"/>
              </w:rPr>
            </w:pPr>
          </w:p>
        </w:tc>
      </w:tr>
      <w:tr>
        <w:trPr>
          <w:trHeight w:val="138"/>
        </w:trPr>
        <w:tc>
          <w:tcPr>
            <w:tcW w:w="660" w:type="dxa"/>
            <w:vAlign w:val="bottom"/>
          </w:tcPr>
          <w:p>
            <w:pPr>
              <w:ind w:left="60"/>
              <w:spacing w:after="0" w:line="138" w:lineRule="exact"/>
              <w:rPr>
                <w:sz w:val="20"/>
                <w:szCs w:val="20"/>
                <w:color w:val="auto"/>
              </w:rPr>
            </w:pPr>
            <w:r>
              <w:rPr>
                <w:rFonts w:ascii="Arial" w:cs="Arial" w:eastAsia="Arial" w:hAnsi="Arial"/>
                <w:sz w:val="13"/>
                <w:szCs w:val="13"/>
                <w:color w:val="0000FF"/>
              </w:rPr>
              <w:t>Common</w:t>
            </w:r>
          </w:p>
        </w:tc>
        <w:tc>
          <w:tcPr>
            <w:tcW w:w="760" w:type="dxa"/>
            <w:vAlign w:val="bottom"/>
          </w:tcPr>
          <w:p>
            <w:pPr>
              <w:ind w:left="300"/>
              <w:spacing w:after="0"/>
              <w:rPr>
                <w:sz w:val="20"/>
                <w:szCs w:val="20"/>
                <w:color w:val="auto"/>
              </w:rPr>
            </w:pPr>
            <w:r>
              <w:rPr>
                <w:rFonts w:ascii="Arial" w:cs="Arial" w:eastAsia="Arial" w:hAnsi="Arial"/>
                <w:sz w:val="10"/>
                <w:szCs w:val="10"/>
                <w:color w:val="008000"/>
              </w:rPr>
              <w:t>(12)</w:t>
            </w:r>
          </w:p>
        </w:tc>
        <w:tc>
          <w:tcPr>
            <w:tcW w:w="1040" w:type="dxa"/>
            <w:vAlign w:val="bottom"/>
          </w:tcPr>
          <w:p>
            <w:pPr>
              <w:jc w:val="center"/>
              <w:spacing w:after="0" w:line="138" w:lineRule="exact"/>
              <w:rPr>
                <w:sz w:val="20"/>
                <w:szCs w:val="20"/>
                <w:color w:val="auto"/>
              </w:rPr>
            </w:pPr>
            <w:r>
              <w:rPr>
                <w:rFonts w:ascii="Arial" w:cs="Arial" w:eastAsia="Arial" w:hAnsi="Arial"/>
                <w:sz w:val="13"/>
                <w:szCs w:val="13"/>
                <w:color w:val="0000FF"/>
                <w:w w:val="86"/>
              </w:rPr>
              <w:t>03/05/2020</w:t>
            </w:r>
          </w:p>
        </w:tc>
        <w:tc>
          <w:tcPr>
            <w:tcW w:w="1060" w:type="dxa"/>
            <w:vAlign w:val="bottom"/>
          </w:tcPr>
          <w:p>
            <w:pPr>
              <w:spacing w:after="0"/>
              <w:rPr>
                <w:sz w:val="11"/>
                <w:szCs w:val="11"/>
                <w:color w:val="auto"/>
              </w:rPr>
            </w:pPr>
          </w:p>
        </w:tc>
        <w:tc>
          <w:tcPr>
            <w:tcW w:w="780" w:type="dxa"/>
            <w:vAlign w:val="bottom"/>
          </w:tcPr>
          <w:p>
            <w:pPr>
              <w:ind w:left="160"/>
              <w:spacing w:after="0" w:line="138" w:lineRule="exact"/>
              <w:rPr>
                <w:sz w:val="20"/>
                <w:szCs w:val="20"/>
                <w:color w:val="auto"/>
              </w:rPr>
            </w:pPr>
            <w:r>
              <w:rPr>
                <w:rFonts w:ascii="Arial" w:cs="Arial" w:eastAsia="Arial" w:hAnsi="Arial"/>
                <w:sz w:val="13"/>
                <w:szCs w:val="13"/>
                <w:color w:val="0000FF"/>
              </w:rPr>
              <w:t>C</w:t>
            </w:r>
          </w:p>
        </w:tc>
        <w:tc>
          <w:tcPr>
            <w:tcW w:w="920" w:type="dxa"/>
            <w:vAlign w:val="bottom"/>
          </w:tcPr>
          <w:p>
            <w:pPr>
              <w:jc w:val="center"/>
              <w:ind w:left="242"/>
              <w:spacing w:after="0" w:line="138" w:lineRule="exact"/>
              <w:rPr>
                <w:sz w:val="20"/>
                <w:szCs w:val="20"/>
                <w:color w:val="auto"/>
              </w:rPr>
            </w:pPr>
            <w:r>
              <w:rPr>
                <w:rFonts w:ascii="Arial" w:cs="Arial" w:eastAsia="Arial" w:hAnsi="Arial"/>
                <w:sz w:val="13"/>
                <w:szCs w:val="13"/>
                <w:color w:val="0000FF"/>
                <w:w w:val="89"/>
              </w:rPr>
              <w:t>244,900</w:t>
            </w:r>
          </w:p>
        </w:tc>
        <w:tc>
          <w:tcPr>
            <w:tcW w:w="760" w:type="dxa"/>
            <w:vAlign w:val="bottom"/>
          </w:tcPr>
          <w:p>
            <w:pPr>
              <w:ind w:left="300"/>
              <w:spacing w:after="0"/>
              <w:rPr>
                <w:sz w:val="20"/>
                <w:szCs w:val="20"/>
                <w:color w:val="auto"/>
              </w:rPr>
            </w:pPr>
            <w:r>
              <w:rPr>
                <w:rFonts w:ascii="Arial" w:cs="Arial" w:eastAsia="Arial" w:hAnsi="Arial"/>
                <w:sz w:val="10"/>
                <w:szCs w:val="10"/>
                <w:color w:val="008000"/>
              </w:rPr>
              <w:t>(12)</w:t>
            </w:r>
          </w:p>
        </w:tc>
        <w:tc>
          <w:tcPr>
            <w:tcW w:w="680" w:type="dxa"/>
            <w:vAlign w:val="bottom"/>
          </w:tcPr>
          <w:p>
            <w:pPr>
              <w:jc w:val="center"/>
              <w:spacing w:after="0"/>
              <w:rPr>
                <w:sz w:val="20"/>
                <w:szCs w:val="20"/>
                <w:color w:val="auto"/>
              </w:rPr>
            </w:pPr>
            <w:r>
              <w:rPr>
                <w:rFonts w:ascii="Arial" w:cs="Arial" w:eastAsia="Arial" w:hAnsi="Arial"/>
                <w:sz w:val="10"/>
                <w:szCs w:val="10"/>
                <w:color w:val="008000"/>
              </w:rPr>
              <w:t>(12)</w:t>
            </w:r>
          </w:p>
        </w:tc>
        <w:tc>
          <w:tcPr>
            <w:tcW w:w="600" w:type="dxa"/>
            <w:vAlign w:val="bottom"/>
          </w:tcPr>
          <w:p>
            <w:pPr>
              <w:jc w:val="center"/>
              <w:spacing w:after="0" w:line="138" w:lineRule="exact"/>
              <w:rPr>
                <w:sz w:val="20"/>
                <w:szCs w:val="20"/>
                <w:color w:val="auto"/>
              </w:rPr>
            </w:pPr>
            <w:r>
              <w:rPr>
                <w:rFonts w:ascii="Arial" w:cs="Arial" w:eastAsia="Arial" w:hAnsi="Arial"/>
                <w:sz w:val="13"/>
                <w:szCs w:val="13"/>
                <w:color w:val="0000FF"/>
                <w:w w:val="87"/>
              </w:rPr>
              <w:t>Common</w:t>
            </w:r>
          </w:p>
        </w:tc>
        <w:tc>
          <w:tcPr>
            <w:tcW w:w="780" w:type="dxa"/>
            <w:vAlign w:val="bottom"/>
            <w:vMerge w:val="continue"/>
          </w:tcPr>
          <w:p>
            <w:pPr>
              <w:spacing w:after="0"/>
              <w:rPr>
                <w:sz w:val="11"/>
                <w:szCs w:val="11"/>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900" w:type="dxa"/>
            <w:vAlign w:val="bottom"/>
          </w:tcPr>
          <w:p>
            <w:pPr>
              <w:jc w:val="center"/>
              <w:spacing w:after="0" w:line="138" w:lineRule="exact"/>
              <w:rPr>
                <w:sz w:val="20"/>
                <w:szCs w:val="20"/>
                <w:color w:val="auto"/>
              </w:rPr>
            </w:pPr>
            <w:r>
              <w:rPr>
                <w:rFonts w:ascii="Arial" w:cs="Arial" w:eastAsia="Arial" w:hAnsi="Arial"/>
                <w:sz w:val="13"/>
                <w:szCs w:val="13"/>
                <w:color w:val="0000FF"/>
                <w:w w:val="89"/>
              </w:rPr>
              <w:t>734,699</w:t>
            </w:r>
          </w:p>
        </w:tc>
        <w:tc>
          <w:tcPr>
            <w:tcW w:w="720" w:type="dxa"/>
            <w:vAlign w:val="bottom"/>
          </w:tcPr>
          <w:p>
            <w:pPr>
              <w:ind w:left="340"/>
              <w:spacing w:after="0" w:line="138" w:lineRule="exact"/>
              <w:rPr>
                <w:sz w:val="20"/>
                <w:szCs w:val="20"/>
                <w:color w:val="auto"/>
              </w:rPr>
            </w:pPr>
            <w:r>
              <w:rPr>
                <w:rFonts w:ascii="Arial" w:cs="Arial" w:eastAsia="Arial" w:hAnsi="Arial"/>
                <w:sz w:val="13"/>
                <w:szCs w:val="13"/>
                <w:color w:val="0000FF"/>
              </w:rPr>
              <w:t>I</w:t>
            </w:r>
          </w:p>
        </w:tc>
        <w:tc>
          <w:tcPr>
            <w:tcW w:w="700" w:type="dxa"/>
            <w:vAlign w:val="bottom"/>
          </w:tcPr>
          <w:p>
            <w:pPr>
              <w:ind w:left="60"/>
              <w:spacing w:after="0" w:line="138" w:lineRule="exact"/>
              <w:rPr>
                <w:sz w:val="20"/>
                <w:szCs w:val="20"/>
                <w:color w:val="auto"/>
              </w:rPr>
            </w:pPr>
            <w:r>
              <w:rPr>
                <w:rFonts w:ascii="Arial" w:cs="Arial" w:eastAsia="Arial" w:hAnsi="Arial"/>
                <w:sz w:val="13"/>
                <w:szCs w:val="13"/>
                <w:color w:val="0000FF"/>
              </w:rPr>
              <w:t>Growth VII</w:t>
            </w:r>
          </w:p>
        </w:tc>
        <w:tc>
          <w:tcPr>
            <w:tcW w:w="0" w:type="dxa"/>
            <w:vAlign w:val="bottom"/>
          </w:tcPr>
          <w:p>
            <w:pPr>
              <w:spacing w:after="0"/>
              <w:rPr>
                <w:sz w:val="1"/>
                <w:szCs w:val="1"/>
                <w:color w:val="auto"/>
              </w:rPr>
            </w:pPr>
          </w:p>
        </w:tc>
      </w:tr>
      <w:tr>
        <w:trPr>
          <w:trHeight w:val="134"/>
        </w:trPr>
        <w:tc>
          <w:tcPr>
            <w:tcW w:w="660" w:type="dxa"/>
            <w:vAlign w:val="bottom"/>
          </w:tcPr>
          <w:p>
            <w:pPr>
              <w:ind w:left="60"/>
              <w:spacing w:after="0" w:line="134"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jc w:val="center"/>
              <w:spacing w:after="0" w:line="134" w:lineRule="exact"/>
              <w:rPr>
                <w:sz w:val="20"/>
                <w:szCs w:val="20"/>
                <w:color w:val="auto"/>
              </w:rPr>
            </w:pPr>
            <w:r>
              <w:rPr>
                <w:rFonts w:ascii="Arial" w:cs="Arial" w:eastAsia="Arial" w:hAnsi="Arial"/>
                <w:sz w:val="13"/>
                <w:szCs w:val="13"/>
                <w:color w:val="0000FF"/>
                <w:w w:val="92"/>
              </w:rPr>
              <w:t>Stock</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3"/>
                <w:szCs w:val="13"/>
                <w:color w:val="0000FF"/>
              </w:rPr>
              <w:t>Principals</w:t>
            </w: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ind w:left="60"/>
              <w:spacing w:after="0" w:line="162" w:lineRule="exact"/>
              <w:rPr>
                <w:sz w:val="20"/>
                <w:szCs w:val="20"/>
                <w:color w:val="auto"/>
              </w:rPr>
            </w:pPr>
            <w:r>
              <w:rPr>
                <w:rFonts w:ascii="Arial" w:cs="Arial" w:eastAsia="Arial" w:hAnsi="Arial"/>
                <w:sz w:val="11"/>
                <w:szCs w:val="11"/>
                <w:color w:val="0000FF"/>
              </w:rPr>
              <w:t>Fund, LP</w:t>
            </w:r>
            <w:r>
              <w:rPr>
                <w:rFonts w:ascii="Arial" w:cs="Arial" w:eastAsia="Arial" w:hAnsi="Arial"/>
                <w:sz w:val="18"/>
                <w:szCs w:val="18"/>
                <w:color w:val="008000"/>
                <w:vertAlign w:val="superscript"/>
              </w:rPr>
              <w:t>(4)</w:t>
            </w:r>
          </w:p>
        </w:tc>
        <w:tc>
          <w:tcPr>
            <w:tcW w:w="0" w:type="dxa"/>
            <w:vAlign w:val="bottom"/>
          </w:tcPr>
          <w:p>
            <w:pPr>
              <w:spacing w:after="0"/>
              <w:rPr>
                <w:sz w:val="1"/>
                <w:szCs w:val="1"/>
                <w:color w:val="auto"/>
              </w:rPr>
            </w:pPr>
          </w:p>
        </w:tc>
      </w:tr>
      <w:tr>
        <w:trPr>
          <w:trHeight w:val="131"/>
        </w:trPr>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0"/>
                <w:szCs w:val="10"/>
                <w:color w:val="008000"/>
              </w:rPr>
              <w:t>(5)</w:t>
            </w:r>
          </w:p>
        </w:tc>
        <w:tc>
          <w:tcPr>
            <w:tcW w:w="0" w:type="dxa"/>
            <w:vAlign w:val="bottom"/>
          </w:tcPr>
          <w:p>
            <w:pPr>
              <w:spacing w:after="0"/>
              <w:rPr>
                <w:sz w:val="1"/>
                <w:szCs w:val="1"/>
                <w:color w:val="auto"/>
              </w:rPr>
            </w:pPr>
          </w:p>
        </w:tc>
      </w:tr>
      <w:tr>
        <w:trPr>
          <w:trHeight w:val="75"/>
        </w:trPr>
        <w:tc>
          <w:tcPr>
            <w:tcW w:w="6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Sequoia</w:t>
            </w:r>
          </w:p>
        </w:tc>
        <w:tc>
          <w:tcPr>
            <w:tcW w:w="0" w:type="dxa"/>
            <w:vAlign w:val="bottom"/>
          </w:tcPr>
          <w:p>
            <w:pPr>
              <w:spacing w:after="0"/>
              <w:rPr>
                <w:sz w:val="1"/>
                <w:szCs w:val="1"/>
                <w:color w:val="auto"/>
              </w:rPr>
            </w:pPr>
          </w:p>
        </w:tc>
      </w:tr>
      <w:tr>
        <w:trPr>
          <w:trHeight w:val="138"/>
        </w:trPr>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8"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138"/>
        </w:trPr>
        <w:tc>
          <w:tcPr>
            <w:tcW w:w="660" w:type="dxa"/>
            <w:vAlign w:val="bottom"/>
          </w:tcPr>
          <w:p>
            <w:pPr>
              <w:ind w:left="60"/>
              <w:spacing w:after="0" w:line="138" w:lineRule="exact"/>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jc w:val="center"/>
              <w:spacing w:after="0" w:line="138" w:lineRule="exact"/>
              <w:rPr>
                <w:sz w:val="20"/>
                <w:szCs w:val="20"/>
                <w:color w:val="auto"/>
              </w:rPr>
            </w:pPr>
            <w:r>
              <w:rPr>
                <w:rFonts w:ascii="Arial" w:cs="Arial" w:eastAsia="Arial" w:hAnsi="Arial"/>
                <w:sz w:val="13"/>
                <w:szCs w:val="13"/>
                <w:color w:val="0000FF"/>
                <w:w w:val="84"/>
              </w:rPr>
              <w:t>Class A</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89"/>
              </w:rPr>
              <w:t>244,900</w:t>
            </w: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8" w:lineRule="exact"/>
              <w:rPr>
                <w:sz w:val="20"/>
                <w:szCs w:val="20"/>
                <w:color w:val="auto"/>
              </w:rPr>
            </w:pPr>
            <w:r>
              <w:rPr>
                <w:rFonts w:ascii="Arial" w:cs="Arial" w:eastAsia="Arial" w:hAnsi="Arial"/>
                <w:sz w:val="13"/>
                <w:szCs w:val="13"/>
                <w:color w:val="0000FF"/>
              </w:rPr>
              <w:t>U.S.</w:t>
            </w:r>
          </w:p>
        </w:tc>
        <w:tc>
          <w:tcPr>
            <w:tcW w:w="0" w:type="dxa"/>
            <w:vAlign w:val="bottom"/>
          </w:tcPr>
          <w:p>
            <w:pPr>
              <w:spacing w:after="0"/>
              <w:rPr>
                <w:sz w:val="1"/>
                <w:szCs w:val="1"/>
                <w:color w:val="auto"/>
              </w:rPr>
            </w:pPr>
          </w:p>
        </w:tc>
      </w:tr>
      <w:tr>
        <w:trPr>
          <w:trHeight w:val="138"/>
        </w:trPr>
        <w:tc>
          <w:tcPr>
            <w:tcW w:w="660" w:type="dxa"/>
            <w:vAlign w:val="bottom"/>
          </w:tcPr>
          <w:p>
            <w:pPr>
              <w:ind w:left="60"/>
              <w:spacing w:after="0" w:line="138" w:lineRule="exact"/>
              <w:rPr>
                <w:sz w:val="20"/>
                <w:szCs w:val="20"/>
                <w:color w:val="auto"/>
              </w:rPr>
            </w:pPr>
            <w:r>
              <w:rPr>
                <w:rFonts w:ascii="Arial" w:cs="Arial" w:eastAsia="Arial" w:hAnsi="Arial"/>
                <w:sz w:val="13"/>
                <w:szCs w:val="13"/>
                <w:color w:val="0000FF"/>
              </w:rPr>
              <w:t>Common</w:t>
            </w:r>
          </w:p>
        </w:tc>
        <w:tc>
          <w:tcPr>
            <w:tcW w:w="760" w:type="dxa"/>
            <w:vAlign w:val="bottom"/>
          </w:tcPr>
          <w:p>
            <w:pPr>
              <w:ind w:left="300"/>
              <w:spacing w:after="0"/>
              <w:rPr>
                <w:sz w:val="20"/>
                <w:szCs w:val="20"/>
                <w:color w:val="auto"/>
              </w:rPr>
            </w:pPr>
            <w:r>
              <w:rPr>
                <w:rFonts w:ascii="Arial" w:cs="Arial" w:eastAsia="Arial" w:hAnsi="Arial"/>
                <w:sz w:val="10"/>
                <w:szCs w:val="10"/>
                <w:color w:val="008000"/>
              </w:rPr>
              <w:t>(12)</w:t>
            </w:r>
          </w:p>
        </w:tc>
        <w:tc>
          <w:tcPr>
            <w:tcW w:w="1040" w:type="dxa"/>
            <w:vAlign w:val="bottom"/>
          </w:tcPr>
          <w:p>
            <w:pPr>
              <w:jc w:val="center"/>
              <w:spacing w:after="0" w:line="138" w:lineRule="exact"/>
              <w:rPr>
                <w:sz w:val="20"/>
                <w:szCs w:val="20"/>
                <w:color w:val="auto"/>
              </w:rPr>
            </w:pPr>
            <w:r>
              <w:rPr>
                <w:rFonts w:ascii="Arial" w:cs="Arial" w:eastAsia="Arial" w:hAnsi="Arial"/>
                <w:sz w:val="13"/>
                <w:szCs w:val="13"/>
                <w:color w:val="0000FF"/>
                <w:w w:val="86"/>
              </w:rPr>
              <w:t>03/09/2020</w:t>
            </w:r>
          </w:p>
        </w:tc>
        <w:tc>
          <w:tcPr>
            <w:tcW w:w="1060" w:type="dxa"/>
            <w:vAlign w:val="bottom"/>
          </w:tcPr>
          <w:p>
            <w:pPr>
              <w:spacing w:after="0"/>
              <w:rPr>
                <w:sz w:val="11"/>
                <w:szCs w:val="11"/>
                <w:color w:val="auto"/>
              </w:rPr>
            </w:pPr>
          </w:p>
        </w:tc>
        <w:tc>
          <w:tcPr>
            <w:tcW w:w="780" w:type="dxa"/>
            <w:vAlign w:val="bottom"/>
          </w:tcPr>
          <w:p>
            <w:pPr>
              <w:ind w:left="160"/>
              <w:spacing w:after="0" w:line="138" w:lineRule="exact"/>
              <w:rPr>
                <w:sz w:val="20"/>
                <w:szCs w:val="20"/>
                <w:color w:val="auto"/>
              </w:rPr>
            </w:pPr>
            <w:r>
              <w:rPr>
                <w:rFonts w:ascii="Arial" w:cs="Arial" w:eastAsia="Arial" w:hAnsi="Arial"/>
                <w:sz w:val="13"/>
                <w:szCs w:val="13"/>
                <w:color w:val="0000FF"/>
              </w:rPr>
              <w:t>C</w:t>
            </w:r>
          </w:p>
        </w:tc>
        <w:tc>
          <w:tcPr>
            <w:tcW w:w="920" w:type="dxa"/>
            <w:vAlign w:val="bottom"/>
          </w:tcPr>
          <w:p>
            <w:pPr>
              <w:jc w:val="center"/>
              <w:ind w:left="242"/>
              <w:spacing w:after="0" w:line="138" w:lineRule="exact"/>
              <w:rPr>
                <w:sz w:val="20"/>
                <w:szCs w:val="20"/>
                <w:color w:val="auto"/>
              </w:rPr>
            </w:pPr>
            <w:r>
              <w:rPr>
                <w:rFonts w:ascii="Arial" w:cs="Arial" w:eastAsia="Arial" w:hAnsi="Arial"/>
                <w:sz w:val="13"/>
                <w:szCs w:val="13"/>
                <w:color w:val="0000FF"/>
                <w:w w:val="89"/>
              </w:rPr>
              <w:t>244,900</w:t>
            </w:r>
          </w:p>
        </w:tc>
        <w:tc>
          <w:tcPr>
            <w:tcW w:w="760" w:type="dxa"/>
            <w:vAlign w:val="bottom"/>
          </w:tcPr>
          <w:p>
            <w:pPr>
              <w:ind w:left="300"/>
              <w:spacing w:after="0"/>
              <w:rPr>
                <w:sz w:val="20"/>
                <w:szCs w:val="20"/>
                <w:color w:val="auto"/>
              </w:rPr>
            </w:pPr>
            <w:r>
              <w:rPr>
                <w:rFonts w:ascii="Arial" w:cs="Arial" w:eastAsia="Arial" w:hAnsi="Arial"/>
                <w:sz w:val="10"/>
                <w:szCs w:val="10"/>
                <w:color w:val="008000"/>
              </w:rPr>
              <w:t>(12)</w:t>
            </w:r>
          </w:p>
        </w:tc>
        <w:tc>
          <w:tcPr>
            <w:tcW w:w="680" w:type="dxa"/>
            <w:vAlign w:val="bottom"/>
          </w:tcPr>
          <w:p>
            <w:pPr>
              <w:jc w:val="center"/>
              <w:spacing w:after="0"/>
              <w:rPr>
                <w:sz w:val="20"/>
                <w:szCs w:val="20"/>
                <w:color w:val="auto"/>
              </w:rPr>
            </w:pPr>
            <w:r>
              <w:rPr>
                <w:rFonts w:ascii="Arial" w:cs="Arial" w:eastAsia="Arial" w:hAnsi="Arial"/>
                <w:sz w:val="10"/>
                <w:szCs w:val="10"/>
                <w:color w:val="008000"/>
              </w:rPr>
              <w:t>(12)</w:t>
            </w:r>
          </w:p>
        </w:tc>
        <w:tc>
          <w:tcPr>
            <w:tcW w:w="600" w:type="dxa"/>
            <w:vAlign w:val="bottom"/>
          </w:tcPr>
          <w:p>
            <w:pPr>
              <w:jc w:val="center"/>
              <w:spacing w:after="0" w:line="138" w:lineRule="exact"/>
              <w:rPr>
                <w:sz w:val="20"/>
                <w:szCs w:val="20"/>
                <w:color w:val="auto"/>
              </w:rPr>
            </w:pPr>
            <w:r>
              <w:rPr>
                <w:rFonts w:ascii="Arial" w:cs="Arial" w:eastAsia="Arial" w:hAnsi="Arial"/>
                <w:sz w:val="13"/>
                <w:szCs w:val="13"/>
                <w:color w:val="0000FF"/>
                <w:w w:val="87"/>
              </w:rPr>
              <w:t>Common</w:t>
            </w:r>
          </w:p>
        </w:tc>
        <w:tc>
          <w:tcPr>
            <w:tcW w:w="780" w:type="dxa"/>
            <w:vAlign w:val="bottom"/>
            <w:vMerge w:val="continue"/>
          </w:tcPr>
          <w:p>
            <w:pPr>
              <w:spacing w:after="0"/>
              <w:rPr>
                <w:sz w:val="11"/>
                <w:szCs w:val="11"/>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900" w:type="dxa"/>
            <w:vAlign w:val="bottom"/>
          </w:tcPr>
          <w:p>
            <w:pPr>
              <w:jc w:val="center"/>
              <w:spacing w:after="0" w:line="138" w:lineRule="exact"/>
              <w:rPr>
                <w:sz w:val="20"/>
                <w:szCs w:val="20"/>
                <w:color w:val="auto"/>
              </w:rPr>
            </w:pPr>
            <w:r>
              <w:rPr>
                <w:rFonts w:ascii="Arial" w:cs="Arial" w:eastAsia="Arial" w:hAnsi="Arial"/>
                <w:sz w:val="13"/>
                <w:szCs w:val="13"/>
                <w:color w:val="0000FF"/>
                <w:w w:val="89"/>
              </w:rPr>
              <w:t>489,799</w:t>
            </w:r>
          </w:p>
        </w:tc>
        <w:tc>
          <w:tcPr>
            <w:tcW w:w="720" w:type="dxa"/>
            <w:vAlign w:val="bottom"/>
          </w:tcPr>
          <w:p>
            <w:pPr>
              <w:ind w:left="340"/>
              <w:spacing w:after="0" w:line="138" w:lineRule="exact"/>
              <w:rPr>
                <w:sz w:val="20"/>
                <w:szCs w:val="20"/>
                <w:color w:val="auto"/>
              </w:rPr>
            </w:pPr>
            <w:r>
              <w:rPr>
                <w:rFonts w:ascii="Arial" w:cs="Arial" w:eastAsia="Arial" w:hAnsi="Arial"/>
                <w:sz w:val="13"/>
                <w:szCs w:val="13"/>
                <w:color w:val="0000FF"/>
              </w:rPr>
              <w:t>I</w:t>
            </w:r>
          </w:p>
        </w:tc>
        <w:tc>
          <w:tcPr>
            <w:tcW w:w="700" w:type="dxa"/>
            <w:vAlign w:val="bottom"/>
          </w:tcPr>
          <w:p>
            <w:pPr>
              <w:ind w:left="60"/>
              <w:spacing w:after="0" w:line="138" w:lineRule="exact"/>
              <w:rPr>
                <w:sz w:val="20"/>
                <w:szCs w:val="20"/>
                <w:color w:val="auto"/>
              </w:rPr>
            </w:pPr>
            <w:r>
              <w:rPr>
                <w:rFonts w:ascii="Arial" w:cs="Arial" w:eastAsia="Arial" w:hAnsi="Arial"/>
                <w:sz w:val="13"/>
                <w:szCs w:val="13"/>
                <w:color w:val="0000FF"/>
              </w:rPr>
              <w:t>Growth VII</w:t>
            </w:r>
          </w:p>
        </w:tc>
        <w:tc>
          <w:tcPr>
            <w:tcW w:w="0" w:type="dxa"/>
            <w:vAlign w:val="bottom"/>
          </w:tcPr>
          <w:p>
            <w:pPr>
              <w:spacing w:after="0"/>
              <w:rPr>
                <w:sz w:val="1"/>
                <w:szCs w:val="1"/>
                <w:color w:val="auto"/>
              </w:rPr>
            </w:pPr>
          </w:p>
        </w:tc>
      </w:tr>
      <w:tr>
        <w:trPr>
          <w:trHeight w:val="134"/>
        </w:trPr>
        <w:tc>
          <w:tcPr>
            <w:tcW w:w="660" w:type="dxa"/>
            <w:vAlign w:val="bottom"/>
          </w:tcPr>
          <w:p>
            <w:pPr>
              <w:ind w:left="60"/>
              <w:spacing w:after="0" w:line="134"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jc w:val="center"/>
              <w:spacing w:after="0" w:line="134" w:lineRule="exact"/>
              <w:rPr>
                <w:sz w:val="20"/>
                <w:szCs w:val="20"/>
                <w:color w:val="auto"/>
              </w:rPr>
            </w:pPr>
            <w:r>
              <w:rPr>
                <w:rFonts w:ascii="Arial" w:cs="Arial" w:eastAsia="Arial" w:hAnsi="Arial"/>
                <w:sz w:val="13"/>
                <w:szCs w:val="13"/>
                <w:color w:val="0000FF"/>
                <w:w w:val="92"/>
              </w:rPr>
              <w:t>Stock</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3"/>
                <w:szCs w:val="13"/>
                <w:color w:val="0000FF"/>
              </w:rPr>
              <w:t>Principals</w:t>
            </w: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ind w:left="60"/>
              <w:spacing w:after="0" w:line="162" w:lineRule="exact"/>
              <w:rPr>
                <w:sz w:val="20"/>
                <w:szCs w:val="20"/>
                <w:color w:val="auto"/>
              </w:rPr>
            </w:pPr>
            <w:r>
              <w:rPr>
                <w:rFonts w:ascii="Arial" w:cs="Arial" w:eastAsia="Arial" w:hAnsi="Arial"/>
                <w:sz w:val="11"/>
                <w:szCs w:val="11"/>
                <w:color w:val="0000FF"/>
              </w:rPr>
              <w:t>Fund, LP</w:t>
            </w:r>
            <w:r>
              <w:rPr>
                <w:rFonts w:ascii="Arial" w:cs="Arial" w:eastAsia="Arial" w:hAnsi="Arial"/>
                <w:sz w:val="18"/>
                <w:szCs w:val="18"/>
                <w:color w:val="008000"/>
                <w:vertAlign w:val="superscript"/>
              </w:rPr>
              <w:t>(4)</w:t>
            </w:r>
          </w:p>
        </w:tc>
        <w:tc>
          <w:tcPr>
            <w:tcW w:w="0" w:type="dxa"/>
            <w:vAlign w:val="bottom"/>
          </w:tcPr>
          <w:p>
            <w:pPr>
              <w:spacing w:after="0"/>
              <w:rPr>
                <w:sz w:val="1"/>
                <w:szCs w:val="1"/>
                <w:color w:val="auto"/>
              </w:rPr>
            </w:pPr>
          </w:p>
        </w:tc>
      </w:tr>
      <w:tr>
        <w:trPr>
          <w:trHeight w:val="131"/>
        </w:trPr>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0"/>
                <w:szCs w:val="10"/>
                <w:color w:val="008000"/>
              </w:rPr>
              <w:t>(5)</w:t>
            </w:r>
          </w:p>
        </w:tc>
        <w:tc>
          <w:tcPr>
            <w:tcW w:w="0" w:type="dxa"/>
            <w:vAlign w:val="bottom"/>
          </w:tcPr>
          <w:p>
            <w:pPr>
              <w:spacing w:after="0"/>
              <w:rPr>
                <w:sz w:val="1"/>
                <w:szCs w:val="1"/>
                <w:color w:val="auto"/>
              </w:rPr>
            </w:pPr>
          </w:p>
        </w:tc>
      </w:tr>
      <w:tr>
        <w:trPr>
          <w:trHeight w:val="75"/>
        </w:trPr>
        <w:tc>
          <w:tcPr>
            <w:tcW w:w="6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Sequoia</w:t>
            </w:r>
          </w:p>
        </w:tc>
        <w:tc>
          <w:tcPr>
            <w:tcW w:w="0" w:type="dxa"/>
            <w:vAlign w:val="bottom"/>
          </w:tcPr>
          <w:p>
            <w:pPr>
              <w:spacing w:after="0"/>
              <w:rPr>
                <w:sz w:val="1"/>
                <w:szCs w:val="1"/>
                <w:color w:val="auto"/>
              </w:rPr>
            </w:pPr>
          </w:p>
        </w:tc>
      </w:tr>
      <w:tr>
        <w:trPr>
          <w:trHeight w:val="138"/>
        </w:trPr>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84"/>
              </w:rPr>
              <w:t>Class A</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8"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vMerge w:val="restart"/>
          </w:tcPr>
          <w:p>
            <w:pPr>
              <w:ind w:left="300"/>
              <w:spacing w:after="0"/>
              <w:rPr>
                <w:sz w:val="20"/>
                <w:szCs w:val="20"/>
                <w:color w:val="auto"/>
              </w:rPr>
            </w:pPr>
            <w:r>
              <w:rPr>
                <w:rFonts w:ascii="Arial" w:cs="Arial" w:eastAsia="Arial" w:hAnsi="Arial"/>
                <w:sz w:val="10"/>
                <w:szCs w:val="10"/>
                <w:color w:val="008000"/>
              </w:rPr>
              <w:t>(12)</w:t>
            </w: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60" w:type="dxa"/>
            <w:vAlign w:val="bottom"/>
            <w:vMerge w:val="restart"/>
          </w:tcPr>
          <w:p>
            <w:pPr>
              <w:ind w:left="300"/>
              <w:spacing w:after="0"/>
              <w:rPr>
                <w:sz w:val="20"/>
                <w:szCs w:val="20"/>
                <w:color w:val="auto"/>
              </w:rPr>
            </w:pPr>
            <w:r>
              <w:rPr>
                <w:rFonts w:ascii="Arial" w:cs="Arial" w:eastAsia="Arial" w:hAnsi="Arial"/>
                <w:sz w:val="10"/>
                <w:szCs w:val="10"/>
                <w:color w:val="008000"/>
              </w:rPr>
              <w:t>(12)</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rPr>
              <w:t>(12)</w:t>
            </w:r>
          </w:p>
        </w:tc>
        <w:tc>
          <w:tcPr>
            <w:tcW w:w="600" w:type="dxa"/>
            <w:vAlign w:val="bottom"/>
            <w:vMerge w:val="continue"/>
          </w:tcPr>
          <w:p>
            <w:pPr>
              <w:spacing w:after="0"/>
              <w:rPr>
                <w:sz w:val="6"/>
                <w:szCs w:val="6"/>
                <w:color w:val="auto"/>
              </w:rPr>
            </w:pP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89"/>
              </w:rPr>
              <w:t>38,908</w:t>
            </w: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vMerge w:val="restart"/>
          </w:tcPr>
          <w:p>
            <w:pPr>
              <w:ind w:left="60"/>
              <w:spacing w:after="0" w:line="138" w:lineRule="exact"/>
              <w:rPr>
                <w:sz w:val="20"/>
                <w:szCs w:val="20"/>
                <w:color w:val="auto"/>
              </w:rPr>
            </w:pPr>
            <w:r>
              <w:rPr>
                <w:rFonts w:ascii="Arial" w:cs="Arial" w:eastAsia="Arial" w:hAnsi="Arial"/>
                <w:sz w:val="13"/>
                <w:szCs w:val="13"/>
                <w:color w:val="0000FF"/>
              </w:rPr>
              <w:t>U.S.</w:t>
            </w:r>
          </w:p>
        </w:tc>
        <w:tc>
          <w:tcPr>
            <w:tcW w:w="0" w:type="dxa"/>
            <w:vAlign w:val="bottom"/>
          </w:tcPr>
          <w:p>
            <w:pPr>
              <w:spacing w:after="0"/>
              <w:rPr>
                <w:sz w:val="1"/>
                <w:szCs w:val="1"/>
                <w:color w:val="auto"/>
              </w:rPr>
            </w:pPr>
          </w:p>
        </w:tc>
      </w:tr>
      <w:tr>
        <w:trPr>
          <w:trHeight w:val="63"/>
        </w:trPr>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5"/>
                <w:szCs w:val="5"/>
                <w:color w:val="auto"/>
              </w:rPr>
            </w:pPr>
          </w:p>
        </w:tc>
        <w:tc>
          <w:tcPr>
            <w:tcW w:w="1040" w:type="dxa"/>
            <w:vAlign w:val="bottom"/>
            <w:vMerge w:val="restart"/>
          </w:tcPr>
          <w:p>
            <w:pPr>
              <w:jc w:val="center"/>
              <w:spacing w:after="0"/>
              <w:rPr>
                <w:sz w:val="20"/>
                <w:szCs w:val="20"/>
                <w:color w:val="auto"/>
              </w:rPr>
            </w:pPr>
            <w:r>
              <w:rPr>
                <w:rFonts w:ascii="Arial" w:cs="Arial" w:eastAsia="Arial" w:hAnsi="Arial"/>
                <w:sz w:val="13"/>
                <w:szCs w:val="13"/>
                <w:color w:val="0000FF"/>
                <w:w w:val="86"/>
              </w:rPr>
              <w:t>03/05/2020</w:t>
            </w:r>
          </w:p>
        </w:tc>
        <w:tc>
          <w:tcPr>
            <w:tcW w:w="1060" w:type="dxa"/>
            <w:vAlign w:val="bottom"/>
          </w:tcPr>
          <w:p>
            <w:pPr>
              <w:spacing w:after="0"/>
              <w:rPr>
                <w:sz w:val="5"/>
                <w:szCs w:val="5"/>
                <w:color w:val="auto"/>
              </w:rPr>
            </w:pPr>
          </w:p>
        </w:tc>
        <w:tc>
          <w:tcPr>
            <w:tcW w:w="780" w:type="dxa"/>
            <w:vAlign w:val="bottom"/>
            <w:vMerge w:val="restart"/>
          </w:tcPr>
          <w:p>
            <w:pPr>
              <w:ind w:left="160"/>
              <w:spacing w:after="0"/>
              <w:rPr>
                <w:sz w:val="20"/>
                <w:szCs w:val="20"/>
                <w:color w:val="auto"/>
              </w:rPr>
            </w:pPr>
            <w:r>
              <w:rPr>
                <w:rFonts w:ascii="Arial" w:cs="Arial" w:eastAsia="Arial" w:hAnsi="Arial"/>
                <w:sz w:val="13"/>
                <w:szCs w:val="13"/>
                <w:color w:val="0000FF"/>
              </w:rPr>
              <w:t>C</w:t>
            </w:r>
          </w:p>
        </w:tc>
        <w:tc>
          <w:tcPr>
            <w:tcW w:w="920" w:type="dxa"/>
            <w:vAlign w:val="bottom"/>
            <w:vMerge w:val="restart"/>
          </w:tcPr>
          <w:p>
            <w:pPr>
              <w:jc w:val="center"/>
              <w:ind w:left="242"/>
              <w:spacing w:after="0"/>
              <w:rPr>
                <w:sz w:val="20"/>
                <w:szCs w:val="20"/>
                <w:color w:val="auto"/>
              </w:rPr>
            </w:pPr>
            <w:r>
              <w:rPr>
                <w:rFonts w:ascii="Arial" w:cs="Arial" w:eastAsia="Arial" w:hAnsi="Arial"/>
                <w:sz w:val="13"/>
                <w:szCs w:val="13"/>
                <w:color w:val="0000FF"/>
                <w:w w:val="85"/>
              </w:rPr>
              <w:t>38,908</w:t>
            </w: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87"/>
              </w:rPr>
              <w:t>Common</w:t>
            </w:r>
          </w:p>
        </w:tc>
        <w:tc>
          <w:tcPr>
            <w:tcW w:w="78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0000FF"/>
                <w:w w:val="85"/>
              </w:rPr>
              <w:t>116,722</w:t>
            </w:r>
          </w:p>
        </w:tc>
        <w:tc>
          <w:tcPr>
            <w:tcW w:w="720" w:type="dxa"/>
            <w:vAlign w:val="bottom"/>
            <w:vMerge w:val="restart"/>
          </w:tcPr>
          <w:p>
            <w:pPr>
              <w:ind w:left="340"/>
              <w:spacing w:after="0"/>
              <w:rPr>
                <w:sz w:val="20"/>
                <w:szCs w:val="20"/>
                <w:color w:val="auto"/>
              </w:rPr>
            </w:pPr>
            <w:r>
              <w:rPr>
                <w:rFonts w:ascii="Arial" w:cs="Arial" w:eastAsia="Arial" w:hAnsi="Arial"/>
                <w:sz w:val="13"/>
                <w:szCs w:val="13"/>
                <w:color w:val="0000FF"/>
              </w:rPr>
              <w:t>I</w:t>
            </w: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6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60"/>
              <w:spacing w:after="0" w:line="121" w:lineRule="exact"/>
              <w:rPr>
                <w:sz w:val="20"/>
                <w:szCs w:val="20"/>
                <w:color w:val="auto"/>
              </w:rPr>
            </w:pPr>
            <w:r>
              <w:rPr>
                <w:rFonts w:ascii="Arial" w:cs="Arial" w:eastAsia="Arial" w:hAnsi="Arial"/>
                <w:sz w:val="13"/>
                <w:szCs w:val="13"/>
                <w:color w:val="0000FF"/>
              </w:rPr>
              <w:t>Growth</w:t>
            </w:r>
          </w:p>
        </w:tc>
        <w:tc>
          <w:tcPr>
            <w:tcW w:w="0" w:type="dxa"/>
            <w:vAlign w:val="bottom"/>
          </w:tcPr>
          <w:p>
            <w:pPr>
              <w:spacing w:after="0"/>
              <w:rPr>
                <w:sz w:val="1"/>
                <w:szCs w:val="1"/>
                <w:color w:val="auto"/>
              </w:rPr>
            </w:pPr>
          </w:p>
        </w:tc>
      </w:tr>
      <w:tr>
        <w:trPr>
          <w:trHeight w:val="58"/>
        </w:trPr>
        <w:tc>
          <w:tcPr>
            <w:tcW w:w="66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660" w:type="dxa"/>
            <w:vAlign w:val="bottom"/>
          </w:tcPr>
          <w:p>
            <w:pPr>
              <w:ind w:left="60"/>
              <w:spacing w:after="0" w:line="138"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jc w:val="center"/>
              <w:spacing w:after="0" w:line="138" w:lineRule="exact"/>
              <w:rPr>
                <w:sz w:val="20"/>
                <w:szCs w:val="20"/>
                <w:color w:val="auto"/>
              </w:rPr>
            </w:pPr>
            <w:r>
              <w:rPr>
                <w:rFonts w:ascii="Arial" w:cs="Arial" w:eastAsia="Arial" w:hAnsi="Arial"/>
                <w:sz w:val="13"/>
                <w:szCs w:val="13"/>
                <w:color w:val="0000FF"/>
                <w:w w:val="92"/>
              </w:rPr>
              <w:t>Stock</w:t>
            </w: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Fund V,</w:t>
            </w:r>
          </w:p>
        </w:tc>
        <w:tc>
          <w:tcPr>
            <w:tcW w:w="0" w:type="dxa"/>
            <w:vAlign w:val="bottom"/>
          </w:tcPr>
          <w:p>
            <w:pPr>
              <w:spacing w:after="0"/>
              <w:rPr>
                <w:sz w:val="1"/>
                <w:szCs w:val="1"/>
                <w:color w:val="auto"/>
              </w:rPr>
            </w:pPr>
          </w:p>
        </w:tc>
      </w:tr>
      <w:tr>
        <w:trPr>
          <w:trHeight w:val="231"/>
        </w:trPr>
        <w:tc>
          <w:tcPr>
            <w:tcW w:w="66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9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ind w:left="60"/>
              <w:spacing w:after="0" w:line="226" w:lineRule="exact"/>
              <w:rPr>
                <w:sz w:val="20"/>
                <w:szCs w:val="20"/>
                <w:color w:val="auto"/>
              </w:rPr>
            </w:pPr>
            <w:r>
              <w:rPr>
                <w:rFonts w:ascii="Arial" w:cs="Arial" w:eastAsia="Arial" w:hAnsi="Arial"/>
                <w:sz w:val="25"/>
                <w:szCs w:val="25"/>
                <w:color w:val="0000FF"/>
                <w:vertAlign w:val="subscript"/>
              </w:rPr>
              <w:t>LP</w:t>
            </w:r>
            <w:r>
              <w:rPr>
                <w:rFonts w:ascii="Arial" w:cs="Arial" w:eastAsia="Arial" w:hAnsi="Arial"/>
                <w:sz w:val="10"/>
                <w:szCs w:val="10"/>
                <w:color w:val="008000"/>
              </w:rPr>
              <w:t>(6)(7)</w:t>
            </w:r>
          </w:p>
        </w:tc>
        <w:tc>
          <w:tcPr>
            <w:tcW w:w="0" w:type="dxa"/>
            <w:vAlign w:val="bottom"/>
          </w:tcPr>
          <w:p>
            <w:pPr>
              <w:spacing w:after="0"/>
              <w:rPr>
                <w:sz w:val="1"/>
                <w:szCs w:val="1"/>
                <w:color w:val="auto"/>
              </w:rPr>
            </w:pPr>
          </w:p>
        </w:tc>
      </w:tr>
      <w:tr>
        <w:trPr>
          <w:trHeight w:val="179"/>
        </w:trPr>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Sequoia</w:t>
            </w:r>
          </w:p>
        </w:tc>
        <w:tc>
          <w:tcPr>
            <w:tcW w:w="0" w:type="dxa"/>
            <w:vAlign w:val="bottom"/>
          </w:tcPr>
          <w:p>
            <w:pPr>
              <w:spacing w:after="0"/>
              <w:rPr>
                <w:sz w:val="1"/>
                <w:szCs w:val="1"/>
                <w:color w:val="auto"/>
              </w:rPr>
            </w:pPr>
          </w:p>
        </w:tc>
      </w:tr>
      <w:tr>
        <w:trPr>
          <w:trHeight w:val="138"/>
        </w:trPr>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84"/>
              </w:rPr>
              <w:t>Class A</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8"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vMerge w:val="restart"/>
          </w:tcPr>
          <w:p>
            <w:pPr>
              <w:ind w:left="300"/>
              <w:spacing w:after="0"/>
              <w:rPr>
                <w:sz w:val="20"/>
                <w:szCs w:val="20"/>
                <w:color w:val="auto"/>
              </w:rPr>
            </w:pPr>
            <w:r>
              <w:rPr>
                <w:rFonts w:ascii="Arial" w:cs="Arial" w:eastAsia="Arial" w:hAnsi="Arial"/>
                <w:sz w:val="10"/>
                <w:szCs w:val="10"/>
                <w:color w:val="008000"/>
              </w:rPr>
              <w:t>(12)</w:t>
            </w: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60" w:type="dxa"/>
            <w:vAlign w:val="bottom"/>
            <w:vMerge w:val="restart"/>
          </w:tcPr>
          <w:p>
            <w:pPr>
              <w:ind w:left="300"/>
              <w:spacing w:after="0"/>
              <w:rPr>
                <w:sz w:val="20"/>
                <w:szCs w:val="20"/>
                <w:color w:val="auto"/>
              </w:rPr>
            </w:pPr>
            <w:r>
              <w:rPr>
                <w:rFonts w:ascii="Arial" w:cs="Arial" w:eastAsia="Arial" w:hAnsi="Arial"/>
                <w:sz w:val="10"/>
                <w:szCs w:val="10"/>
                <w:color w:val="008000"/>
              </w:rPr>
              <w:t>(12)</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rPr>
              <w:t>(12)</w:t>
            </w:r>
          </w:p>
        </w:tc>
        <w:tc>
          <w:tcPr>
            <w:tcW w:w="600" w:type="dxa"/>
            <w:vAlign w:val="bottom"/>
            <w:vMerge w:val="continue"/>
          </w:tcPr>
          <w:p>
            <w:pPr>
              <w:spacing w:after="0"/>
              <w:rPr>
                <w:sz w:val="6"/>
                <w:szCs w:val="6"/>
                <w:color w:val="auto"/>
              </w:rPr>
            </w:pP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89"/>
              </w:rPr>
              <w:t>38,908</w:t>
            </w: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vMerge w:val="restart"/>
          </w:tcPr>
          <w:p>
            <w:pPr>
              <w:ind w:left="60"/>
              <w:spacing w:after="0" w:line="138" w:lineRule="exact"/>
              <w:rPr>
                <w:sz w:val="20"/>
                <w:szCs w:val="20"/>
                <w:color w:val="auto"/>
              </w:rPr>
            </w:pPr>
            <w:r>
              <w:rPr>
                <w:rFonts w:ascii="Arial" w:cs="Arial" w:eastAsia="Arial" w:hAnsi="Arial"/>
                <w:sz w:val="13"/>
                <w:szCs w:val="13"/>
                <w:color w:val="0000FF"/>
              </w:rPr>
              <w:t>U.S.</w:t>
            </w:r>
          </w:p>
        </w:tc>
        <w:tc>
          <w:tcPr>
            <w:tcW w:w="0" w:type="dxa"/>
            <w:vAlign w:val="bottom"/>
          </w:tcPr>
          <w:p>
            <w:pPr>
              <w:spacing w:after="0"/>
              <w:rPr>
                <w:sz w:val="1"/>
                <w:szCs w:val="1"/>
                <w:color w:val="auto"/>
              </w:rPr>
            </w:pPr>
          </w:p>
        </w:tc>
      </w:tr>
      <w:tr>
        <w:trPr>
          <w:trHeight w:val="63"/>
        </w:trPr>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5"/>
                <w:szCs w:val="5"/>
                <w:color w:val="auto"/>
              </w:rPr>
            </w:pPr>
          </w:p>
        </w:tc>
        <w:tc>
          <w:tcPr>
            <w:tcW w:w="1040" w:type="dxa"/>
            <w:vAlign w:val="bottom"/>
            <w:vMerge w:val="restart"/>
          </w:tcPr>
          <w:p>
            <w:pPr>
              <w:jc w:val="center"/>
              <w:spacing w:after="0"/>
              <w:rPr>
                <w:sz w:val="20"/>
                <w:szCs w:val="20"/>
                <w:color w:val="auto"/>
              </w:rPr>
            </w:pPr>
            <w:r>
              <w:rPr>
                <w:rFonts w:ascii="Arial" w:cs="Arial" w:eastAsia="Arial" w:hAnsi="Arial"/>
                <w:sz w:val="13"/>
                <w:szCs w:val="13"/>
                <w:color w:val="0000FF"/>
                <w:w w:val="86"/>
              </w:rPr>
              <w:t>03/09/2020</w:t>
            </w:r>
          </w:p>
        </w:tc>
        <w:tc>
          <w:tcPr>
            <w:tcW w:w="1060" w:type="dxa"/>
            <w:vAlign w:val="bottom"/>
          </w:tcPr>
          <w:p>
            <w:pPr>
              <w:spacing w:after="0"/>
              <w:rPr>
                <w:sz w:val="5"/>
                <w:szCs w:val="5"/>
                <w:color w:val="auto"/>
              </w:rPr>
            </w:pPr>
          </w:p>
        </w:tc>
        <w:tc>
          <w:tcPr>
            <w:tcW w:w="780" w:type="dxa"/>
            <w:vAlign w:val="bottom"/>
            <w:vMerge w:val="restart"/>
          </w:tcPr>
          <w:p>
            <w:pPr>
              <w:ind w:left="160"/>
              <w:spacing w:after="0"/>
              <w:rPr>
                <w:sz w:val="20"/>
                <w:szCs w:val="20"/>
                <w:color w:val="auto"/>
              </w:rPr>
            </w:pPr>
            <w:r>
              <w:rPr>
                <w:rFonts w:ascii="Arial" w:cs="Arial" w:eastAsia="Arial" w:hAnsi="Arial"/>
                <w:sz w:val="13"/>
                <w:szCs w:val="13"/>
                <w:color w:val="0000FF"/>
              </w:rPr>
              <w:t>C</w:t>
            </w:r>
          </w:p>
        </w:tc>
        <w:tc>
          <w:tcPr>
            <w:tcW w:w="920" w:type="dxa"/>
            <w:vAlign w:val="bottom"/>
            <w:vMerge w:val="restart"/>
          </w:tcPr>
          <w:p>
            <w:pPr>
              <w:jc w:val="center"/>
              <w:ind w:left="242"/>
              <w:spacing w:after="0"/>
              <w:rPr>
                <w:sz w:val="20"/>
                <w:szCs w:val="20"/>
                <w:color w:val="auto"/>
              </w:rPr>
            </w:pPr>
            <w:r>
              <w:rPr>
                <w:rFonts w:ascii="Arial" w:cs="Arial" w:eastAsia="Arial" w:hAnsi="Arial"/>
                <w:sz w:val="13"/>
                <w:szCs w:val="13"/>
                <w:color w:val="0000FF"/>
                <w:w w:val="85"/>
              </w:rPr>
              <w:t>38,908</w:t>
            </w: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87"/>
              </w:rPr>
              <w:t>Common</w:t>
            </w:r>
          </w:p>
        </w:tc>
        <w:tc>
          <w:tcPr>
            <w:tcW w:w="78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0000FF"/>
                <w:w w:val="85"/>
              </w:rPr>
              <w:t>77,814</w:t>
            </w:r>
          </w:p>
        </w:tc>
        <w:tc>
          <w:tcPr>
            <w:tcW w:w="720" w:type="dxa"/>
            <w:vAlign w:val="bottom"/>
            <w:vMerge w:val="restart"/>
          </w:tcPr>
          <w:p>
            <w:pPr>
              <w:ind w:left="340"/>
              <w:spacing w:after="0"/>
              <w:rPr>
                <w:sz w:val="20"/>
                <w:szCs w:val="20"/>
                <w:color w:val="auto"/>
              </w:rPr>
            </w:pPr>
            <w:r>
              <w:rPr>
                <w:rFonts w:ascii="Arial" w:cs="Arial" w:eastAsia="Arial" w:hAnsi="Arial"/>
                <w:sz w:val="13"/>
                <w:szCs w:val="13"/>
                <w:color w:val="0000FF"/>
              </w:rPr>
              <w:t>I</w:t>
            </w: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6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60"/>
              <w:spacing w:after="0" w:line="121" w:lineRule="exact"/>
              <w:rPr>
                <w:sz w:val="20"/>
                <w:szCs w:val="20"/>
                <w:color w:val="auto"/>
              </w:rPr>
            </w:pPr>
            <w:r>
              <w:rPr>
                <w:rFonts w:ascii="Arial" w:cs="Arial" w:eastAsia="Arial" w:hAnsi="Arial"/>
                <w:sz w:val="13"/>
                <w:szCs w:val="13"/>
                <w:color w:val="0000FF"/>
              </w:rPr>
              <w:t>Growth</w:t>
            </w:r>
          </w:p>
        </w:tc>
        <w:tc>
          <w:tcPr>
            <w:tcW w:w="0" w:type="dxa"/>
            <w:vAlign w:val="bottom"/>
          </w:tcPr>
          <w:p>
            <w:pPr>
              <w:spacing w:after="0"/>
              <w:rPr>
                <w:sz w:val="1"/>
                <w:szCs w:val="1"/>
                <w:color w:val="auto"/>
              </w:rPr>
            </w:pPr>
          </w:p>
        </w:tc>
      </w:tr>
      <w:tr>
        <w:trPr>
          <w:trHeight w:val="58"/>
        </w:trPr>
        <w:tc>
          <w:tcPr>
            <w:tcW w:w="66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660" w:type="dxa"/>
            <w:vAlign w:val="bottom"/>
          </w:tcPr>
          <w:p>
            <w:pPr>
              <w:ind w:left="60"/>
              <w:spacing w:after="0" w:line="138"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jc w:val="center"/>
              <w:spacing w:after="0" w:line="138" w:lineRule="exact"/>
              <w:rPr>
                <w:sz w:val="20"/>
                <w:szCs w:val="20"/>
                <w:color w:val="auto"/>
              </w:rPr>
            </w:pPr>
            <w:r>
              <w:rPr>
                <w:rFonts w:ascii="Arial" w:cs="Arial" w:eastAsia="Arial" w:hAnsi="Arial"/>
                <w:sz w:val="13"/>
                <w:szCs w:val="13"/>
                <w:color w:val="0000FF"/>
                <w:w w:val="92"/>
              </w:rPr>
              <w:t>Stock</w:t>
            </w: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Fund V,</w:t>
            </w:r>
          </w:p>
        </w:tc>
        <w:tc>
          <w:tcPr>
            <w:tcW w:w="0" w:type="dxa"/>
            <w:vAlign w:val="bottom"/>
          </w:tcPr>
          <w:p>
            <w:pPr>
              <w:spacing w:after="0"/>
              <w:rPr>
                <w:sz w:val="1"/>
                <w:szCs w:val="1"/>
                <w:color w:val="auto"/>
              </w:rPr>
            </w:pPr>
          </w:p>
        </w:tc>
      </w:tr>
      <w:tr>
        <w:trPr>
          <w:trHeight w:val="288"/>
        </w:trPr>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ind w:left="60"/>
              <w:spacing w:after="0"/>
              <w:rPr>
                <w:sz w:val="20"/>
                <w:szCs w:val="20"/>
                <w:color w:val="auto"/>
              </w:rPr>
            </w:pPr>
            <w:r>
              <w:rPr>
                <w:rFonts w:ascii="Arial" w:cs="Arial" w:eastAsia="Arial" w:hAnsi="Arial"/>
                <w:sz w:val="25"/>
                <w:szCs w:val="25"/>
                <w:color w:val="0000FF"/>
                <w:vertAlign w:val="subscript"/>
              </w:rPr>
              <w:t>LP</w:t>
            </w:r>
            <w:r>
              <w:rPr>
                <w:rFonts w:ascii="Arial" w:cs="Arial" w:eastAsia="Arial" w:hAnsi="Arial"/>
                <w:sz w:val="10"/>
                <w:szCs w:val="10"/>
                <w:color w:val="008000"/>
              </w:rPr>
              <w:t>(6)(7)</w:t>
            </w:r>
          </w:p>
        </w:tc>
        <w:tc>
          <w:tcPr>
            <w:tcW w:w="0" w:type="dxa"/>
            <w:vAlign w:val="bottom"/>
          </w:tcPr>
          <w:p>
            <w:pPr>
              <w:spacing w:after="0"/>
              <w:rPr>
                <w:sz w:val="1"/>
                <w:szCs w:val="1"/>
                <w:color w:val="auto"/>
              </w:rPr>
            </w:pPr>
          </w:p>
        </w:tc>
      </w:tr>
    </w:tbl>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30" w:lineRule="exact"/>
        <w:rPr>
          <w:sz w:val="20"/>
          <w:szCs w:val="20"/>
          <w:color w:val="auto"/>
        </w:rPr>
      </w:pPr>
    </w:p>
    <w:p>
      <w:pPr>
        <w:ind w:left="20" w:right="180" w:hanging="2"/>
        <w:spacing w:after="0" w:line="227" w:lineRule="auto"/>
        <w:tabs>
          <w:tab w:leader="none" w:pos="14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SC US (TTGP), Ltd. is the general partner of SC Global Growth II Management, L.P., which is the general partner of each of Sequoia Capital Global Growth Fund II, L.P. and Sequoia Capital Global Growth II Principals Fund, L.P. or collectively, the SC GGFII Funds. As a result, SC US (TTGP), Ltd. and SC Global Growth II Management, L.P. may be deemed to share voting and dispositive power with respect to the shares held by the SC GGFII Funds. In addition, the directors and stockholders of SC US (TTGP), Ltd. who exercise voting and investment discretion with respect to the SC GGFII Funds are Messrs. Douglas M. Leone and Michael Abramson. As a result, and by virtue of the relationships described in this footnote, each such person may be deemed to share voting and dispositive power with respect to the shares held by the SC GGFII Funds.</w:t>
      </w:r>
    </w:p>
    <w:p>
      <w:pPr>
        <w:spacing w:after="0" w:line="30" w:lineRule="exact"/>
        <w:rPr>
          <w:rFonts w:ascii="Arial" w:cs="Arial" w:eastAsia="Arial" w:hAnsi="Arial"/>
          <w:sz w:val="13"/>
          <w:szCs w:val="13"/>
          <w:color w:val="008000"/>
        </w:rPr>
      </w:pPr>
    </w:p>
    <w:p>
      <w:pPr>
        <w:ind w:left="20" w:right="140" w:hanging="2"/>
        <w:spacing w:after="0" w:line="231" w:lineRule="auto"/>
        <w:tabs>
          <w:tab w:leader="none" w:pos="14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(Continued from footnote 1) Each of Messrs. Douglas M. Leone and Michael Abramson, SC US (TTGP), Ltd. and SC Global Growth II Management, L.P. disclaims beneficial ownership of the securities held by the SC GGFII Funds except to the extent of their pecuniary interest therein, and the inclusion of these securities in this report shall not be deemed an admission of beneficial ownership of the reported securities for purposes of Section 16 or for any other purposes.</w:t>
      </w:r>
    </w:p>
    <w:p>
      <w:pPr>
        <w:spacing w:after="0" w:line="31" w:lineRule="exact"/>
        <w:rPr>
          <w:rFonts w:ascii="Arial" w:cs="Arial" w:eastAsia="Arial" w:hAnsi="Arial"/>
          <w:sz w:val="13"/>
          <w:szCs w:val="13"/>
          <w:color w:val="008000"/>
        </w:rPr>
      </w:pPr>
    </w:p>
    <w:p>
      <w:pPr>
        <w:jc w:val="both"/>
        <w:ind w:left="20" w:right="120" w:hanging="2"/>
        <w:spacing w:after="0" w:line="290" w:lineRule="auto"/>
        <w:tabs>
          <w:tab w:leader="none" w:pos="145"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Reporting Person is a non-managing member of SC Global Growth II Management, L.P. SC Global Growth II Management, L.P. is the general partner of each of Sequoia Capital Global Growth Fund II, L.P. and Sequoia Capital Global Growth II Principals Fund, L.P. The Reporting Person disclaims beneficial ownership of these securities except to the extent of his pecuniary interest therein, and the inclusion of these securities in this report shall not be deemed an admission of beneficial ownership of the reported securities for purposes of Section 16 or any other purpose.</w:t>
      </w:r>
    </w:p>
    <w:p>
      <w:pPr>
        <w:spacing w:after="0" w:line="4" w:lineRule="exact"/>
        <w:rPr>
          <w:rFonts w:ascii="Arial" w:cs="Arial" w:eastAsia="Arial" w:hAnsi="Arial"/>
          <w:sz w:val="11"/>
          <w:szCs w:val="11"/>
          <w:color w:val="008000"/>
        </w:rPr>
      </w:pPr>
    </w:p>
    <w:p>
      <w:pPr>
        <w:ind w:left="20" w:right="240" w:hanging="2"/>
        <w:spacing w:after="0" w:line="227" w:lineRule="auto"/>
        <w:tabs>
          <w:tab w:leader="none" w:pos="14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SC US (TTGP), Ltd. is the general partner of SC U.S. Growth VII Management, L.P., which is the general partner of each of Sequoia Capital U.S. Growth Fund VII, LP and Sequoia Capital U.S. Growth VII Principals Fund, LP or collectively, the SC US GFVII Funds. As a result, SC US (TTGP), Ltd. and SC U.S. Growth VII Management, L.P. may be deemed to share voting and dispositive power with respect to the shares held by the SC US GFVII Funds. Each of SC US (TTGP), Ltd. and SC U.S. Growth VII Management, L.P. disclaims beneficial ownership of the securities held by the SC US GFVII Funds except to the extent of its pecuniary interest therein, and the inclusion of these securities in this report shall not be deemed an admission of beneficial ownership of the reported securities for purposes of Section 16 or for any other purposes.</w:t>
      </w:r>
    </w:p>
    <w:p>
      <w:pPr>
        <w:spacing w:after="0" w:line="30" w:lineRule="exact"/>
        <w:rPr>
          <w:rFonts w:ascii="Arial" w:cs="Arial" w:eastAsia="Arial" w:hAnsi="Arial"/>
          <w:sz w:val="13"/>
          <w:szCs w:val="13"/>
          <w:color w:val="008000"/>
        </w:rPr>
      </w:pPr>
    </w:p>
    <w:p>
      <w:pPr>
        <w:ind w:left="20" w:right="160" w:hanging="2"/>
        <w:spacing w:after="0" w:line="231" w:lineRule="auto"/>
        <w:tabs>
          <w:tab w:leader="none" w:pos="14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is a managing member of SC U.S. Growth VII Management, L.P. SC U.S. Growth VII Management, L.P. is the partner of each of Sequoia Capital U.S. Growth Fund VII, LP and Sequoia Capital U.S. Growth VII Principals Fund. The Reporting Person disclaims beneficial ownership of these securities except to the extent of his pecuniary interest therein, and the inclusion of these securities in this report shall not be deemed an admission of beneficial ownership of the reported securities for purposes of Section 16 or any other purpose.</w:t>
      </w:r>
    </w:p>
    <w:p>
      <w:pPr>
        <w:spacing w:after="0" w:line="31" w:lineRule="exact"/>
        <w:rPr>
          <w:rFonts w:ascii="Arial" w:cs="Arial" w:eastAsia="Arial" w:hAnsi="Arial"/>
          <w:sz w:val="13"/>
          <w:szCs w:val="13"/>
          <w:color w:val="008000"/>
        </w:rPr>
      </w:pPr>
    </w:p>
    <w:p>
      <w:pPr>
        <w:ind w:left="20" w:right="200" w:hanging="2"/>
        <w:spacing w:after="0" w:line="228" w:lineRule="auto"/>
        <w:tabs>
          <w:tab w:leader="none" w:pos="14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SC US (TTGP), Ltd. is the general partner of SCGF V Management, L.P., which is the general partner of Sequoia Capital U.S. Growth Fund V, LP. As a result, SC US (TTGP), Ltd. and SCGF V Management, L.P. may be deemed to share voting and dispositive power with respect to the shares held by Sequoia Capital U.S. Growth Fund V, LP. Each of SC US (TTGP), Ltd. and SCGF V Management, L.P. disclaims beneficial ownership of the securities held by Sequoia Capital U.S. Growth Fund V, LP. except to the extent of its pecuniary interest therein, and the inclusion of these securities in this report shall not be deemed an admission of beneficial ownership of the reported securities for purposes of Section 16 or for any other purposes.</w:t>
      </w:r>
    </w:p>
    <w:p>
      <w:pPr>
        <w:spacing w:after="0" w:line="32" w:lineRule="exact"/>
        <w:rPr>
          <w:rFonts w:ascii="Arial" w:cs="Arial" w:eastAsia="Arial" w:hAnsi="Arial"/>
          <w:sz w:val="13"/>
          <w:szCs w:val="13"/>
          <w:color w:val="008000"/>
        </w:rPr>
      </w:pPr>
    </w:p>
    <w:p>
      <w:pPr>
        <w:ind w:left="20" w:right="220" w:hanging="2"/>
        <w:spacing w:after="0" w:line="231" w:lineRule="auto"/>
        <w:tabs>
          <w:tab w:leader="none" w:pos="14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is a non-managing member of SCGF V Management, L.P. SCGF V Management, L.P. is the general partner of Sequoia Capital U.S. Growth Fund V, LP. The Reporting Person disclaims beneficial ownership of these securities except to the extent of his pecuniary interest therein, and the inclusion of these securities in this report shall not be deemed an admission of beneficial ownership of the reported securities for purposes of Section 16 or any other purpose.</w:t>
      </w:r>
    </w:p>
    <w:p>
      <w:pPr>
        <w:spacing w:after="0" w:line="31" w:lineRule="exact"/>
        <w:rPr>
          <w:rFonts w:ascii="Arial" w:cs="Arial" w:eastAsia="Arial" w:hAnsi="Arial"/>
          <w:sz w:val="13"/>
          <w:szCs w:val="13"/>
          <w:color w:val="008000"/>
        </w:rPr>
      </w:pPr>
    </w:p>
    <w:p>
      <w:pPr>
        <w:ind w:left="20" w:right="560" w:hanging="2"/>
        <w:spacing w:after="0" w:line="236" w:lineRule="auto"/>
        <w:tabs>
          <w:tab w:leader="none" w:pos="14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a pro rata distribution of Class A Common Stock of the Issuer to partners or members for no consideration and includes subsequent distributions by general partners or managing members to their respective partners or members.</w:t>
      </w:r>
    </w:p>
    <w:p>
      <w:pPr>
        <w:spacing w:after="0" w:line="31" w:lineRule="exact"/>
        <w:rPr>
          <w:rFonts w:ascii="Arial" w:cs="Arial" w:eastAsia="Arial" w:hAnsi="Arial"/>
          <w:sz w:val="13"/>
          <w:szCs w:val="13"/>
          <w:color w:val="008000"/>
        </w:rPr>
      </w:pPr>
    </w:p>
    <w:p>
      <w:pPr>
        <w:ind w:left="140" w:hanging="122"/>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receipt of shares of Class A Common Stock of the Issuer by virtue of the pro rata in-kind distributions described in footnote (8) above.</w:t>
      </w:r>
    </w:p>
    <w:p>
      <w:pPr>
        <w:spacing w:after="0" w:line="38" w:lineRule="exact"/>
        <w:rPr>
          <w:rFonts w:ascii="Arial" w:cs="Arial" w:eastAsia="Arial" w:hAnsi="Arial"/>
          <w:sz w:val="13"/>
          <w:szCs w:val="13"/>
          <w:color w:val="008000"/>
        </w:rPr>
      </w:pPr>
    </w:p>
    <w:p>
      <w:pPr>
        <w:ind w:left="200" w:hanging="182"/>
        <w:spacing w:after="0"/>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sale was effected pursuant to a Rule 10b5-1 trading plan adopted by the reporting person.</w:t>
      </w:r>
    </w:p>
    <w:p>
      <w:pPr>
        <w:spacing w:after="0" w:line="38" w:lineRule="exact"/>
        <w:rPr>
          <w:rFonts w:ascii="Arial" w:cs="Arial" w:eastAsia="Arial" w:hAnsi="Arial"/>
          <w:sz w:val="13"/>
          <w:szCs w:val="13"/>
          <w:color w:val="008000"/>
        </w:rPr>
      </w:pPr>
    </w:p>
    <w:p>
      <w:pPr>
        <w:ind w:left="20" w:right="240" w:hanging="2"/>
        <w:spacing w:after="0" w:line="231" w:lineRule="auto"/>
        <w:tabs>
          <w:tab w:leader="none" w:pos="20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$107.01 to $121.62,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31" w:lineRule="exact"/>
        <w:rPr>
          <w:rFonts w:ascii="Arial" w:cs="Arial" w:eastAsia="Arial" w:hAnsi="Arial"/>
          <w:sz w:val="13"/>
          <w:szCs w:val="13"/>
          <w:color w:val="008000"/>
        </w:rPr>
      </w:pPr>
    </w:p>
    <w:p>
      <w:pPr>
        <w:ind w:left="20" w:right="320" w:hanging="2"/>
        <w:spacing w:after="0" w:line="275" w:lineRule="auto"/>
        <w:tabs>
          <w:tab w:leader="none" w:pos="208"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ectPr>
          <w:pgSz w:w="11900" w:h="16838" w:orient="portrait"/>
          <w:cols w:equalWidth="0" w:num="1">
            <w:col w:w="11040"/>
          </w:cols>
          <w:pgMar w:left="480" w:top="185" w:right="379" w:bottom="1440" w:gutter="0" w:footer="0" w:header="0"/>
        </w:sectPr>
      </w:pPr>
    </w:p>
    <w:p>
      <w:pPr>
        <w:spacing w:after="0" w:line="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137" w:lineRule="exact"/>
        <w:rPr>
          <w:sz w:val="20"/>
          <w:szCs w:val="20"/>
          <w:color w:val="auto"/>
        </w:rPr>
      </w:pPr>
    </w:p>
    <w:p>
      <w:pPr>
        <w:ind w:left="6580"/>
        <w:spacing w:after="0"/>
        <w:rPr>
          <w:sz w:val="20"/>
          <w:szCs w:val="20"/>
          <w:color w:val="auto"/>
        </w:rPr>
      </w:pPr>
      <w:r>
        <w:rPr>
          <w:rFonts w:ascii="Arial" w:cs="Arial" w:eastAsia="Arial" w:hAnsi="Arial"/>
          <w:sz w:val="14"/>
          <w:szCs w:val="14"/>
          <w:color w:val="0000FF"/>
        </w:rPr>
        <w:t>/s/ Jung Yeon Son,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6350</wp:posOffset>
            </wp:positionV>
            <wp:extent cx="13169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316990" cy="8255"/>
                    </a:xfrm>
                    <a:prstGeom prst="rect">
                      <a:avLst/>
                    </a:prstGeom>
                    <a:noFill/>
                  </pic:spPr>
                </pic:pic>
              </a:graphicData>
            </a:graphic>
          </wp:anchor>
        </w:drawing>
      </w:r>
    </w:p>
    <w:p>
      <w:pPr>
        <w:spacing w:after="0" w:line="26"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-11430</wp:posOffset>
            </wp:positionV>
            <wp:extent cx="1778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77800" cy="8255"/>
                    </a:xfrm>
                    <a:prstGeom prst="rect">
                      <a:avLst/>
                    </a:prstGeom>
                    <a:noFill/>
                  </pic:spPr>
                </pic:pic>
              </a:graphicData>
            </a:graphic>
          </wp:anchor>
        </w:drawing>
      </w:r>
    </w:p>
    <w:p>
      <w:pPr>
        <w:spacing w:after="0" w:line="47"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0"/>
          <w:szCs w:val="20"/>
          <w:color w:val="auto"/>
        </w:rPr>
      </w:pPr>
    </w:p>
    <w:p>
      <w:pPr>
        <w:jc w:val="both"/>
        <w:ind w:left="20" w:right="1400" w:hanging="2"/>
        <w:spacing w:after="0" w:line="352" w:lineRule="auto"/>
        <w:tabs>
          <w:tab w:leader="none" w:pos="152"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0000FF"/>
        </w:rPr>
        <w:t>03/09/2020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4705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773" w:lineRule="exact"/>
        <w:rPr>
          <w:sz w:val="20"/>
          <w:szCs w:val="20"/>
          <w:color w:val="auto"/>
        </w:rPr>
      </w:pPr>
    </w:p>
    <w:p>
      <w:pPr>
        <w:sectPr>
          <w:pgSz w:w="11900" w:h="16838" w:orient="portrait"/>
          <w:cols w:equalWidth="0" w:num="2">
            <w:col w:w="8640" w:space="140"/>
            <w:col w:w="2260"/>
          </w:cols>
          <w:pgMar w:left="480" w:top="185" w:right="379" w:bottom="1440" w:gutter="0" w:footer="0" w:header="0"/>
          <w:type w:val="continuous"/>
        </w:sectPr>
      </w:pPr>
    </w:p>
    <w:p>
      <w:pPr>
        <w:ind w:left="20"/>
        <w:spacing w:after="0"/>
        <w:rPr>
          <w:sz w:val="20"/>
          <w:szCs w:val="20"/>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85"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2" Type="http://schemas.openxmlformats.org/officeDocument/2006/relationships/hyperlink" Target="http://www.sec.gov/cgi-bin/browse-edgar?action=getcompany&amp;CIK=0001409324"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2020-03-09T20:51:17Z</dcterms:created>
  <dcterms:modified xsi:type="dcterms:W3CDTF">2020-03-09T20:51:17Z</dcterms:modified>
</cp:coreProperties>
</file>