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827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827645"/>
                    </a:xfrm>
                    <a:prstGeom prst="rect">
                      <a:avLst/>
                    </a:prstGeom>
                    <a:noFill/>
                  </pic:spPr>
                </pic:pic>
              </a:graphicData>
            </a:graphic>
          </wp:anchor>
        </w:drawing>
      </w:r>
    </w:p>
    <w:p>
      <w:pPr>
        <w:spacing w:after="0" w:line="95" w:lineRule="exact"/>
        <w:rPr>
          <w:sz w:val="24"/>
          <w:szCs w:val="24"/>
          <w:color w:val="auto"/>
        </w:rPr>
      </w:pPr>
    </w:p>
    <w:p>
      <w:pPr>
        <w:sectPr>
          <w:pgSz w:w="11900" w:h="16839"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02/09/2023</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9"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jc w:val="center"/>
              <w:ind w:left="41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02/09/2023</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3,224</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02/09/2023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726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76.969</w:t>
            </w:r>
            <w:r>
              <w:rPr>
                <w:rFonts w:ascii="Times New Roman" w:cs="Times New Roman" w:eastAsia="Times New Roman" w:hAnsi="Times New Roman"/>
                <w:sz w:val="21"/>
                <w:szCs w:val="21"/>
                <w:color w:val="008000"/>
                <w:w w:val="90"/>
                <w:vertAlign w:val="superscript"/>
              </w:rPr>
              <w:t>(2)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2,498</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02/09/2023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662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78.3719</w:t>
            </w:r>
            <w:r>
              <w:rPr>
                <w:rFonts w:ascii="Times New Roman" w:cs="Times New Roman" w:eastAsia="Times New Roman" w:hAnsi="Times New Roman"/>
                <w:sz w:val="21"/>
                <w:szCs w:val="21"/>
                <w:color w:val="008000"/>
                <w:w w:val="91"/>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1,836</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02/09/2023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1,735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79.2585</w:t>
            </w:r>
            <w:r>
              <w:rPr>
                <w:rFonts w:ascii="Times New Roman" w:cs="Times New Roman" w:eastAsia="Times New Roman" w:hAnsi="Times New Roman"/>
                <w:sz w:val="21"/>
                <w:szCs w:val="21"/>
                <w:color w:val="008000"/>
                <w:w w:val="91"/>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101</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5"/>
              </w:rPr>
              <w:t>02/09/2023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80.458</w:t>
            </w:r>
            <w:r>
              <w:rPr>
                <w:rFonts w:ascii="Times New Roman" w:cs="Times New Roman" w:eastAsia="Times New Roman" w:hAnsi="Times New Roman"/>
                <w:sz w:val="21"/>
                <w:szCs w:val="21"/>
                <w:color w:val="008000"/>
                <w:w w:val="90"/>
                <w:vertAlign w:val="superscript"/>
              </w:rPr>
              <w:t>(5)</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26,949</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6"/>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02/09/2023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701,380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02/09/2023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3,224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02/09/2023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6"/>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260,064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260,064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6,315</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$76.66 to $77.60.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$77.77 to $78.75.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$78.79 to $79.74.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$80.26 to $80.46.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jc w:val="both"/>
        <w:ind w:left="40" w:right="200"/>
        <w:spacing w:after="0" w:line="290"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w:t>
      </w:r>
    </w:p>
    <w:p>
      <w:pPr>
        <w:sectPr>
          <w:pgSz w:w="11900" w:h="16839" w:orient="portrait"/>
          <w:cols w:equalWidth="0" w:num="1">
            <w:col w:w="11080"/>
          </w:cols>
          <w:pgMar w:left="460" w:top="216" w:right="359" w:bottom="0" w:gutter="0" w:footer="0" w:header="0"/>
          <w:type w:val="continuous"/>
        </w:sectPr>
      </w:pPr>
    </w:p>
    <w:bookmarkStart w:id="1" w:name="page2"/>
    <w:bookmarkEnd w:id="1"/>
    <w:p>
      <w:pPr>
        <w:jc w:val="both"/>
        <w:ind w:right="160"/>
        <w:spacing w:after="0" w:line="238" w:lineRule="auto"/>
        <w:rPr>
          <w:sz w:val="20"/>
          <w:szCs w:val="20"/>
          <w:color w:val="auto"/>
        </w:rPr>
      </w:pPr>
      <w:r>
        <w:rPr>
          <w:rFonts w:ascii="Times New Roman" w:cs="Times New Roman" w:eastAsia="Times New Roman" w:hAnsi="Times New Roman"/>
          <w:sz w:val="13"/>
          <w:szCs w:val="13"/>
          <w:color w:val="008000"/>
        </w:rPr>
        <w:t>"Permitted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sz w:val="20"/>
          <w:szCs w:val="20"/>
          <w:color w:val="auto"/>
        </w:rPr>
      </w:pPr>
    </w:p>
    <w:p>
      <w:pPr>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02/10/2023</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2023-02-10T18:13:08Z</dcterms:created>
  <dcterms:modified xsi:type="dcterms:W3CDTF">2023-02-10T18:13:08Z</dcterms:modified>
</cp:coreProperties>
</file>