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22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23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4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12/09/2019</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4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ind w:left="720"/>
              <w:spacing w:after="0"/>
              <w:rPr>
                <w:sz w:val="20"/>
                <w:szCs w:val="20"/>
                <w:color w:val="auto"/>
              </w:rPr>
            </w:pPr>
            <w:r>
              <w:rPr>
                <w:rFonts w:ascii="Arial" w:cs="Arial" w:eastAsia="Arial" w:hAnsi="Arial"/>
                <w:sz w:val="17"/>
                <w:szCs w:val="17"/>
                <w:color w:val="0000FF"/>
              </w:rPr>
              <w:t>12/09/2019</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right"/>
              <w:ind w:right="153"/>
              <w:spacing w:after="0"/>
              <w:rPr>
                <w:sz w:val="20"/>
                <w:szCs w:val="20"/>
                <w:color w:val="auto"/>
              </w:rPr>
            </w:pPr>
            <w:r>
              <w:rPr>
                <w:rFonts w:ascii="Arial" w:cs="Arial" w:eastAsia="Arial" w:hAnsi="Arial"/>
                <w:sz w:val="17"/>
                <w:szCs w:val="17"/>
                <w:color w:val="0000FF"/>
              </w:rPr>
              <w:t>6,850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3"/>
                <w:szCs w:val="23"/>
                <w:color w:val="auto"/>
              </w:rPr>
            </w:pPr>
          </w:p>
        </w:tc>
        <w:tc>
          <w:tcPr>
            <w:tcW w:w="540" w:type="dxa"/>
            <w:vAlign w:val="bottom"/>
          </w:tcPr>
          <w:p>
            <w:pPr>
              <w:jc w:val="center"/>
              <w:ind w:right="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300,398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12/09/2019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7,369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62.7164</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293,029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12/09/2019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5,677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63.9085</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287,352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40" w:type="dxa"/>
            <w:vAlign w:val="bottom"/>
          </w:tcPr>
          <w:p>
            <w:pPr>
              <w:ind w:left="120"/>
              <w:spacing w:after="0" w:line="147" w:lineRule="exact"/>
              <w:rPr>
                <w:sz w:val="20"/>
                <w:szCs w:val="20"/>
                <w:color w:val="auto"/>
              </w:rPr>
            </w:pPr>
            <w:r>
              <w:rPr>
                <w:rFonts w:ascii="Arial" w:cs="Arial" w:eastAsia="Arial" w:hAnsi="Arial"/>
                <w:sz w:val="13"/>
                <w:szCs w:val="13"/>
                <w:color w:val="0000FF"/>
                <w:w w:val="89"/>
              </w:rPr>
              <w:t>Class B</w:t>
            </w:r>
          </w:p>
        </w:tc>
        <w:tc>
          <w:tcPr>
            <w:tcW w:w="180" w:type="dxa"/>
            <w:vAlign w:val="bottom"/>
          </w:tcPr>
          <w:p>
            <w:pPr>
              <w:spacing w:after="0"/>
              <w:rPr>
                <w:sz w:val="12"/>
                <w:szCs w:val="12"/>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6,850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12/09/2019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3"/>
              <w:spacing w:after="0" w:line="147" w:lineRule="exact"/>
              <w:rPr>
                <w:sz w:val="20"/>
                <w:szCs w:val="20"/>
                <w:color w:val="auto"/>
              </w:rPr>
            </w:pPr>
            <w:r>
              <w:rPr>
                <w:rFonts w:ascii="Arial" w:cs="Arial" w:eastAsia="Arial" w:hAnsi="Arial"/>
                <w:sz w:val="13"/>
                <w:szCs w:val="13"/>
                <w:color w:val="0000FF"/>
                <w:w w:val="92"/>
              </w:rPr>
              <w:t>09/06/2028</w:t>
            </w: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422,600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6"/>
                <w:szCs w:val="16"/>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12/09/2019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6"/>
                <w:szCs w:val="16"/>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12/09/2019</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$62.39 to $63.39.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$63.40 to $64.06.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12/11/2019</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2019-12-11T17:37:13Z</dcterms:created>
  <dcterms:modified xsi:type="dcterms:W3CDTF">2019-12-11T17:37:13Z</dcterms:modified>
</cp:coreProperties>
</file>