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442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27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Pelosi Janine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8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Marketing Officer</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02/18/2020</w:t>
            </w: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6" w:lineRule="exact"/>
        <w:rPr>
          <w:sz w:val="24"/>
          <w:szCs w:val="24"/>
          <w:color w:val="auto"/>
        </w:rPr>
      </w:pPr>
    </w:p>
    <w:p>
      <w:pPr>
        <w:sectPr>
          <w:pgSz w:w="11900" w:h="16838"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jc w:val="right"/>
              <w:ind w:right="137"/>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5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jc w:val="center"/>
              <w:ind w:left="528"/>
              <w:spacing w:after="0"/>
              <w:rPr>
                <w:sz w:val="20"/>
                <w:szCs w:val="20"/>
                <w:color w:val="auto"/>
              </w:rPr>
            </w:pPr>
            <w:r>
              <w:rPr>
                <w:rFonts w:ascii="Arial" w:cs="Arial" w:eastAsia="Arial" w:hAnsi="Arial"/>
                <w:sz w:val="17"/>
                <w:szCs w:val="17"/>
                <w:color w:val="0000FF"/>
                <w:w w:val="93"/>
              </w:rPr>
              <w:t>02/18/2020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C</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6,850</w:t>
            </w:r>
          </w:p>
        </w:tc>
        <w:tc>
          <w:tcPr>
            <w:tcW w:w="540" w:type="dxa"/>
            <w:vAlign w:val="bottom"/>
          </w:tcPr>
          <w:p>
            <w:pPr>
              <w:ind w:left="180"/>
              <w:spacing w:after="0"/>
              <w:rPr>
                <w:sz w:val="20"/>
                <w:szCs w:val="20"/>
                <w:color w:val="auto"/>
              </w:rPr>
            </w:pPr>
            <w:r>
              <w:rPr>
                <w:rFonts w:ascii="Arial" w:cs="Arial" w:eastAsia="Arial" w:hAnsi="Arial"/>
                <w:sz w:val="17"/>
                <w:szCs w:val="17"/>
                <w:color w:val="0000FF"/>
              </w:rPr>
              <w:t>A</w:t>
            </w:r>
          </w:p>
        </w:tc>
        <w:tc>
          <w:tcPr>
            <w:tcW w:w="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ind w:left="320"/>
              <w:spacing w:after="0"/>
              <w:rPr>
                <w:sz w:val="20"/>
                <w:szCs w:val="20"/>
                <w:color w:val="auto"/>
              </w:rPr>
            </w:pPr>
            <w:r>
              <w:rPr>
                <w:rFonts w:ascii="Arial" w:cs="Arial" w:eastAsia="Arial" w:hAnsi="Arial"/>
                <w:sz w:val="17"/>
                <w:szCs w:val="17"/>
                <w:color w:val="0000FF"/>
              </w:rPr>
              <w:t>270,112</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02/18/2020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6,120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93.0762</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263,992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02/18/2020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23,036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94.412</w:t>
            </w:r>
            <w:r>
              <w:rPr>
                <w:rFonts w:ascii="Arial" w:cs="Arial" w:eastAsia="Arial" w:hAnsi="Arial"/>
                <w:sz w:val="22"/>
                <w:szCs w:val="22"/>
                <w:color w:val="008000"/>
                <w:w w:val="88"/>
                <w:vertAlign w:val="superscript"/>
              </w:rPr>
              <w:t>(3)</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240,956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02/18/2020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52,694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95.2184</w:t>
            </w:r>
            <w:r>
              <w:rPr>
                <w:rFonts w:ascii="Arial" w:cs="Arial" w:eastAsia="Arial" w:hAnsi="Arial"/>
                <w:sz w:val="22"/>
                <w:szCs w:val="22"/>
                <w:color w:val="008000"/>
                <w:w w:val="90"/>
                <w:vertAlign w:val="superscript"/>
              </w:rPr>
              <w:t>(4)</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188,262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jc w:val="center"/>
              <w:ind w:right="52"/>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12"/>
                <w:szCs w:val="12"/>
                <w:color w:val="auto"/>
              </w:rPr>
            </w:pPr>
          </w:p>
        </w:tc>
        <w:tc>
          <w:tcPr>
            <w:tcW w:w="540" w:type="dxa"/>
            <w:vAlign w:val="bottom"/>
          </w:tcPr>
          <w:p>
            <w:pPr>
              <w:ind w:left="120"/>
              <w:spacing w:after="0" w:line="147" w:lineRule="exact"/>
              <w:rPr>
                <w:sz w:val="20"/>
                <w:szCs w:val="20"/>
                <w:color w:val="auto"/>
              </w:rPr>
            </w:pPr>
            <w:r>
              <w:rPr>
                <w:rFonts w:ascii="Arial" w:cs="Arial" w:eastAsia="Arial" w:hAnsi="Arial"/>
                <w:sz w:val="13"/>
                <w:szCs w:val="13"/>
                <w:color w:val="0000FF"/>
                <w:w w:val="89"/>
              </w:rPr>
              <w:t>Class B</w:t>
            </w: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7"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02/18/2020</w:t>
            </w:r>
          </w:p>
        </w:tc>
        <w:tc>
          <w:tcPr>
            <w:tcW w:w="1160" w:type="dxa"/>
            <w:vAlign w:val="bottom"/>
          </w:tcPr>
          <w:p>
            <w:pPr>
              <w:spacing w:after="0"/>
              <w:rPr>
                <w:sz w:val="12"/>
                <w:szCs w:val="12"/>
                <w:color w:val="auto"/>
              </w:rPr>
            </w:pPr>
          </w:p>
        </w:tc>
        <w:tc>
          <w:tcPr>
            <w:tcW w:w="480" w:type="dxa"/>
            <w:vAlign w:val="bottom"/>
          </w:tcPr>
          <w:p>
            <w:pPr>
              <w:jc w:val="right"/>
              <w:ind w:right="137"/>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tcPr>
          <w:p>
            <w:pPr>
              <w:jc w:val="center"/>
              <w:ind w:left="11"/>
              <w:spacing w:after="0" w:line="147" w:lineRule="exact"/>
              <w:rPr>
                <w:sz w:val="20"/>
                <w:szCs w:val="20"/>
                <w:color w:val="auto"/>
              </w:rPr>
            </w:pPr>
            <w:r>
              <w:rPr>
                <w:rFonts w:ascii="Arial" w:cs="Arial" w:eastAsia="Arial" w:hAnsi="Arial"/>
                <w:sz w:val="13"/>
                <w:szCs w:val="13"/>
                <w:color w:val="0000FF"/>
                <w:w w:val="92"/>
              </w:rPr>
              <w:t>09/06/2028</w:t>
            </w: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89"/>
              </w:rPr>
              <w:t>388,350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02/18/2020</w:t>
            </w:r>
          </w:p>
        </w:tc>
        <w:tc>
          <w:tcPr>
            <w:tcW w:w="1160" w:type="dxa"/>
            <w:vAlign w:val="bottom"/>
          </w:tcPr>
          <w:p>
            <w:pPr>
              <w:spacing w:after="0"/>
              <w:rPr>
                <w:sz w:val="12"/>
                <w:szCs w:val="12"/>
                <w:color w:val="auto"/>
              </w:rPr>
            </w:pPr>
          </w:p>
        </w:tc>
        <w:tc>
          <w:tcPr>
            <w:tcW w:w="480" w:type="dxa"/>
            <w:vAlign w:val="bottom"/>
          </w:tcPr>
          <w:p>
            <w:pPr>
              <w:jc w:val="right"/>
              <w:ind w:right="137"/>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6,850</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92"/>
              </w:rPr>
              <w:t>6,850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(6)</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800" w:type="dxa"/>
            <w:vAlign w:val="bottom"/>
            <w:vMerge w:val="restart"/>
          </w:tcPr>
          <w:p>
            <w:pPr>
              <w:jc w:val="center"/>
              <w:ind w:left="11"/>
              <w:spacing w:after="0"/>
              <w:rPr>
                <w:sz w:val="20"/>
                <w:szCs w:val="20"/>
                <w:color w:val="auto"/>
              </w:rPr>
            </w:pPr>
            <w:r>
              <w:rPr>
                <w:rFonts w:ascii="Arial" w:cs="Arial" w:eastAsia="Arial" w:hAnsi="Arial"/>
                <w:sz w:val="11"/>
                <w:szCs w:val="11"/>
                <w:color w:val="008000"/>
                <w:w w:val="88"/>
              </w:rPr>
              <w:t>(6)</w:t>
            </w:r>
          </w:p>
        </w:tc>
        <w:tc>
          <w:tcPr>
            <w:tcW w:w="540" w:type="dxa"/>
            <w:vAlign w:val="bottom"/>
          </w:tcPr>
          <w:p>
            <w:pPr>
              <w:ind w:left="120"/>
              <w:spacing w:after="0"/>
              <w:rPr>
                <w:sz w:val="20"/>
                <w:szCs w:val="20"/>
                <w:color w:val="auto"/>
              </w:rPr>
            </w:pPr>
            <w:r>
              <w:rPr>
                <w:rFonts w:ascii="Arial" w:cs="Arial" w:eastAsia="Arial" w:hAnsi="Arial"/>
                <w:sz w:val="13"/>
                <w:szCs w:val="13"/>
                <w:color w:val="0000FF"/>
                <w:w w:val="89"/>
              </w:rPr>
              <w:t>Class A</w:t>
            </w:r>
          </w:p>
        </w:tc>
        <w:tc>
          <w:tcPr>
            <w:tcW w:w="6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0000FF"/>
                <w:w w:val="89"/>
              </w:rPr>
              <w:t>6,850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02/18/2020</w:t>
            </w:r>
          </w:p>
        </w:tc>
        <w:tc>
          <w:tcPr>
            <w:tcW w:w="1160" w:type="dxa"/>
            <w:vAlign w:val="bottom"/>
          </w:tcPr>
          <w:p>
            <w:pPr>
              <w:spacing w:after="0"/>
              <w:rPr>
                <w:sz w:val="12"/>
                <w:szCs w:val="12"/>
                <w:color w:val="auto"/>
              </w:rPr>
            </w:pPr>
          </w:p>
        </w:tc>
        <w:tc>
          <w:tcPr>
            <w:tcW w:w="480" w:type="dxa"/>
            <w:vAlign w:val="bottom"/>
          </w:tcPr>
          <w:p>
            <w:pPr>
              <w:jc w:val="right"/>
              <w:ind w:right="157"/>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6,850</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00" w:type="dxa"/>
            <w:vAlign w:val="bottom"/>
            <w:gridSpan w:val="2"/>
          </w:tcPr>
          <w:p>
            <w:pPr>
              <w:ind w:left="80"/>
              <w:spacing w:after="0" w:line="147" w:lineRule="exact"/>
              <w:rPr>
                <w:sz w:val="20"/>
                <w:szCs w:val="20"/>
                <w:color w:val="auto"/>
              </w:rPr>
            </w:pPr>
            <w:r>
              <w:rPr>
                <w:rFonts w:ascii="Arial" w:cs="Arial" w:eastAsia="Arial" w:hAnsi="Arial"/>
                <w:sz w:val="13"/>
                <w:szCs w:val="13"/>
                <w:color w:val="0000FF"/>
                <w:w w:val="94"/>
              </w:rPr>
              <w:t>Common</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52"/>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78"/>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$92.60 to $93.60.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$93.75 to $94.75.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$94.77 to $95.42.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July 11, 2018.</w:t>
      </w:r>
    </w:p>
    <w:p>
      <w:pPr>
        <w:spacing w:after="0" w:line="5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02/20/2020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9"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2020-02-20T17:28:14Z</dcterms:created>
  <dcterms:modified xsi:type="dcterms:W3CDTF">2020-02-20T17:28:14Z</dcterms:modified>
</cp:coreProperties>
</file>