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37"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6997065" cy="834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8346440"/>
                    </a:xfrm>
                    <a:prstGeom prst="rect">
                      <a:avLst/>
                    </a:prstGeom>
                    <a:noFill/>
                  </pic:spPr>
                </pic:pic>
              </a:graphicData>
            </a:graphic>
          </wp:anchor>
        </w:drawing>
      </w:r>
    </w:p>
    <w:p>
      <w:pPr>
        <w:spacing w:after="0" w:line="91" w:lineRule="exact"/>
        <w:rPr>
          <w:sz w:val="24"/>
          <w:szCs w:val="24"/>
          <w:color w:val="auto"/>
        </w:rPr>
      </w:pPr>
    </w:p>
    <w:p>
      <w:pPr>
        <w:sectPr>
          <w:pgSz w:w="11900" w:h="16941"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JOSE</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tcPr>
          <w:p>
            <w:pPr>
              <w:ind w:left="120"/>
              <w:spacing w:after="0" w:line="114"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08/23/2023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8" w:lineRule="exact"/>
        <w:rPr>
          <w:sz w:val="24"/>
          <w:szCs w:val="24"/>
          <w:color w:val="auto"/>
        </w:rPr>
      </w:pPr>
    </w:p>
    <w:p>
      <w:pPr>
        <w:ind w:left="340" w:right="440" w:hanging="231"/>
        <w:spacing w:after="0" w:line="181"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941" w:orient="portrait"/>
          <w:cols w:equalWidth="0" w:num="2">
            <w:col w:w="3400" w:space="44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jc w:val="center"/>
              <w:ind w:left="531"/>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vMerge w:val="continue"/>
          </w:tcPr>
          <w:p>
            <w:pPr>
              <w:spacing w:after="0"/>
              <w:rPr>
                <w:sz w:val="10"/>
                <w:szCs w:val="10"/>
                <w:color w:val="auto"/>
              </w:rPr>
            </w:pPr>
          </w:p>
        </w:tc>
        <w:tc>
          <w:tcPr>
            <w:tcW w:w="780" w:type="dxa"/>
            <w:vAlign w:val="bottom"/>
            <w:gridSpan w:val="3"/>
            <w:vMerge w:val="restart"/>
          </w:tcPr>
          <w:p>
            <w:pPr>
              <w:jc w:val="right"/>
              <w:ind w:right="500"/>
              <w:spacing w:after="0"/>
              <w:rPr>
                <w:sz w:val="20"/>
                <w:szCs w:val="20"/>
                <w:color w:val="auto"/>
              </w:rPr>
            </w:pPr>
            <w:r>
              <w:rPr>
                <w:rFonts w:ascii="Arial" w:cs="Arial" w:eastAsia="Arial" w:hAnsi="Arial"/>
                <w:sz w:val="11"/>
                <w:szCs w:val="11"/>
                <w:b w:val="1"/>
                <w:bCs w:val="1"/>
                <w:color w:val="auto"/>
                <w:w w:val="96"/>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gridSpan w:val="2"/>
          </w:tcPr>
          <w:p>
            <w:pPr>
              <w:jc w:val="center"/>
              <w:ind w:left="531"/>
              <w:spacing w:after="0"/>
              <w:rPr>
                <w:sz w:val="20"/>
                <w:szCs w:val="20"/>
                <w:color w:val="auto"/>
              </w:rPr>
            </w:pPr>
            <w:r>
              <w:rPr>
                <w:rFonts w:ascii="Arial" w:cs="Arial" w:eastAsia="Arial" w:hAnsi="Arial"/>
                <w:sz w:val="16"/>
                <w:szCs w:val="16"/>
                <w:color w:val="0000FF"/>
                <w:w w:val="92"/>
              </w:rPr>
              <w:t>08/23/2023</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93"/>
              </w:rPr>
              <w:t>10,960</w:t>
            </w:r>
          </w:p>
        </w:tc>
        <w:tc>
          <w:tcPr>
            <w:tcW w:w="520" w:type="dxa"/>
            <w:vAlign w:val="bottom"/>
          </w:tcPr>
          <w:p>
            <w:pPr>
              <w:ind w:left="160"/>
              <w:spacing w:after="0"/>
              <w:rPr>
                <w:sz w:val="20"/>
                <w:szCs w:val="20"/>
                <w:color w:val="auto"/>
              </w:rPr>
            </w:pPr>
            <w:r>
              <w:rPr>
                <w:rFonts w:ascii="Arial" w:cs="Arial" w:eastAsia="Arial" w:hAnsi="Arial"/>
                <w:sz w:val="16"/>
                <w:szCs w:val="16"/>
                <w:color w:val="0000FF"/>
              </w:rPr>
              <w:t>A</w:t>
            </w:r>
          </w:p>
        </w:tc>
        <w:tc>
          <w:tcPr>
            <w:tcW w:w="140" w:type="dxa"/>
            <w:vAlign w:val="bottom"/>
          </w:tcPr>
          <w:p>
            <w:pPr>
              <w:spacing w:after="0"/>
              <w:rPr>
                <w:sz w:val="21"/>
                <w:szCs w:val="21"/>
                <w:color w:val="auto"/>
              </w:rPr>
            </w:pPr>
          </w:p>
        </w:tc>
        <w:tc>
          <w:tcPr>
            <w:tcW w:w="60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10,960</w:t>
            </w:r>
          </w:p>
        </w:tc>
        <w:tc>
          <w:tcPr>
            <w:tcW w:w="300" w:type="dxa"/>
            <w:vAlign w:val="bottom"/>
          </w:tcPr>
          <w:p>
            <w:pPr>
              <w:spacing w:after="0"/>
              <w:rPr>
                <w:sz w:val="21"/>
                <w:szCs w:val="21"/>
                <w:color w:val="auto"/>
              </w:rPr>
            </w:pPr>
          </w:p>
        </w:tc>
        <w:tc>
          <w:tcPr>
            <w:tcW w:w="620" w:type="dxa"/>
            <w:vAlign w:val="bottom"/>
          </w:tcPr>
          <w:p>
            <w:pPr>
              <w:jc w:val="center"/>
              <w:ind w:right="353"/>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08/23/2023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776</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66.5913</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10,184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3"/>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08/23/2023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4,382</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68.0355</w:t>
            </w:r>
            <w:r>
              <w:rPr>
                <w:rFonts w:ascii="Arial" w:cs="Arial" w:eastAsia="Arial" w:hAnsi="Arial"/>
                <w:sz w:val="20"/>
                <w:szCs w:val="20"/>
                <w:color w:val="008000"/>
                <w:w w:val="89"/>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5,802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3"/>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08/23/2023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5,170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68.6364</w:t>
            </w:r>
            <w:r>
              <w:rPr>
                <w:rFonts w:ascii="Arial" w:cs="Arial" w:eastAsia="Arial" w:hAnsi="Arial"/>
                <w:sz w:val="20"/>
                <w:szCs w:val="20"/>
                <w:color w:val="008000"/>
                <w:w w:val="89"/>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632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3"/>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jc w:val="center"/>
              <w:ind w:left="531"/>
              <w:spacing w:after="0"/>
              <w:rPr>
                <w:sz w:val="20"/>
                <w:szCs w:val="20"/>
                <w:color w:val="auto"/>
              </w:rPr>
            </w:pPr>
            <w:r>
              <w:rPr>
                <w:rFonts w:ascii="Arial" w:cs="Arial" w:eastAsia="Arial" w:hAnsi="Arial"/>
                <w:sz w:val="16"/>
                <w:szCs w:val="16"/>
                <w:color w:val="0000FF"/>
                <w:w w:val="92"/>
              </w:rPr>
              <w:t>08/23/2023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632</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69.3571</w:t>
            </w:r>
            <w:r>
              <w:rPr>
                <w:rFonts w:ascii="Arial" w:cs="Arial" w:eastAsia="Arial" w:hAnsi="Arial"/>
                <w:sz w:val="20"/>
                <w:szCs w:val="20"/>
                <w:color w:val="008000"/>
                <w:w w:val="89"/>
                <w:vertAlign w:val="superscript"/>
              </w:rPr>
              <w:t>(5)</w:t>
            </w:r>
          </w:p>
        </w:tc>
        <w:tc>
          <w:tcPr>
            <w:tcW w:w="680" w:type="dxa"/>
            <w:vAlign w:val="bottom"/>
            <w:tcBorders>
              <w:bottom w:val="single" w:sz="8" w:color="2C2C2C"/>
            </w:tcBorders>
            <w:gridSpan w:val="2"/>
          </w:tcPr>
          <w:p>
            <w:pPr>
              <w:jc w:val="center"/>
              <w:ind w:left="452"/>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3"/>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51,830</w:t>
            </w:r>
          </w:p>
        </w:tc>
        <w:tc>
          <w:tcPr>
            <w:tcW w:w="300" w:type="dxa"/>
            <w:vAlign w:val="bottom"/>
          </w:tcPr>
          <w:p>
            <w:pPr>
              <w:spacing w:after="0"/>
              <w:rPr>
                <w:sz w:val="21"/>
                <w:szCs w:val="21"/>
                <w:color w:val="auto"/>
              </w:rPr>
            </w:pPr>
          </w:p>
        </w:tc>
        <w:tc>
          <w:tcPr>
            <w:tcW w:w="620" w:type="dxa"/>
            <w:vAlign w:val="bottom"/>
            <w:vMerge w:val="restart"/>
          </w:tcPr>
          <w:p>
            <w:pPr>
              <w:jc w:val="center"/>
              <w:ind w:right="333"/>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jc w:val="center"/>
              <w:ind w:right="12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jc w:val="center"/>
              <w:ind w:left="43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6"/>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27"/>
              <w:spacing w:after="0"/>
              <w:rPr>
                <w:sz w:val="20"/>
                <w:szCs w:val="20"/>
                <w:color w:val="auto"/>
              </w:rPr>
            </w:pPr>
            <w:r>
              <w:rPr>
                <w:rFonts w:ascii="Arial" w:cs="Arial" w:eastAsia="Arial" w:hAnsi="Arial"/>
                <w:sz w:val="16"/>
                <w:szCs w:val="16"/>
                <w:color w:val="0000FF"/>
                <w:w w:val="98"/>
              </w:rPr>
              <w:t>10,960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08/23/2023</w:t>
            </w:r>
          </w:p>
        </w:tc>
        <w:tc>
          <w:tcPr>
            <w:tcW w:w="1060" w:type="dxa"/>
            <w:vAlign w:val="bottom"/>
          </w:tcPr>
          <w:p>
            <w:pPr>
              <w:spacing w:after="0"/>
              <w:rPr>
                <w:sz w:val="11"/>
                <w:szCs w:val="11"/>
                <w:color w:val="auto"/>
              </w:rPr>
            </w:pPr>
          </w:p>
        </w:tc>
        <w:tc>
          <w:tcPr>
            <w:tcW w:w="600" w:type="dxa"/>
            <w:vAlign w:val="bottom"/>
          </w:tcPr>
          <w:p>
            <w:pPr>
              <w:ind w:left="160"/>
              <w:spacing w:after="0" w:line="13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color w:val="0000FF"/>
                <w:w w:val="85"/>
              </w:rPr>
              <w:t>10,960</w:t>
            </w: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(7)</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01/06/2028</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631,748</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6"/>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(8)</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right"/>
              <w:ind w:right="27"/>
              <w:spacing w:after="0"/>
              <w:rPr>
                <w:sz w:val="20"/>
                <w:szCs w:val="20"/>
                <w:color w:val="auto"/>
              </w:rPr>
            </w:pPr>
            <w:r>
              <w:rPr>
                <w:rFonts w:ascii="Arial" w:cs="Arial" w:eastAsia="Arial" w:hAnsi="Arial"/>
                <w:sz w:val="16"/>
                <w:szCs w:val="16"/>
                <w:color w:val="0000FF"/>
                <w:w w:val="98"/>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08/23/2023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Arial" w:cs="Arial" w:eastAsia="Arial" w:hAnsi="Arial"/>
                <w:sz w:val="13"/>
                <w:szCs w:val="13"/>
                <w:color w:val="0000FF"/>
              </w:rPr>
              <w:t>10,960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10,960</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(8)</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right"/>
              <w:ind w:right="27"/>
              <w:spacing w:after="0"/>
              <w:rPr>
                <w:sz w:val="20"/>
                <w:szCs w:val="20"/>
                <w:color w:val="auto"/>
              </w:rPr>
            </w:pPr>
            <w:r>
              <w:rPr>
                <w:rFonts w:ascii="Arial" w:cs="Arial" w:eastAsia="Arial" w:hAnsi="Arial"/>
                <w:sz w:val="16"/>
                <w:szCs w:val="16"/>
                <w:color w:val="0000FF"/>
                <w:w w:val="98"/>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08/23/2023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Arial" w:cs="Arial" w:eastAsia="Arial" w:hAnsi="Arial"/>
                <w:sz w:val="13"/>
                <w:szCs w:val="13"/>
                <w:color w:val="0000FF"/>
                <w:w w:val="85"/>
              </w:rPr>
              <w:t>10,960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40" w:type="dxa"/>
            <w:vAlign w:val="bottom"/>
          </w:tcPr>
          <w:p>
            <w:pPr>
              <w:jc w:val="center"/>
              <w:ind w:left="241"/>
              <w:spacing w:after="0" w:line="13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6"/>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(9)</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09/24/2028</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100,000</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6"/>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right"/>
              <w:ind w:right="27"/>
              <w:spacing w:after="0"/>
              <w:rPr>
                <w:sz w:val="20"/>
                <w:szCs w:val="20"/>
                <w:color w:val="auto"/>
              </w:rPr>
            </w:pPr>
            <w:r>
              <w:rPr>
                <w:rFonts w:ascii="Arial" w:cs="Arial" w:eastAsia="Arial" w:hAnsi="Arial"/>
                <w:sz w:val="16"/>
                <w:szCs w:val="16"/>
                <w:color w:val="0000FF"/>
                <w:w w:val="98"/>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10,388</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(12)</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175,695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175,695</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(13)</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(13)</w:t>
            </w: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222,912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222,912</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6"/>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$66.25 to $67.02.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$67.30 to $68.29.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$68.30 to $69.24.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378"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$69.30 to $69.42.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41" w:orient="portrait"/>
          <w:cols w:equalWidth="0" w:num="1">
            <w:col w:w="11080"/>
          </w:cols>
          <w:pgMar w:left="460" w:top="219" w:right="359" w:bottom="0" w:gutter="0" w:footer="0" w:header="0"/>
          <w:type w:val="continuous"/>
        </w:sectPr>
      </w:pPr>
    </w:p>
    <w:bookmarkStart w:id="1" w:name="page2"/>
    <w:bookmarkEnd w:id="1"/>
    <w:p>
      <w:pPr>
        <w:ind w:left="122" w:hanging="122"/>
        <w:spacing w:after="0"/>
        <w:tabs>
          <w:tab w:leader="none" w:pos="12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39" w:lineRule="exact"/>
        <w:rPr>
          <w:rFonts w:ascii="Arial" w:cs="Arial" w:eastAsia="Arial" w:hAnsi="Arial"/>
          <w:sz w:val="13"/>
          <w:szCs w:val="13"/>
          <w:color w:val="008000"/>
        </w:rPr>
      </w:pPr>
    </w:p>
    <w:p>
      <w:pPr>
        <w:ind w:left="122" w:hanging="122"/>
        <w:spacing w:after="0"/>
        <w:tabs>
          <w:tab w:leader="none" w:pos="122"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1/4 of the shares subject to the option vested on November 6, 2018, and 1/48 of the shares vest monthly thereafter. The shares subject to this option are early exercisable, subject to the Issuer's right to repurchase.</w:t>
      </w:r>
    </w:p>
    <w:p>
      <w:pPr>
        <w:spacing w:after="0" w:line="73" w:lineRule="exact"/>
        <w:rPr>
          <w:rFonts w:ascii="Arial" w:cs="Arial" w:eastAsia="Arial" w:hAnsi="Arial"/>
          <w:sz w:val="10"/>
          <w:szCs w:val="10"/>
          <w:color w:val="008000"/>
        </w:rPr>
      </w:pPr>
    </w:p>
    <w:p>
      <w:pPr>
        <w:ind w:left="2" w:right="40" w:hanging="2"/>
        <w:spacing w:after="0" w:line="249" w:lineRule="auto"/>
        <w:tabs>
          <w:tab w:leader="none" w:pos="12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 w:right="20" w:hanging="2"/>
        <w:spacing w:after="0" w:line="237"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31"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08/25/2023</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480" w:hanging="2"/>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2"/>
      </w:cols>
      <w:pgMar w:left="498"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2023-08-25T17:49:09Z</dcterms:created>
  <dcterms:modified xsi:type="dcterms:W3CDTF">2023-08-25T17:49:09Z</dcterms:modified>
</cp:coreProperties>
</file>