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93700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937006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04/22/2021</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6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3.</w:t>
            </w:r>
          </w:p>
        </w:tc>
        <w:tc>
          <w:tcPr>
            <w:tcW w:w="340" w:type="dxa"/>
            <w:vAlign w:val="bottom"/>
          </w:tcPr>
          <w:p>
            <w:pPr>
              <w:spacing w:after="0"/>
              <w:rPr>
                <w:sz w:val="13"/>
                <w:szCs w:val="13"/>
                <w:color w:val="auto"/>
              </w:rPr>
            </w:pPr>
          </w:p>
        </w:tc>
        <w:tc>
          <w:tcPr>
            <w:tcW w:w="226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460"/>
              <w:spacing w:after="0" w:line="124" w:lineRule="exact"/>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0"/>
                <w:szCs w:val="10"/>
                <w:color w:val="auto"/>
              </w:rPr>
            </w:pPr>
          </w:p>
        </w:tc>
        <w:tc>
          <w:tcPr>
            <w:tcW w:w="112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14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(D) (Instr. 3, 4 and 5)</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jc w:val="center"/>
              <w:ind w:left="305"/>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360" w:type="dxa"/>
            <w:vAlign w:val="bottom"/>
          </w:tcPr>
          <w:p>
            <w:pPr>
              <w:jc w:val="right"/>
              <w:ind w:right="205"/>
              <w:spacing w:after="0"/>
              <w:rPr>
                <w:sz w:val="20"/>
                <w:szCs w:val="20"/>
                <w:color w:val="auto"/>
              </w:rPr>
            </w:pPr>
            <w:r>
              <w:rPr>
                <w:rFonts w:ascii="Arial" w:cs="Arial" w:eastAsia="Arial" w:hAnsi="Arial"/>
                <w:sz w:val="11"/>
                <w:szCs w:val="11"/>
                <w:b w:val="1"/>
                <w:bCs w:val="1"/>
                <w:color w:val="auto"/>
                <w:w w:val="81"/>
              </w:rPr>
              <w:t>8)</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40" w:type="dxa"/>
            <w:vAlign w:val="bottom"/>
            <w:gridSpan w:val="2"/>
          </w:tcPr>
          <w:p>
            <w:pPr>
              <w:jc w:val="center"/>
              <w:ind w:right="30"/>
              <w:spacing w:after="0"/>
              <w:rPr>
                <w:sz w:val="20"/>
                <w:szCs w:val="20"/>
                <w:color w:val="auto"/>
              </w:rPr>
            </w:pPr>
            <w:r>
              <w:rPr>
                <w:rFonts w:ascii="Arial" w:cs="Arial" w:eastAsia="Arial" w:hAnsi="Arial"/>
                <w:sz w:val="11"/>
                <w:szCs w:val="11"/>
                <w:b w:val="1"/>
                <w:bCs w:val="1"/>
                <w:color w:val="auto"/>
              </w:rPr>
              <w:t>(A) or</w:t>
            </w:r>
          </w:p>
        </w:tc>
        <w:tc>
          <w:tcPr>
            <w:tcW w:w="10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1000" w:type="dxa"/>
            <w:vAlign w:val="bottom"/>
            <w:gridSpan w:val="3"/>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jc w:val="right"/>
              <w:ind w:right="105"/>
              <w:spacing w:after="0"/>
              <w:rPr>
                <w:sz w:val="20"/>
                <w:szCs w:val="20"/>
                <w:color w:val="auto"/>
              </w:rPr>
            </w:pPr>
            <w:r>
              <w:rPr>
                <w:rFonts w:ascii="Arial" w:cs="Arial" w:eastAsia="Arial" w:hAnsi="Arial"/>
                <w:sz w:val="13"/>
                <w:szCs w:val="13"/>
                <w:color w:val="0000FF"/>
              </w:rPr>
              <w:t>C</w:t>
            </w:r>
          </w:p>
        </w:tc>
        <w:tc>
          <w:tcPr>
            <w:tcW w:w="3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0000FF"/>
                <w:w w:val="84"/>
              </w:rPr>
              <w:t>6,700</w:t>
            </w:r>
          </w:p>
        </w:tc>
        <w:tc>
          <w:tcPr>
            <w:tcW w:w="80" w:type="dxa"/>
            <w:vAlign w:val="bottom"/>
          </w:tcPr>
          <w:p>
            <w:pPr>
              <w:spacing w:after="0"/>
              <w:rPr>
                <w:sz w:val="21"/>
                <w:szCs w:val="21"/>
                <w:color w:val="auto"/>
              </w:rPr>
            </w:pPr>
          </w:p>
        </w:tc>
        <w:tc>
          <w:tcPr>
            <w:tcW w:w="360" w:type="dxa"/>
            <w:vAlign w:val="bottom"/>
          </w:tcPr>
          <w:p>
            <w:pPr>
              <w:jc w:val="center"/>
              <w:ind w:right="9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1"/>
                <w:szCs w:val="21"/>
                <w:color w:val="auto"/>
              </w:rPr>
            </w:pPr>
          </w:p>
        </w:tc>
        <w:tc>
          <w:tcPr>
            <w:tcW w:w="740" w:type="dxa"/>
            <w:vAlign w:val="bottom"/>
          </w:tcPr>
          <w:p>
            <w:pPr>
              <w:jc w:val="center"/>
              <w:ind w:right="86"/>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540" w:type="dxa"/>
            <w:vAlign w:val="bottom"/>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8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322.8</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6,600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324.205</w:t>
            </w:r>
            <w:r>
              <w:rPr>
                <w:rFonts w:ascii="Arial" w:cs="Arial" w:eastAsia="Arial" w:hAnsi="Arial"/>
                <w:sz w:val="21"/>
                <w:szCs w:val="21"/>
                <w:color w:val="008000"/>
                <w:w w:val="84"/>
                <w:vertAlign w:val="superscript"/>
              </w:rPr>
              <w:t>(2)</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6,400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1,200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326.7227</w:t>
            </w:r>
            <w:r>
              <w:rPr>
                <w:rFonts w:ascii="Arial" w:cs="Arial" w:eastAsia="Arial" w:hAnsi="Arial"/>
                <w:sz w:val="21"/>
                <w:szCs w:val="21"/>
                <w:color w:val="008000"/>
                <w:w w:val="84"/>
                <w:vertAlign w:val="superscript"/>
              </w:rPr>
              <w:t>(3)</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5,200</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962</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327.7923</w:t>
            </w:r>
            <w:r>
              <w:rPr>
                <w:rFonts w:ascii="Arial" w:cs="Arial" w:eastAsia="Arial" w:hAnsi="Arial"/>
                <w:sz w:val="21"/>
                <w:szCs w:val="21"/>
                <w:color w:val="008000"/>
                <w:w w:val="84"/>
                <w:vertAlign w:val="superscript"/>
              </w:rPr>
              <w:t>(4)</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4,238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500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328.944</w:t>
            </w:r>
            <w:r>
              <w:rPr>
                <w:rFonts w:ascii="Arial" w:cs="Arial" w:eastAsia="Arial" w:hAnsi="Arial"/>
                <w:sz w:val="21"/>
                <w:szCs w:val="21"/>
                <w:color w:val="008000"/>
                <w:w w:val="84"/>
                <w:vertAlign w:val="superscript"/>
              </w:rPr>
              <w:t>(5)</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3,738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329.49</w:t>
            </w:r>
            <w:r>
              <w:rPr>
                <w:rFonts w:ascii="Arial" w:cs="Arial" w:eastAsia="Arial" w:hAnsi="Arial"/>
                <w:sz w:val="21"/>
                <w:szCs w:val="21"/>
                <w:color w:val="008000"/>
                <w:w w:val="83"/>
                <w:vertAlign w:val="superscript"/>
              </w:rPr>
              <w:t>(6)</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3,538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500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331.118</w:t>
            </w:r>
            <w:r>
              <w:rPr>
                <w:rFonts w:ascii="Arial" w:cs="Arial" w:eastAsia="Arial" w:hAnsi="Arial"/>
                <w:sz w:val="21"/>
                <w:szCs w:val="21"/>
                <w:color w:val="008000"/>
                <w:w w:val="84"/>
                <w:vertAlign w:val="superscript"/>
              </w:rPr>
              <w:t>(7)</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3,038</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254</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332.5036</w:t>
            </w:r>
            <w:r>
              <w:rPr>
                <w:rFonts w:ascii="Arial" w:cs="Arial" w:eastAsia="Arial" w:hAnsi="Arial"/>
                <w:sz w:val="21"/>
                <w:szCs w:val="21"/>
                <w:color w:val="008000"/>
                <w:w w:val="84"/>
                <w:vertAlign w:val="superscript"/>
              </w:rPr>
              <w:t>(8)</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2,784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1,100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334.1691</w:t>
            </w:r>
            <w:r>
              <w:rPr>
                <w:rFonts w:ascii="Arial" w:cs="Arial" w:eastAsia="Arial" w:hAnsi="Arial"/>
                <w:sz w:val="21"/>
                <w:szCs w:val="21"/>
                <w:color w:val="008000"/>
                <w:w w:val="84"/>
                <w:vertAlign w:val="superscript"/>
              </w:rPr>
              <w:t>(9)</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1,684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597</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335.0882</w:t>
            </w:r>
            <w:r>
              <w:rPr>
                <w:rFonts w:ascii="Arial" w:cs="Arial" w:eastAsia="Arial" w:hAnsi="Arial"/>
                <w:sz w:val="21"/>
                <w:szCs w:val="21"/>
                <w:color w:val="008000"/>
                <w:w w:val="85"/>
                <w:vertAlign w:val="superscript"/>
              </w:rPr>
              <w:t>(10)</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1,087</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728</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1"/>
              </w:rPr>
              <w:t>$</w:t>
            </w:r>
            <w:r>
              <w:rPr>
                <w:rFonts w:ascii="Arial" w:cs="Arial" w:eastAsia="Arial" w:hAnsi="Arial"/>
                <w:sz w:val="17"/>
                <w:szCs w:val="17"/>
                <w:color w:val="0000FF"/>
                <w:w w:val="81"/>
              </w:rPr>
              <w:t>330.35</w:t>
            </w:r>
            <w:r>
              <w:rPr>
                <w:rFonts w:ascii="Arial" w:cs="Arial" w:eastAsia="Arial" w:hAnsi="Arial"/>
                <w:sz w:val="21"/>
                <w:szCs w:val="21"/>
                <w:color w:val="008000"/>
                <w:w w:val="81"/>
                <w:vertAlign w:val="superscript"/>
              </w:rPr>
              <w:t>(11)</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0"/>
              <w:spacing w:after="0"/>
              <w:rPr>
                <w:sz w:val="20"/>
                <w:szCs w:val="20"/>
                <w:color w:val="auto"/>
              </w:rPr>
            </w:pPr>
            <w:r>
              <w:rPr>
                <w:rFonts w:ascii="Arial" w:cs="Arial" w:eastAsia="Arial" w:hAnsi="Arial"/>
                <w:sz w:val="17"/>
                <w:szCs w:val="17"/>
                <w:color w:val="0000FF"/>
                <w:w w:val="84"/>
              </w:rPr>
              <w:t>359</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300</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336.91</w:t>
            </w:r>
            <w:r>
              <w:rPr>
                <w:rFonts w:ascii="Arial" w:cs="Arial" w:eastAsia="Arial" w:hAnsi="Arial"/>
                <w:sz w:val="21"/>
                <w:szCs w:val="21"/>
                <w:color w:val="008000"/>
                <w:w w:val="85"/>
                <w:vertAlign w:val="superscript"/>
              </w:rPr>
              <w:t>(12)</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0"/>
              <w:spacing w:after="0"/>
              <w:rPr>
                <w:sz w:val="20"/>
                <w:szCs w:val="20"/>
                <w:color w:val="auto"/>
              </w:rPr>
            </w:pPr>
            <w:r>
              <w:rPr>
                <w:rFonts w:ascii="Arial" w:cs="Arial" w:eastAsia="Arial" w:hAnsi="Arial"/>
                <w:sz w:val="17"/>
                <w:szCs w:val="17"/>
                <w:color w:val="0000FF"/>
                <w:w w:val="84"/>
              </w:rPr>
              <w:t>59</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80" w:type="dxa"/>
            <w:vAlign w:val="bottom"/>
            <w:tcBorders>
              <w:bottom w:val="single" w:sz="8" w:color="2C2C2C"/>
            </w:tcBorders>
            <w:gridSpan w:val="2"/>
          </w:tcPr>
          <w:p>
            <w:pPr>
              <w:jc w:val="center"/>
              <w:ind w:left="305"/>
              <w:spacing w:after="0"/>
              <w:rPr>
                <w:sz w:val="20"/>
                <w:szCs w:val="20"/>
                <w:color w:val="auto"/>
              </w:rPr>
            </w:pPr>
            <w:r>
              <w:rPr>
                <w:rFonts w:ascii="Arial" w:cs="Arial" w:eastAsia="Arial" w:hAnsi="Arial"/>
                <w:sz w:val="17"/>
                <w:szCs w:val="17"/>
                <w:color w:val="0000FF"/>
                <w:w w:val="86"/>
              </w:rPr>
              <w:t>04/22/2021</w:t>
            </w: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65"/>
              <w:spacing w:after="0"/>
              <w:rPr>
                <w:sz w:val="20"/>
                <w:szCs w:val="20"/>
                <w:color w:val="auto"/>
              </w:rPr>
            </w:pPr>
            <w:r>
              <w:rPr>
                <w:rFonts w:ascii="Arial" w:cs="Arial" w:eastAsia="Arial" w:hAnsi="Arial"/>
                <w:sz w:val="25"/>
                <w:szCs w:val="25"/>
                <w:color w:val="0000FF"/>
                <w:w w:val="89"/>
                <w:vertAlign w:val="subscript"/>
              </w:rPr>
              <w:t>S</w:t>
            </w:r>
            <w:r>
              <w:rPr>
                <w:rFonts w:ascii="Arial" w:cs="Arial" w:eastAsia="Arial" w:hAnsi="Arial"/>
                <w:sz w:val="11"/>
                <w:szCs w:val="11"/>
                <w:color w:val="008000"/>
                <w:w w:val="89"/>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59</w:t>
            </w: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center"/>
              <w:ind w:right="90"/>
              <w:spacing w:after="0"/>
              <w:rPr>
                <w:sz w:val="20"/>
                <w:szCs w:val="20"/>
                <w:color w:val="auto"/>
              </w:rPr>
            </w:pPr>
            <w:r>
              <w:rPr>
                <w:rFonts w:ascii="Arial" w:cs="Arial" w:eastAsia="Arial" w:hAnsi="Arial"/>
                <w:sz w:val="17"/>
                <w:szCs w:val="17"/>
                <w:color w:val="0000FF"/>
                <w:w w:val="97"/>
              </w:rPr>
              <w:t>D</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86"/>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337.99</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left="370"/>
              <w:spacing w:after="0"/>
              <w:rPr>
                <w:sz w:val="20"/>
                <w:szCs w:val="20"/>
                <w:color w:val="auto"/>
              </w:rPr>
            </w:pPr>
            <w:r>
              <w:rPr>
                <w:rFonts w:ascii="Arial" w:cs="Arial" w:eastAsia="Arial" w:hAnsi="Arial"/>
                <w:sz w:val="17"/>
                <w:szCs w:val="17"/>
                <w:color w:val="0000FF"/>
                <w:w w:val="84"/>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07"/>
              <w:spacing w:after="0"/>
              <w:rPr>
                <w:sz w:val="20"/>
                <w:szCs w:val="20"/>
                <w:color w:val="auto"/>
              </w:rPr>
            </w:pPr>
            <w:r>
              <w:rPr>
                <w:rFonts w:ascii="Arial" w:cs="Arial" w:eastAsia="Arial" w:hAnsi="Arial"/>
                <w:sz w:val="17"/>
                <w:szCs w:val="17"/>
                <w:color w:val="0000FF"/>
                <w:w w:val="97"/>
              </w:rPr>
              <w:t>D</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4"/>
              </w:rPr>
              <w:t>1,388</w:t>
            </w:r>
          </w:p>
        </w:tc>
        <w:tc>
          <w:tcPr>
            <w:tcW w:w="300" w:type="dxa"/>
            <w:vAlign w:val="bottom"/>
          </w:tcPr>
          <w:p>
            <w:pPr>
              <w:spacing w:after="0"/>
              <w:rPr>
                <w:sz w:val="21"/>
                <w:szCs w:val="21"/>
                <w:color w:val="auto"/>
              </w:rPr>
            </w:pPr>
          </w:p>
        </w:tc>
        <w:tc>
          <w:tcPr>
            <w:tcW w:w="540" w:type="dxa"/>
            <w:vAlign w:val="bottom"/>
            <w:vMerge w:val="restart"/>
          </w:tcPr>
          <w:p>
            <w:pPr>
              <w:jc w:val="center"/>
              <w:ind w:right="287"/>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w w:val="72"/>
              </w:rPr>
              <w:t>See</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(13)</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6"/>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2240" w:type="dxa"/>
            <w:vAlign w:val="bottom"/>
            <w:gridSpan w:val="6"/>
          </w:tcPr>
          <w:p>
            <w:pPr>
              <w:ind w:left="60"/>
              <w:spacing w:after="0"/>
              <w:rPr>
                <w:sz w:val="20"/>
                <w:szCs w:val="20"/>
                <w:color w:val="auto"/>
              </w:rPr>
            </w:pPr>
            <w:r>
              <w:rPr>
                <w:rFonts w:ascii="Arial" w:cs="Arial" w:eastAsia="Arial" w:hAnsi="Arial"/>
                <w:sz w:val="11"/>
                <w:szCs w:val="11"/>
                <w:b w:val="1"/>
                <w:bCs w:val="1"/>
                <w:color w:val="auto"/>
              </w:rPr>
              <w:t>5. Number of  6. Date Exercisable and</w:t>
            </w:r>
          </w:p>
        </w:tc>
        <w:tc>
          <w:tcPr>
            <w:tcW w:w="80" w:type="dxa"/>
            <w:vAlign w:val="bottom"/>
          </w:tcPr>
          <w:p>
            <w:pPr>
              <w:spacing w:after="0"/>
              <w:rPr>
                <w:sz w:val="14"/>
                <w:szCs w:val="14"/>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7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Expiration Date</w:t>
            </w: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7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(Month/Day/Year)</w:t>
            </w: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Acquired (A)</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or Disposed</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(D) (Instr.</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3, 4 and 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180"/>
              <w:spacing w:after="0"/>
              <w:rPr>
                <w:sz w:val="20"/>
                <w:szCs w:val="20"/>
                <w:color w:val="auto"/>
              </w:rPr>
            </w:pPr>
            <w:r>
              <w:rPr>
                <w:rFonts w:ascii="Arial" w:cs="Arial" w:eastAsia="Arial" w:hAnsi="Arial"/>
                <w:sz w:val="11"/>
                <w:szCs w:val="11"/>
                <w:b w:val="1"/>
                <w:bCs w:val="1"/>
                <w:color w:val="auto"/>
              </w:rPr>
              <w:t>Date</w:t>
            </w:r>
          </w:p>
        </w:tc>
        <w:tc>
          <w:tcPr>
            <w:tcW w:w="820" w:type="dxa"/>
            <w:vAlign w:val="bottom"/>
          </w:tcPr>
          <w:p>
            <w:pPr>
              <w:ind w:left="26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1520" w:type="dxa"/>
            <w:vAlign w:val="bottom"/>
            <w:gridSpan w:val="3"/>
          </w:tcPr>
          <w:p>
            <w:pPr>
              <w:ind w:left="180"/>
              <w:spacing w:after="0"/>
              <w:rPr>
                <w:sz w:val="20"/>
                <w:szCs w:val="20"/>
                <w:color w:val="auto"/>
              </w:rPr>
            </w:pPr>
            <w:r>
              <w:rPr>
                <w:rFonts w:ascii="Arial" w:cs="Arial" w:eastAsia="Arial" w:hAnsi="Arial"/>
                <w:sz w:val="11"/>
                <w:szCs w:val="11"/>
                <w:b w:val="1"/>
                <w:bCs w:val="1"/>
                <w:color w:val="auto"/>
              </w:rPr>
              <w:t>Exercisable  Date</w:t>
            </w:r>
          </w:p>
        </w:tc>
        <w:tc>
          <w:tcPr>
            <w:tcW w:w="8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restart"/>
          </w:tcPr>
          <w:p>
            <w:pPr>
              <w:jc w:val="center"/>
              <w:ind w:left="10"/>
              <w:spacing w:after="0"/>
              <w:rPr>
                <w:sz w:val="20"/>
                <w:szCs w:val="20"/>
                <w:color w:val="auto"/>
              </w:rPr>
            </w:pPr>
            <w:r>
              <w:rPr>
                <w:rFonts w:ascii="Arial" w:cs="Arial" w:eastAsia="Arial" w:hAnsi="Arial"/>
                <w:sz w:val="13"/>
                <w:szCs w:val="13"/>
                <w:color w:val="0000FF"/>
                <w:w w:val="89"/>
              </w:rPr>
              <w:t>Class B</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04/22/2021</w:t>
            </w:r>
          </w:p>
        </w:tc>
        <w:tc>
          <w:tcPr>
            <w:tcW w:w="1080" w:type="dxa"/>
            <w:vAlign w:val="bottom"/>
          </w:tcPr>
          <w:p>
            <w:pPr>
              <w:spacing w:after="0"/>
              <w:rPr>
                <w:sz w:val="11"/>
                <w:szCs w:val="11"/>
                <w:color w:val="auto"/>
              </w:rPr>
            </w:pPr>
          </w:p>
        </w:tc>
        <w:tc>
          <w:tcPr>
            <w:tcW w:w="40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3"/>
          </w:tcPr>
          <w:p>
            <w:pPr>
              <w:jc w:val="right"/>
              <w:ind w:right="245"/>
              <w:spacing w:after="0" w:line="136" w:lineRule="exact"/>
              <w:rPr>
                <w:sz w:val="20"/>
                <w:szCs w:val="20"/>
                <w:color w:val="auto"/>
              </w:rPr>
            </w:pPr>
            <w:r>
              <w:rPr>
                <w:rFonts w:ascii="Arial" w:cs="Arial" w:eastAsia="Arial" w:hAnsi="Arial"/>
                <w:sz w:val="13"/>
                <w:szCs w:val="13"/>
                <w:color w:val="0000FF"/>
              </w:rPr>
              <w:t>6,700</w:t>
            </w:r>
          </w:p>
        </w:tc>
        <w:tc>
          <w:tcPr>
            <w:tcW w:w="340" w:type="dxa"/>
            <w:vAlign w:val="bottom"/>
          </w:tcPr>
          <w:p>
            <w:pPr>
              <w:ind w:left="60"/>
              <w:spacing w:after="0"/>
              <w:rPr>
                <w:sz w:val="20"/>
                <w:szCs w:val="20"/>
                <w:color w:val="auto"/>
              </w:rPr>
            </w:pPr>
            <w:r>
              <w:rPr>
                <w:rFonts w:ascii="Arial" w:cs="Arial" w:eastAsia="Arial" w:hAnsi="Arial"/>
                <w:sz w:val="11"/>
                <w:szCs w:val="11"/>
                <w:color w:val="008000"/>
              </w:rPr>
              <w:t>(14)</w:t>
            </w:r>
          </w:p>
        </w:tc>
        <w:tc>
          <w:tcPr>
            <w:tcW w:w="900" w:type="dxa"/>
            <w:vAlign w:val="bottom"/>
            <w:gridSpan w:val="2"/>
          </w:tcPr>
          <w:p>
            <w:pPr>
              <w:jc w:val="center"/>
              <w:ind w:left="127"/>
              <w:spacing w:after="0" w:line="136" w:lineRule="exact"/>
              <w:rPr>
                <w:sz w:val="20"/>
                <w:szCs w:val="20"/>
                <w:color w:val="auto"/>
              </w:rPr>
            </w:pPr>
            <w:r>
              <w:rPr>
                <w:rFonts w:ascii="Arial" w:cs="Arial" w:eastAsia="Arial" w:hAnsi="Arial"/>
                <w:sz w:val="13"/>
                <w:szCs w:val="13"/>
                <w:color w:val="0000FF"/>
                <w:w w:val="89"/>
              </w:rPr>
              <w:t>01/06/2028</w:t>
            </w:r>
          </w:p>
        </w:tc>
        <w:tc>
          <w:tcPr>
            <w:tcW w:w="560" w:type="dxa"/>
            <w:vAlign w:val="bottom"/>
            <w:gridSpan w:val="2"/>
          </w:tcPr>
          <w:p>
            <w:pPr>
              <w:jc w:val="center"/>
              <w:ind w:left="10"/>
              <w:spacing w:after="0" w:line="136"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center"/>
              <w:ind w:right="50"/>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905,100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(15)</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(15)</w:t>
            </w:r>
          </w:p>
        </w:tc>
        <w:tc>
          <w:tcPr>
            <w:tcW w:w="820" w:type="dxa"/>
            <w:vAlign w:val="bottom"/>
            <w:vMerge w:val="restart"/>
          </w:tcPr>
          <w:p>
            <w:pPr>
              <w:jc w:val="center"/>
              <w:ind w:left="207"/>
              <w:spacing w:after="0"/>
              <w:rPr>
                <w:sz w:val="20"/>
                <w:szCs w:val="20"/>
                <w:color w:val="auto"/>
              </w:rPr>
            </w:pPr>
            <w:r>
              <w:rPr>
                <w:rFonts w:ascii="Arial" w:cs="Arial" w:eastAsia="Arial" w:hAnsi="Arial"/>
                <w:sz w:val="11"/>
                <w:szCs w:val="11"/>
                <w:color w:val="008000"/>
                <w:w w:val="91"/>
              </w:rPr>
              <w:t>(15)</w:t>
            </w:r>
          </w:p>
        </w:tc>
        <w:tc>
          <w:tcPr>
            <w:tcW w:w="80" w:type="dxa"/>
            <w:vAlign w:val="bottom"/>
          </w:tcPr>
          <w:p>
            <w:pPr>
              <w:spacing w:after="0"/>
              <w:rPr>
                <w:sz w:val="15"/>
                <w:szCs w:val="15"/>
                <w:color w:val="auto"/>
              </w:rPr>
            </w:pPr>
          </w:p>
        </w:tc>
        <w:tc>
          <w:tcPr>
            <w:tcW w:w="560" w:type="dxa"/>
            <w:vAlign w:val="bottom"/>
            <w:gridSpan w:val="2"/>
          </w:tcPr>
          <w:p>
            <w:pPr>
              <w:jc w:val="center"/>
              <w:ind w:left="10"/>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04/22/2021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20" w:type="dxa"/>
            <w:vAlign w:val="bottom"/>
          </w:tcPr>
          <w:p>
            <w:pPr>
              <w:ind w:left="60"/>
              <w:spacing w:after="0" w:line="140" w:lineRule="exact"/>
              <w:rPr>
                <w:sz w:val="20"/>
                <w:szCs w:val="20"/>
                <w:color w:val="auto"/>
              </w:rPr>
            </w:pPr>
            <w:r>
              <w:rPr>
                <w:rFonts w:ascii="Arial" w:cs="Arial" w:eastAsia="Arial" w:hAnsi="Arial"/>
                <w:sz w:val="13"/>
                <w:szCs w:val="13"/>
                <w:color w:val="0000FF"/>
              </w:rPr>
              <w:t>6,700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left="10"/>
              <w:spacing w:after="0" w:line="140"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0"/>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10"/>
              <w:spacing w:after="0"/>
              <w:rPr>
                <w:sz w:val="20"/>
                <w:szCs w:val="20"/>
                <w:color w:val="auto"/>
              </w:rPr>
            </w:pPr>
            <w:r>
              <w:rPr>
                <w:rFonts w:ascii="Arial" w:cs="Arial" w:eastAsia="Arial" w:hAnsi="Arial"/>
                <w:sz w:val="13"/>
                <w:szCs w:val="13"/>
                <w:color w:val="0000FF"/>
                <w:w w:val="85"/>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(15)</w:t>
            </w:r>
          </w:p>
        </w:tc>
        <w:tc>
          <w:tcPr>
            <w:tcW w:w="820" w:type="dxa"/>
            <w:vAlign w:val="bottom"/>
            <w:vMerge w:val="restart"/>
          </w:tcPr>
          <w:p>
            <w:pPr>
              <w:jc w:val="center"/>
              <w:ind w:left="207"/>
              <w:spacing w:after="0"/>
              <w:rPr>
                <w:sz w:val="20"/>
                <w:szCs w:val="20"/>
                <w:color w:val="auto"/>
              </w:rPr>
            </w:pPr>
            <w:r>
              <w:rPr>
                <w:rFonts w:ascii="Arial" w:cs="Arial" w:eastAsia="Arial" w:hAnsi="Arial"/>
                <w:sz w:val="11"/>
                <w:szCs w:val="11"/>
                <w:color w:val="008000"/>
                <w:w w:val="91"/>
              </w:rPr>
              <w:t>(15)</w:t>
            </w:r>
          </w:p>
        </w:tc>
        <w:tc>
          <w:tcPr>
            <w:tcW w:w="80" w:type="dxa"/>
            <w:vAlign w:val="bottom"/>
          </w:tcPr>
          <w:p>
            <w:pPr>
              <w:spacing w:after="0"/>
              <w:rPr>
                <w:sz w:val="15"/>
                <w:szCs w:val="15"/>
                <w:color w:val="auto"/>
              </w:rPr>
            </w:pPr>
          </w:p>
        </w:tc>
        <w:tc>
          <w:tcPr>
            <w:tcW w:w="560" w:type="dxa"/>
            <w:vAlign w:val="bottom"/>
            <w:gridSpan w:val="2"/>
          </w:tcPr>
          <w:p>
            <w:pPr>
              <w:jc w:val="center"/>
              <w:ind w:left="10"/>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04/22/2021</w:t>
            </w:r>
          </w:p>
        </w:tc>
        <w:tc>
          <w:tcPr>
            <w:tcW w:w="1080" w:type="dxa"/>
            <w:vAlign w:val="bottom"/>
          </w:tcPr>
          <w:p>
            <w:pPr>
              <w:spacing w:after="0"/>
              <w:rPr>
                <w:sz w:val="12"/>
                <w:szCs w:val="12"/>
                <w:color w:val="auto"/>
              </w:rPr>
            </w:pPr>
          </w:p>
        </w:tc>
        <w:tc>
          <w:tcPr>
            <w:tcW w:w="40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3"/>
          </w:tcPr>
          <w:p>
            <w:pPr>
              <w:jc w:val="right"/>
              <w:ind w:right="245"/>
              <w:spacing w:after="0" w:line="140" w:lineRule="exact"/>
              <w:rPr>
                <w:sz w:val="20"/>
                <w:szCs w:val="20"/>
                <w:color w:val="auto"/>
              </w:rPr>
            </w:pPr>
            <w:r>
              <w:rPr>
                <w:rFonts w:ascii="Arial" w:cs="Arial" w:eastAsia="Arial" w:hAnsi="Arial"/>
                <w:sz w:val="13"/>
                <w:szCs w:val="13"/>
                <w:color w:val="0000FF"/>
              </w:rPr>
              <w:t>6,700</w:t>
            </w: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left="10"/>
              <w:spacing w:after="0" w:line="140"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ind w:right="50"/>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10"/>
              <w:spacing w:after="0"/>
              <w:rPr>
                <w:sz w:val="20"/>
                <w:szCs w:val="20"/>
                <w:color w:val="auto"/>
              </w:rPr>
            </w:pPr>
            <w:r>
              <w:rPr>
                <w:rFonts w:ascii="Arial" w:cs="Arial" w:eastAsia="Arial" w:hAnsi="Arial"/>
                <w:sz w:val="13"/>
                <w:szCs w:val="13"/>
                <w:color w:val="0000FF"/>
                <w:w w:val="85"/>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restart"/>
          </w:tcPr>
          <w:p>
            <w:pPr>
              <w:jc w:val="center"/>
              <w:ind w:left="10"/>
              <w:spacing w:after="0"/>
              <w:rPr>
                <w:sz w:val="20"/>
                <w:szCs w:val="20"/>
                <w:color w:val="auto"/>
              </w:rPr>
            </w:pPr>
            <w:r>
              <w:rPr>
                <w:rFonts w:ascii="Arial" w:cs="Arial" w:eastAsia="Arial" w:hAnsi="Arial"/>
                <w:sz w:val="13"/>
                <w:szCs w:val="13"/>
                <w:color w:val="0000FF"/>
                <w:w w:val="89"/>
              </w:rPr>
              <w:t>Class B</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60"/>
              <w:spacing w:after="0"/>
              <w:rPr>
                <w:sz w:val="20"/>
                <w:szCs w:val="20"/>
                <w:color w:val="auto"/>
              </w:rPr>
            </w:pPr>
            <w:r>
              <w:rPr>
                <w:rFonts w:ascii="Arial" w:cs="Arial" w:eastAsia="Arial" w:hAnsi="Arial"/>
                <w:sz w:val="11"/>
                <w:szCs w:val="11"/>
                <w:color w:val="008000"/>
              </w:rPr>
              <w:t>(16)</w:t>
            </w:r>
          </w:p>
        </w:tc>
        <w:tc>
          <w:tcPr>
            <w:tcW w:w="900" w:type="dxa"/>
            <w:vAlign w:val="bottom"/>
            <w:gridSpan w:val="2"/>
          </w:tcPr>
          <w:p>
            <w:pPr>
              <w:jc w:val="center"/>
              <w:ind w:left="127"/>
              <w:spacing w:after="0" w:line="136" w:lineRule="exact"/>
              <w:rPr>
                <w:sz w:val="20"/>
                <w:szCs w:val="20"/>
                <w:color w:val="auto"/>
              </w:rPr>
            </w:pPr>
            <w:r>
              <w:rPr>
                <w:rFonts w:ascii="Arial" w:cs="Arial" w:eastAsia="Arial" w:hAnsi="Arial"/>
                <w:sz w:val="13"/>
                <w:szCs w:val="13"/>
                <w:color w:val="0000FF"/>
                <w:w w:val="89"/>
              </w:rPr>
              <w:t>09/24/2028</w:t>
            </w:r>
          </w:p>
        </w:tc>
        <w:tc>
          <w:tcPr>
            <w:tcW w:w="560" w:type="dxa"/>
            <w:vAlign w:val="bottom"/>
            <w:gridSpan w:val="2"/>
          </w:tcPr>
          <w:p>
            <w:pPr>
              <w:jc w:val="center"/>
              <w:ind w:left="10"/>
              <w:spacing w:after="0" w:line="136"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540" w:type="dxa"/>
            <w:vAlign w:val="bottom"/>
          </w:tcPr>
          <w:p>
            <w:pPr>
              <w:ind w:left="380"/>
              <w:spacing w:after="0" w:line="136"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spacing w:after="0" w:line="157" w:lineRule="exact"/>
              <w:rPr>
                <w:sz w:val="20"/>
                <w:szCs w:val="20"/>
                <w:color w:val="auto"/>
              </w:rPr>
            </w:pPr>
            <w:r>
              <w:rPr>
                <w:rFonts w:ascii="Arial" w:cs="Arial" w:eastAsia="Arial" w:hAnsi="Arial"/>
                <w:sz w:val="11"/>
                <w:szCs w:val="11"/>
                <w:color w:val="0000FF"/>
                <w:w w:val="94"/>
              </w:rPr>
              <w:t>Stock</w:t>
            </w:r>
            <w:r>
              <w:rPr>
                <w:rFonts w:ascii="Arial" w:cs="Arial" w:eastAsia="Arial" w:hAnsi="Arial"/>
                <w:sz w:val="18"/>
                <w:szCs w:val="18"/>
                <w:color w:val="008000"/>
                <w:w w:val="94"/>
                <w:vertAlign w:val="superscript"/>
              </w:rPr>
              <w:t>(15)</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(17)</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restart"/>
          </w:tcPr>
          <w:p>
            <w:pPr>
              <w:ind w:left="60"/>
              <w:spacing w:after="0"/>
              <w:rPr>
                <w:sz w:val="20"/>
                <w:szCs w:val="20"/>
                <w:color w:val="auto"/>
              </w:rPr>
            </w:pPr>
            <w:r>
              <w:rPr>
                <w:rFonts w:ascii="Arial" w:cs="Arial" w:eastAsia="Arial" w:hAnsi="Arial"/>
                <w:sz w:val="11"/>
                <w:szCs w:val="11"/>
                <w:color w:val="008000"/>
              </w:rPr>
              <w:t>(18)</w:t>
            </w:r>
          </w:p>
        </w:tc>
        <w:tc>
          <w:tcPr>
            <w:tcW w:w="820" w:type="dxa"/>
            <w:vAlign w:val="bottom"/>
            <w:vMerge w:val="restart"/>
          </w:tcPr>
          <w:p>
            <w:pPr>
              <w:jc w:val="center"/>
              <w:ind w:left="207"/>
              <w:spacing w:after="0"/>
              <w:rPr>
                <w:sz w:val="20"/>
                <w:szCs w:val="20"/>
                <w:color w:val="auto"/>
              </w:rPr>
            </w:pPr>
            <w:r>
              <w:rPr>
                <w:rFonts w:ascii="Arial" w:cs="Arial" w:eastAsia="Arial" w:hAnsi="Arial"/>
                <w:sz w:val="11"/>
                <w:szCs w:val="11"/>
                <w:color w:val="008000"/>
                <w:w w:val="91"/>
              </w:rPr>
              <w:t>(18)</w:t>
            </w:r>
          </w:p>
        </w:tc>
        <w:tc>
          <w:tcPr>
            <w:tcW w:w="80" w:type="dxa"/>
            <w:vAlign w:val="bottom"/>
          </w:tcPr>
          <w:p>
            <w:pPr>
              <w:spacing w:after="0"/>
              <w:rPr>
                <w:sz w:val="15"/>
                <w:szCs w:val="15"/>
                <w:color w:val="auto"/>
              </w:rPr>
            </w:pPr>
          </w:p>
        </w:tc>
        <w:tc>
          <w:tcPr>
            <w:tcW w:w="560" w:type="dxa"/>
            <w:vAlign w:val="bottom"/>
            <w:gridSpan w:val="2"/>
          </w:tcPr>
          <w:p>
            <w:pPr>
              <w:jc w:val="center"/>
              <w:ind w:left="10"/>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4"/>
              </w:rPr>
              <w:t>450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left="10"/>
              <w:spacing w:after="0" w:line="140" w:lineRule="exact"/>
              <w:rPr>
                <w:sz w:val="20"/>
                <w:szCs w:val="20"/>
                <w:color w:val="auto"/>
              </w:rPr>
            </w:pPr>
            <w:r>
              <w:rPr>
                <w:rFonts w:ascii="Arial" w:cs="Arial" w:eastAsia="Arial" w:hAnsi="Arial"/>
                <w:sz w:val="13"/>
                <w:szCs w:val="13"/>
                <w:color w:val="0000FF"/>
                <w:w w:val="90"/>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jc w:val="center"/>
              <w:ind w:left="240"/>
              <w:spacing w:after="0" w:line="140" w:lineRule="exact"/>
              <w:rPr>
                <w:sz w:val="20"/>
                <w:szCs w:val="20"/>
                <w:color w:val="auto"/>
              </w:rPr>
            </w:pPr>
            <w:r>
              <w:rPr>
                <w:rFonts w:ascii="Arial" w:cs="Arial" w:eastAsia="Arial" w:hAnsi="Arial"/>
                <w:sz w:val="13"/>
                <w:szCs w:val="13"/>
                <w:color w:val="0000FF"/>
                <w:w w:val="92"/>
              </w:rPr>
              <w:t>450</w:t>
            </w:r>
          </w:p>
        </w:tc>
        <w:tc>
          <w:tcPr>
            <w:tcW w:w="300" w:type="dxa"/>
            <w:vAlign w:val="bottom"/>
          </w:tcPr>
          <w:p>
            <w:pPr>
              <w:spacing w:after="0"/>
              <w:rPr>
                <w:sz w:val="12"/>
                <w:szCs w:val="12"/>
                <w:color w:val="auto"/>
              </w:rPr>
            </w:pPr>
          </w:p>
        </w:tc>
        <w:tc>
          <w:tcPr>
            <w:tcW w:w="540" w:type="dxa"/>
            <w:vAlign w:val="bottom"/>
          </w:tcPr>
          <w:p>
            <w:pPr>
              <w:ind w:left="380"/>
              <w:spacing w:after="0" w:line="140" w:lineRule="exact"/>
              <w:rPr>
                <w:sz w:val="20"/>
                <w:szCs w:val="20"/>
                <w:color w:val="auto"/>
              </w:rPr>
            </w:pPr>
            <w:r>
              <w:rPr>
                <w:rFonts w:ascii="Arial" w:cs="Arial" w:eastAsia="Arial" w:hAnsi="Arial"/>
                <w:sz w:val="13"/>
                <w:szCs w:val="13"/>
                <w:color w:val="0000FF"/>
              </w:rPr>
              <w:t>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left="10"/>
              <w:spacing w:after="0"/>
              <w:rPr>
                <w:sz w:val="20"/>
                <w:szCs w:val="20"/>
                <w:color w:val="auto"/>
              </w:rPr>
            </w:pPr>
            <w:r>
              <w:rPr>
                <w:rFonts w:ascii="Arial" w:cs="Arial" w:eastAsia="Arial" w:hAnsi="Arial"/>
                <w:sz w:val="13"/>
                <w:szCs w:val="13"/>
                <w:color w:val="0000FF"/>
                <w:w w:val="85"/>
              </w:rPr>
              <w:t>Stock</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right="40"/>
        <w:spacing w:after="0" w:line="313" w:lineRule="auto"/>
        <w:tabs>
          <w:tab w:leader="none" w:pos="12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$324.10 to $324.31.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$326.20 to $327.19.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$327.37 to $328.25.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$328.40 to $329.34.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$329.45 to $329.53.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$330.92 to $331.26.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$332.21 to $332.81.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$333.70 to $334.67.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180"/>
        <w:spacing w:after="0" w:line="236" w:lineRule="auto"/>
        <w:tabs>
          <w:tab w:leader="none" w:pos="19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$334.70 to $335.69.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right="200"/>
        <w:spacing w:after="0" w:line="236" w:lineRule="auto"/>
        <w:tabs>
          <w:tab w:leader="none" w:pos="186"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$335.70 to $336.47.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right="180"/>
        <w:spacing w:after="0" w:line="236" w:lineRule="auto"/>
        <w:tabs>
          <w:tab w:leader="none" w:pos="19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$336.78 to $337.15.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9" w:lineRule="exact"/>
        <w:rPr>
          <w:rFonts w:ascii="Arial" w:cs="Arial" w:eastAsia="Arial" w:hAnsi="Arial"/>
          <w:sz w:val="13"/>
          <w:szCs w:val="13"/>
          <w:color w:val="008000"/>
        </w:rPr>
      </w:pPr>
    </w:p>
    <w:p>
      <w:pPr>
        <w:ind w:left="200" w:hanging="200"/>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right="560"/>
        <w:spacing w:after="0" w:line="243" w:lineRule="auto"/>
        <w:tabs>
          <w:tab w:leader="none" w:pos="19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9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04/26/2021</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2021-04-26T17:03:56Z</dcterms:created>
  <dcterms:modified xsi:type="dcterms:W3CDTF">2021-04-26T17:03:56Z</dcterms:modified>
</cp:coreProperties>
</file>