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94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94969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06/28/2021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5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0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5"/>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rPr>
              <w:t>(A) or</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6"/>
              </w:rPr>
              <w:t>Price</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0000FF"/>
              </w:rPr>
              <w:t>6,700</w:t>
            </w:r>
          </w:p>
        </w:tc>
        <w:tc>
          <w:tcPr>
            <w:tcW w:w="80" w:type="dxa"/>
            <w:vAlign w:val="bottom"/>
          </w:tcPr>
          <w:p>
            <w:pPr>
              <w:spacing w:after="0"/>
              <w:rPr>
                <w:sz w:val="21"/>
                <w:szCs w:val="21"/>
                <w:color w:val="auto"/>
              </w:rPr>
            </w:pPr>
          </w:p>
        </w:tc>
        <w:tc>
          <w:tcPr>
            <w:tcW w:w="360" w:type="dxa"/>
            <w:vAlign w:val="bottom"/>
          </w:tcPr>
          <w:p>
            <w:pPr>
              <w:jc w:val="center"/>
              <w:ind w:right="91"/>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1"/>
                <w:szCs w:val="21"/>
                <w:color w:val="auto"/>
              </w:rPr>
            </w:pPr>
          </w:p>
        </w:tc>
        <w:tc>
          <w:tcPr>
            <w:tcW w:w="620" w:type="dxa"/>
            <w:vAlign w:val="bottom"/>
          </w:tcPr>
          <w:p>
            <w:pPr>
              <w:jc w:val="center"/>
              <w:ind w:right="2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54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375.955</w:t>
            </w:r>
            <w:r>
              <w:rPr>
                <w:rFonts w:ascii="Arial" w:cs="Arial" w:eastAsia="Arial" w:hAnsi="Arial"/>
                <w:sz w:val="21"/>
                <w:szCs w:val="21"/>
                <w:color w:val="008000"/>
                <w:w w:val="84"/>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6,500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379.34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6,400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381.0353</w:t>
            </w:r>
            <w:r>
              <w:rPr>
                <w:rFonts w:ascii="Arial" w:cs="Arial" w:eastAsia="Arial" w:hAnsi="Arial"/>
                <w:sz w:val="21"/>
                <w:szCs w:val="21"/>
                <w:color w:val="008000"/>
                <w:w w:val="84"/>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5,800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382.1638</w:t>
            </w:r>
            <w:r>
              <w:rPr>
                <w:rFonts w:ascii="Arial" w:cs="Arial" w:eastAsia="Arial" w:hAnsi="Arial"/>
                <w:sz w:val="21"/>
                <w:szCs w:val="21"/>
                <w:color w:val="008000"/>
                <w:w w:val="84"/>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5,400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384.13</w:t>
            </w:r>
            <w:r>
              <w:rPr>
                <w:rFonts w:ascii="Arial" w:cs="Arial" w:eastAsia="Arial" w:hAnsi="Arial"/>
                <w:sz w:val="21"/>
                <w:szCs w:val="21"/>
                <w:color w:val="008000"/>
                <w:w w:val="83"/>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5,100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386.0575</w:t>
            </w:r>
            <w:r>
              <w:rPr>
                <w:rFonts w:ascii="Arial" w:cs="Arial" w:eastAsia="Arial" w:hAnsi="Arial"/>
                <w:sz w:val="21"/>
                <w:szCs w:val="21"/>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4,900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900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387.6078</w:t>
            </w:r>
            <w:r>
              <w:rPr>
                <w:rFonts w:ascii="Arial" w:cs="Arial" w:eastAsia="Arial" w:hAnsi="Arial"/>
                <w:sz w:val="21"/>
                <w:szCs w:val="21"/>
                <w:color w:val="008000"/>
                <w:w w:val="84"/>
                <w:vertAlign w:val="superscript"/>
              </w:rPr>
              <w:t>(7)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4,000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388.4624</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2,400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900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389.6208</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1,500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700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390.613</w:t>
            </w:r>
            <w:r>
              <w:rPr>
                <w:rFonts w:ascii="Arial" w:cs="Arial" w:eastAsia="Arial" w:hAnsi="Arial"/>
                <w:sz w:val="21"/>
                <w:szCs w:val="21"/>
                <w:color w:val="008000"/>
                <w:w w:val="85"/>
                <w:vertAlign w:val="superscript"/>
              </w:rPr>
              <w:t>(10)</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06/28/2021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800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392.6471</w:t>
            </w:r>
            <w:r>
              <w:rPr>
                <w:rFonts w:ascii="Arial" w:cs="Arial" w:eastAsia="Arial" w:hAnsi="Arial"/>
                <w:sz w:val="21"/>
                <w:szCs w:val="21"/>
                <w:color w:val="008000"/>
                <w:w w:val="85"/>
                <w:vertAlign w:val="superscript"/>
              </w:rPr>
              <w:t>(11)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540" w:type="dxa"/>
            <w:vAlign w:val="bottom"/>
            <w:vMerge w:val="restart"/>
          </w:tcPr>
          <w:p>
            <w:pPr>
              <w:jc w:val="center"/>
              <w:ind w:right="288"/>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(12)</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1"/>
                <w:szCs w:val="11"/>
                <w:b w:val="1"/>
                <w:bCs w:val="1"/>
                <w:color w:val="auto"/>
              </w:rPr>
              <w:t>5. Number of  6. Date Exercisable and</w:t>
            </w:r>
          </w:p>
        </w:tc>
        <w:tc>
          <w:tcPr>
            <w:tcW w:w="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06/28/2021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jc w:val="right"/>
              <w:ind w:right="245"/>
              <w:spacing w:after="0" w:line="136" w:lineRule="exact"/>
              <w:rPr>
                <w:sz w:val="20"/>
                <w:szCs w:val="20"/>
                <w:color w:val="auto"/>
              </w:rPr>
            </w:pPr>
            <w:r>
              <w:rPr>
                <w:rFonts w:ascii="Arial" w:cs="Arial" w:eastAsia="Arial" w:hAnsi="Arial"/>
                <w:sz w:val="13"/>
                <w:szCs w:val="13"/>
                <w:color w:val="0000FF"/>
              </w:rPr>
              <w:t>6,700</w:t>
            </w:r>
          </w:p>
        </w:tc>
        <w:tc>
          <w:tcPr>
            <w:tcW w:w="340" w:type="dxa"/>
            <w:vAlign w:val="bottom"/>
          </w:tcPr>
          <w:p>
            <w:pPr>
              <w:ind w:left="60"/>
              <w:spacing w:after="0"/>
              <w:rPr>
                <w:sz w:val="20"/>
                <w:szCs w:val="20"/>
                <w:color w:val="auto"/>
              </w:rPr>
            </w:pPr>
            <w:r>
              <w:rPr>
                <w:rFonts w:ascii="Arial" w:cs="Arial" w:eastAsia="Arial" w:hAnsi="Arial"/>
                <w:sz w:val="11"/>
                <w:szCs w:val="11"/>
                <w:color w:val="008000"/>
              </w:rPr>
              <w:t>(13)</w:t>
            </w:r>
          </w:p>
        </w:tc>
        <w:tc>
          <w:tcPr>
            <w:tcW w:w="900" w:type="dxa"/>
            <w:vAlign w:val="bottom"/>
            <w:gridSpan w:val="2"/>
          </w:tcPr>
          <w:p>
            <w:pPr>
              <w:ind w:left="260"/>
              <w:spacing w:after="0" w:line="136" w:lineRule="exact"/>
              <w:rPr>
                <w:sz w:val="20"/>
                <w:szCs w:val="20"/>
                <w:color w:val="auto"/>
              </w:rPr>
            </w:pPr>
            <w:r>
              <w:rPr>
                <w:rFonts w:ascii="Arial" w:cs="Arial" w:eastAsia="Arial" w:hAnsi="Arial"/>
                <w:sz w:val="13"/>
                <w:szCs w:val="13"/>
                <w:color w:val="0000FF"/>
                <w:w w:val="95"/>
              </w:rPr>
              <w:t>01/06/2028</w:t>
            </w:r>
          </w:p>
        </w:tc>
        <w:tc>
          <w:tcPr>
            <w:tcW w:w="6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1"/>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878,300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(14)</w:t>
            </w:r>
          </w:p>
        </w:tc>
        <w:tc>
          <w:tcPr>
            <w:tcW w:w="820" w:type="dxa"/>
            <w:vAlign w:val="bottom"/>
            <w:vMerge w:val="restart"/>
          </w:tcPr>
          <w:p>
            <w:pPr>
              <w:ind w:left="460"/>
              <w:spacing w:after="0"/>
              <w:rPr>
                <w:sz w:val="20"/>
                <w:szCs w:val="20"/>
                <w:color w:val="auto"/>
              </w:rPr>
            </w:pPr>
            <w:r>
              <w:rPr>
                <w:rFonts w:ascii="Arial" w:cs="Arial" w:eastAsia="Arial" w:hAnsi="Arial"/>
                <w:sz w:val="11"/>
                <w:szCs w:val="11"/>
                <w:color w:val="008000"/>
              </w:rPr>
              <w:t>(14)</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06/28/2021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20" w:type="dxa"/>
            <w:vAlign w:val="bottom"/>
          </w:tcPr>
          <w:p>
            <w:pPr>
              <w:ind w:left="6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(14)</w:t>
            </w:r>
          </w:p>
        </w:tc>
        <w:tc>
          <w:tcPr>
            <w:tcW w:w="820" w:type="dxa"/>
            <w:vAlign w:val="bottom"/>
            <w:vMerge w:val="restart"/>
          </w:tcPr>
          <w:p>
            <w:pPr>
              <w:ind w:left="460"/>
              <w:spacing w:after="0"/>
              <w:rPr>
                <w:sz w:val="20"/>
                <w:szCs w:val="20"/>
                <w:color w:val="auto"/>
              </w:rPr>
            </w:pPr>
            <w:r>
              <w:rPr>
                <w:rFonts w:ascii="Arial" w:cs="Arial" w:eastAsia="Arial" w:hAnsi="Arial"/>
                <w:sz w:val="11"/>
                <w:szCs w:val="11"/>
                <w:color w:val="008000"/>
              </w:rPr>
              <w:t>(14)</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06/28/2021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45"/>
              <w:spacing w:after="0" w:line="140" w:lineRule="exact"/>
              <w:rPr>
                <w:sz w:val="20"/>
                <w:szCs w:val="20"/>
                <w:color w:val="auto"/>
              </w:rPr>
            </w:pPr>
            <w:r>
              <w:rPr>
                <w:rFonts w:ascii="Arial" w:cs="Arial" w:eastAsia="Arial" w:hAnsi="Arial"/>
                <w:sz w:val="13"/>
                <w:szCs w:val="13"/>
                <w:color w:val="0000FF"/>
              </w:rPr>
              <w:t>6,700</w:t>
            </w: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008000"/>
              </w:rPr>
              <w:t>(15)</w:t>
            </w:r>
          </w:p>
        </w:tc>
        <w:tc>
          <w:tcPr>
            <w:tcW w:w="900" w:type="dxa"/>
            <w:vAlign w:val="bottom"/>
            <w:gridSpan w:val="2"/>
          </w:tcPr>
          <w:p>
            <w:pPr>
              <w:ind w:left="260"/>
              <w:spacing w:after="0" w:line="136" w:lineRule="exact"/>
              <w:rPr>
                <w:sz w:val="20"/>
                <w:szCs w:val="20"/>
                <w:color w:val="auto"/>
              </w:rPr>
            </w:pPr>
            <w:r>
              <w:rPr>
                <w:rFonts w:ascii="Arial" w:cs="Arial" w:eastAsia="Arial" w:hAnsi="Arial"/>
                <w:sz w:val="13"/>
                <w:szCs w:val="13"/>
                <w:color w:val="0000FF"/>
                <w:w w:val="95"/>
              </w:rPr>
              <w:t>09/24/2028</w:t>
            </w:r>
          </w:p>
        </w:tc>
        <w:tc>
          <w:tcPr>
            <w:tcW w:w="6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(17)</w:t>
            </w:r>
          </w:p>
        </w:tc>
        <w:tc>
          <w:tcPr>
            <w:tcW w:w="820" w:type="dxa"/>
            <w:vAlign w:val="bottom"/>
            <w:vMerge w:val="restart"/>
          </w:tcPr>
          <w:p>
            <w:pPr>
              <w:ind w:left="460"/>
              <w:spacing w:after="0"/>
              <w:rPr>
                <w:sz w:val="20"/>
                <w:szCs w:val="20"/>
                <w:color w:val="auto"/>
              </w:rPr>
            </w:pPr>
            <w:r>
              <w:rPr>
                <w:rFonts w:ascii="Arial" w:cs="Arial" w:eastAsia="Arial" w:hAnsi="Arial"/>
                <w:sz w:val="11"/>
                <w:szCs w:val="11"/>
                <w:color w:val="008000"/>
              </w:rPr>
              <w:t>(17)</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$375.53 to $376.38.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$380.58 to $381.55.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$381.96 to $382.50.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$383.90 to $384.59.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$385.85 to $386.27.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$386.97 to $387.87.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$387.99 to $388.83.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$389.09 to $390.05.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$390.15 to $390.95.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right="200"/>
        <w:spacing w:after="0" w:line="236"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$392.30 to $392.95.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06/30/2021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2021-06-30T17:52:37Z</dcterms:created>
  <dcterms:modified xsi:type="dcterms:W3CDTF">2021-06-30T17:52:37Z</dcterms:modified>
</cp:coreProperties>
</file>