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Azus Ryan</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140"/>
        <w:spacing w:after="0" w:line="395" w:lineRule="auto"/>
        <w:rPr>
          <w:sz w:val="20"/>
          <w:szCs w:val="20"/>
          <w:color w:val="auto"/>
        </w:rPr>
      </w:pPr>
      <w:r>
        <w:rPr>
          <w:rFonts w:ascii="Arial" w:cs="Arial" w:eastAsia="Arial" w:hAnsi="Arial"/>
          <w:sz w:val="16"/>
          <w:szCs w:val="16"/>
          <w:color w:val="0000FF"/>
        </w:rPr>
        <w:t>C/O ZOOM VIDEO COMMUNICATIONS, INC. 55 ALMADEN BOULEVARD, 6TH FLOOR</w:t>
      </w: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7"/>
                <w:szCs w:val="17"/>
                <w:color w:val="0000FF"/>
              </w:rPr>
              <w:t>SAN JOSE</w:t>
            </w:r>
          </w:p>
        </w:tc>
        <w:tc>
          <w:tcPr>
            <w:tcW w:w="1040" w:type="dxa"/>
            <w:vAlign w:val="bottom"/>
          </w:tcPr>
          <w:p>
            <w:pPr>
              <w:ind w:left="220"/>
              <w:spacing w:after="0"/>
              <w:rPr>
                <w:sz w:val="20"/>
                <w:szCs w:val="20"/>
                <w:color w:val="auto"/>
              </w:rPr>
            </w:pPr>
            <w:r>
              <w:rPr>
                <w:rFonts w:ascii="Arial" w:cs="Arial" w:eastAsia="Arial" w:hAnsi="Arial"/>
                <w:sz w:val="17"/>
                <w:szCs w:val="17"/>
                <w:color w:val="0000FF"/>
              </w:rPr>
              <w:t>CA</w:t>
            </w:r>
          </w:p>
        </w:tc>
        <w:tc>
          <w:tcPr>
            <w:tcW w:w="1600" w:type="dxa"/>
            <w:vAlign w:val="bottom"/>
          </w:tcPr>
          <w:p>
            <w:pPr>
              <w:ind w:left="400"/>
              <w:spacing w:after="0"/>
              <w:rPr>
                <w:sz w:val="20"/>
                <w:szCs w:val="20"/>
                <w:color w:val="auto"/>
              </w:rPr>
            </w:pPr>
            <w:r>
              <w:rPr>
                <w:rFonts w:ascii="Arial" w:cs="Arial" w:eastAsia="Arial" w:hAnsi="Arial"/>
                <w:sz w:val="17"/>
                <w:szCs w:val="17"/>
                <w:color w:val="0000FF"/>
              </w:rPr>
              <w:t>95113</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Zoom Video Communications,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ZM</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880" w:type="dxa"/>
            <w:vAlign w:val="bottom"/>
            <w:tcBorders>
              <w:bottom w:val="single" w:sz="8" w:color="0000EE"/>
            </w:tcBorders>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2880" w:type="dxa"/>
            <w:vAlign w:val="bottom"/>
            <w:tcBorders>
              <w:bottom w:val="single" w:sz="8" w:color="2C2C2C"/>
            </w:tcBorders>
          </w:tcPr>
          <w:p>
            <w:pPr>
              <w:spacing w:after="0"/>
              <w:rPr>
                <w:sz w:val="16"/>
                <w:szCs w:val="16"/>
                <w:color w:val="auto"/>
              </w:rPr>
            </w:pPr>
          </w:p>
        </w:tc>
        <w:tc>
          <w:tcPr>
            <w:tcW w:w="740" w:type="dxa"/>
            <w:vAlign w:val="bottom"/>
            <w:tcBorders>
              <w:bottom w:val="single" w:sz="8" w:color="2C2C2C"/>
            </w:tcBorders>
          </w:tcPr>
          <w:p>
            <w:pPr>
              <w:spacing w:after="0"/>
              <w:rPr>
                <w:sz w:val="16"/>
                <w:szCs w:val="16"/>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6"/>
                <w:szCs w:val="6"/>
                <w:color w:val="auto"/>
              </w:rPr>
            </w:pPr>
          </w:p>
        </w:tc>
        <w:tc>
          <w:tcPr>
            <w:tcW w:w="1360" w:type="dxa"/>
            <w:vAlign w:val="bottom"/>
            <w:vMerge w:val="restart"/>
          </w:tcPr>
          <w:p>
            <w:pPr>
              <w:ind w:left="100"/>
              <w:spacing w:after="0" w:line="133"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line="13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00" w:type="dxa"/>
            <w:vAlign w:val="bottom"/>
            <w:gridSpan w:val="2"/>
            <w:vMerge w:val="continue"/>
          </w:tcPr>
          <w:p>
            <w:pPr>
              <w:spacing w:after="0"/>
              <w:rPr>
                <w:sz w:val="4"/>
                <w:szCs w:val="4"/>
                <w:color w:val="auto"/>
              </w:rPr>
            </w:pPr>
          </w:p>
        </w:tc>
        <w:tc>
          <w:tcPr>
            <w:tcW w:w="362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8"/>
        </w:trPr>
        <w:tc>
          <w:tcPr>
            <w:tcW w:w="200" w:type="dxa"/>
            <w:vAlign w:val="bottom"/>
            <w:gridSpan w:val="2"/>
            <w:vMerge w:val="continue"/>
          </w:tcPr>
          <w:p>
            <w:pPr>
              <w:spacing w:after="0"/>
              <w:rPr>
                <w:sz w:val="5"/>
                <w:szCs w:val="5"/>
                <w:color w:val="auto"/>
              </w:rPr>
            </w:pPr>
          </w:p>
        </w:tc>
        <w:tc>
          <w:tcPr>
            <w:tcW w:w="3620" w:type="dxa"/>
            <w:vAlign w:val="bottom"/>
            <w:gridSpan w:val="2"/>
            <w:vMerge w:val="continue"/>
          </w:tcPr>
          <w:p>
            <w:pPr>
              <w:spacing w:after="0"/>
              <w:rPr>
                <w:sz w:val="5"/>
                <w:szCs w:val="5"/>
                <w:color w:val="auto"/>
              </w:rPr>
            </w:pPr>
          </w:p>
        </w:tc>
        <w:tc>
          <w:tcPr>
            <w:tcW w:w="500" w:type="dxa"/>
            <w:vAlign w:val="bottom"/>
          </w:tcPr>
          <w:p>
            <w:pPr>
              <w:spacing w:after="0"/>
              <w:rPr>
                <w:sz w:val="5"/>
                <w:szCs w:val="5"/>
                <w:color w:val="auto"/>
              </w:rPr>
            </w:pPr>
          </w:p>
        </w:tc>
        <w:tc>
          <w:tcPr>
            <w:tcW w:w="2800" w:type="dxa"/>
            <w:vAlign w:val="bottom"/>
            <w:gridSpan w:val="2"/>
            <w:vMerge w:val="restart"/>
          </w:tcPr>
          <w:p>
            <w:pPr>
              <w:ind w:left="360"/>
              <w:spacing w:after="0"/>
              <w:rPr>
                <w:sz w:val="20"/>
                <w:szCs w:val="20"/>
                <w:color w:val="auto"/>
              </w:rPr>
            </w:pPr>
            <w:r>
              <w:rPr>
                <w:rFonts w:ascii="Arial" w:cs="Arial" w:eastAsia="Arial" w:hAnsi="Arial"/>
                <w:sz w:val="17"/>
                <w:szCs w:val="17"/>
                <w:color w:val="0000FF"/>
              </w:rPr>
              <w:t>Chief Revenue Officer</w:t>
            </w:r>
          </w:p>
        </w:tc>
        <w:tc>
          <w:tcPr>
            <w:tcW w:w="0" w:type="dxa"/>
            <w:vAlign w:val="bottom"/>
          </w:tcPr>
          <w:p>
            <w:pPr>
              <w:spacing w:after="0"/>
              <w:rPr>
                <w:sz w:val="1"/>
                <w:szCs w:val="1"/>
                <w:color w:val="auto"/>
              </w:rPr>
            </w:pPr>
          </w:p>
        </w:tc>
      </w:tr>
      <w:tr>
        <w:trPr>
          <w:trHeight w:val="220"/>
        </w:trPr>
        <w:tc>
          <w:tcPr>
            <w:tcW w:w="3080" w:type="dxa"/>
            <w:vAlign w:val="bottom"/>
            <w:gridSpan w:val="3"/>
          </w:tcPr>
          <w:p>
            <w:pPr>
              <w:ind w:left="80"/>
              <w:spacing w:after="0"/>
              <w:rPr>
                <w:sz w:val="20"/>
                <w:szCs w:val="20"/>
                <w:color w:val="auto"/>
              </w:rPr>
            </w:pPr>
            <w:r>
              <w:rPr>
                <w:rFonts w:ascii="Arial" w:cs="Arial" w:eastAsia="Arial" w:hAnsi="Arial"/>
                <w:sz w:val="17"/>
                <w:szCs w:val="17"/>
                <w:color w:val="0000FF"/>
              </w:rPr>
              <w:t>07/06/2021</w:t>
            </w: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405"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3"/>
                <w:szCs w:val="13"/>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1"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940" w:type="dxa"/>
            <w:vAlign w:val="bottom"/>
            <w:tcBorders>
              <w:bottom w:val="single" w:sz="8" w:color="2C2C2C"/>
            </w:tcBorders>
            <w:gridSpan w:val="3"/>
          </w:tcPr>
          <w:p>
            <w:pPr>
              <w:ind w:left="440"/>
              <w:spacing w:after="0"/>
              <w:rPr>
                <w:sz w:val="20"/>
                <w:szCs w:val="20"/>
                <w:color w:val="auto"/>
              </w:rPr>
            </w:pPr>
            <w:r>
              <w:rPr>
                <w:rFonts w:ascii="Arial" w:cs="Arial" w:eastAsia="Arial" w:hAnsi="Arial"/>
                <w:sz w:val="17"/>
                <w:szCs w:val="17"/>
                <w:color w:val="0000FF"/>
              </w:rPr>
              <w:t>07/06/2021</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12,256</w:t>
            </w:r>
          </w:p>
        </w:tc>
        <w:tc>
          <w:tcPr>
            <w:tcW w:w="44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D</w:t>
            </w:r>
          </w:p>
        </w:tc>
        <w:tc>
          <w:tcPr>
            <w:tcW w:w="9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400.143</w:t>
            </w:r>
            <w:r>
              <w:rPr>
                <w:rFonts w:ascii="Arial" w:cs="Arial" w:eastAsia="Arial" w:hAnsi="Arial"/>
                <w:sz w:val="22"/>
                <w:szCs w:val="22"/>
                <w:color w:val="008000"/>
                <w:w w:val="94"/>
                <w:vertAlign w:val="superscript"/>
              </w:rPr>
              <w:t>(2)</w:t>
            </w:r>
          </w:p>
        </w:tc>
        <w:tc>
          <w:tcPr>
            <w:tcW w:w="118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rPr>
              <w:t>27,191</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142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0" w:type="dxa"/>
            <w:vAlign w:val="bottom"/>
          </w:tcPr>
          <w:p>
            <w:pPr>
              <w:spacing w:after="0"/>
              <w:rPr>
                <w:sz w:val="13"/>
                <w:szCs w:val="13"/>
                <w:color w:val="auto"/>
              </w:rPr>
            </w:pP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w:t>
      </w:r>
    </w:p>
    <w:p>
      <w:pPr>
        <w:spacing w:after="0" w:line="50" w:lineRule="exact"/>
        <w:rPr>
          <w:rFonts w:ascii="Arial" w:cs="Arial" w:eastAsia="Arial" w:hAnsi="Arial"/>
          <w:sz w:val="13"/>
          <w:szCs w:val="13"/>
          <w:color w:val="008000"/>
        </w:rPr>
      </w:pPr>
    </w:p>
    <w:p>
      <w:pPr>
        <w:ind w:left="40" w:right="28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$400.00 to $400.43.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30" w:lineRule="auto"/>
        <w:rPr>
          <w:sz w:val="20"/>
          <w:szCs w:val="20"/>
          <w:color w:val="auto"/>
        </w:rPr>
      </w:pPr>
      <w:r>
        <w:rPr>
          <w:rFonts w:ascii="Arial" w:cs="Arial" w:eastAsia="Arial" w:hAnsi="Arial"/>
          <w:sz w:val="17"/>
          <w:szCs w:val="17"/>
          <w:color w:val="0000FF"/>
        </w:rPr>
        <w:t xml:space="preserve">/s/ Aparna Bawa, Attorney-in- </w:t>
      </w:r>
      <w:r>
        <w:rPr>
          <w:rFonts w:ascii="Arial" w:cs="Arial" w:eastAsia="Arial" w:hAnsi="Arial"/>
          <w:sz w:val="34"/>
          <w:szCs w:val="34"/>
          <w:color w:val="0000FF"/>
          <w:vertAlign w:val="subscript"/>
        </w:rPr>
        <w:t>07/08/2021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379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87064"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2021-07-08T17:47:51Z</dcterms:created>
  <dcterms:modified xsi:type="dcterms:W3CDTF">2021-07-08T17:47:51Z</dcterms:modified>
</cp:coreProperties>
</file>