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698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6984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41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01/08/2025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6" w:lineRule="exact"/>
        <w:rPr>
          <w:sz w:val="24"/>
          <w:szCs w:val="24"/>
          <w:color w:val="auto"/>
        </w:rPr>
      </w:pPr>
    </w:p>
    <w:p>
      <w:pPr>
        <w:sectPr>
          <w:pgSz w:w="11900" w:h="16838" w:orient="portrait"/>
          <w:cols w:equalWidth="0" w:num="3">
            <w:col w:w="3200" w:space="700"/>
            <w:col w:w="3103" w:space="720"/>
            <w:col w:w="3357"/>
          </w:cols>
          <w:pgMar w:left="460" w:top="217" w:right="359" w:bottom="415"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00" w:type="dxa"/>
            <w:vAlign w:val="bottom"/>
            <w:gridSpan w:val="7"/>
          </w:tcPr>
          <w:p>
            <w:pPr>
              <w:jc w:val="center"/>
              <w:ind w:left="35"/>
              <w:spacing w:after="0"/>
              <w:rPr>
                <w:sz w:val="20"/>
                <w:szCs w:val="20"/>
                <w:color w:val="auto"/>
              </w:rPr>
            </w:pPr>
            <w:r>
              <w:rPr>
                <w:rFonts w:ascii="Arial" w:cs="Arial" w:eastAsia="Arial" w:hAnsi="Arial"/>
                <w:sz w:val="13"/>
                <w:szCs w:val="13"/>
                <w:color w:val="auto"/>
                <w:w w:val="99"/>
              </w:rPr>
              <w:t>4. If Amendment, Date of Original Filed (Month/Day/Year)</w:t>
            </w:r>
          </w:p>
        </w:tc>
        <w:tc>
          <w:tcPr>
            <w:tcW w:w="200" w:type="dxa"/>
            <w:vAlign w:val="bottom"/>
          </w:tcPr>
          <w:p>
            <w:pPr>
              <w:spacing w:after="0"/>
              <w:rPr>
                <w:sz w:val="14"/>
                <w:szCs w:val="14"/>
                <w:color w:val="auto"/>
              </w:rPr>
            </w:pPr>
          </w:p>
        </w:tc>
        <w:tc>
          <w:tcPr>
            <w:tcW w:w="3640" w:type="dxa"/>
            <w:vAlign w:val="bottom"/>
            <w:gridSpan w:val="11"/>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60" w:type="dxa"/>
            <w:vAlign w:val="bottom"/>
            <w:gridSpan w:val="5"/>
            <w:vMerge w:val="restart"/>
          </w:tcPr>
          <w:p>
            <w:pPr>
              <w:ind w:left="16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95113</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60" w:type="dxa"/>
            <w:vAlign w:val="bottom"/>
            <w:gridSpan w:val="5"/>
            <w:vMerge w:val="continue"/>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80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jc w:val="right"/>
              <w:ind w:right="500"/>
              <w:spacing w:after="0"/>
              <w:rPr>
                <w:sz w:val="20"/>
                <w:szCs w:val="20"/>
                <w:color w:val="auto"/>
              </w:rPr>
            </w:pPr>
            <w:r>
              <w:rPr>
                <w:rFonts w:ascii="Arial" w:cs="Arial" w:eastAsia="Arial" w:hAnsi="Arial"/>
                <w:sz w:val="12"/>
                <w:szCs w:val="12"/>
                <w:b w:val="1"/>
                <w:bCs w:val="1"/>
                <w:color w:val="auto"/>
                <w:w w:val="95"/>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7"/>
                <w:szCs w:val="17"/>
                <w:color w:val="0000FF"/>
              </w:rPr>
              <w:t>01/08/2025</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0000FF"/>
              </w:rPr>
              <w:t>21,392</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1"/>
                <w:szCs w:val="21"/>
                <w:color w:val="auto"/>
              </w:rPr>
            </w:pPr>
          </w:p>
        </w:tc>
        <w:tc>
          <w:tcPr>
            <w:tcW w:w="520" w:type="dxa"/>
            <w:vAlign w:val="bottom"/>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12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23,370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7"/>
                <w:szCs w:val="17"/>
                <w:color w:val="0000FF"/>
              </w:rPr>
              <w:t>01/10/2025</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color w:val="0000FF"/>
              </w:rPr>
              <w:t>9,317</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78.6868</w:t>
            </w:r>
            <w:r>
              <w:rPr>
                <w:rFonts w:ascii="Times New Roman" w:cs="Times New Roman" w:eastAsia="Times New Roman" w:hAnsi="Times New Roman"/>
                <w:sz w:val="21"/>
                <w:szCs w:val="21"/>
                <w:color w:val="008000"/>
                <w:w w:val="93"/>
                <w:vertAlign w:val="superscript"/>
              </w:rPr>
              <w:t>(3)</w:t>
            </w:r>
          </w:p>
        </w:tc>
        <w:tc>
          <w:tcPr>
            <w:tcW w:w="12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14,053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left="17"/>
              <w:spacing w:after="0" w:line="129" w:lineRule="exact"/>
              <w:rPr>
                <w:sz w:val="20"/>
                <w:szCs w:val="20"/>
                <w:color w:val="auto"/>
              </w:rPr>
            </w:pPr>
            <w:r>
              <w:rPr>
                <w:rFonts w:ascii="Arial" w:cs="Arial" w:eastAsia="Arial" w:hAnsi="Arial"/>
                <w:sz w:val="12"/>
                <w:szCs w:val="12"/>
                <w:b w:val="1"/>
                <w:bCs w:val="1"/>
                <w:color w:val="auto"/>
                <w:w w:val="98"/>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ind w:left="37"/>
              <w:spacing w:after="0"/>
              <w:rPr>
                <w:sz w:val="20"/>
                <w:szCs w:val="20"/>
                <w:color w:val="auto"/>
              </w:rPr>
            </w:pPr>
            <w:r>
              <w:rPr>
                <w:rFonts w:ascii="Times New Roman" w:cs="Times New Roman" w:eastAsia="Times New Roman" w:hAnsi="Times New Roman"/>
                <w:sz w:val="11"/>
                <w:szCs w:val="11"/>
                <w:color w:val="008000"/>
                <w:w w:val="93"/>
              </w:rPr>
              <w:t>(5)</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11,963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01/08/2025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0000FF"/>
              </w:rPr>
              <w:t>11,963</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3"/>
                <w:szCs w:val="13"/>
                <w:color w:val="0000FF"/>
              </w:rPr>
              <w:t>71,778</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ind w:left="37"/>
              <w:spacing w:after="0"/>
              <w:rPr>
                <w:sz w:val="20"/>
                <w:szCs w:val="20"/>
                <w:color w:val="auto"/>
              </w:rPr>
            </w:pPr>
            <w:r>
              <w:rPr>
                <w:rFonts w:ascii="Times New Roman" w:cs="Times New Roman" w:eastAsia="Times New Roman" w:hAnsi="Times New Roman"/>
                <w:sz w:val="11"/>
                <w:szCs w:val="11"/>
                <w:color w:val="008000"/>
                <w:w w:val="93"/>
              </w:rPr>
              <w:t>(6)</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9,429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01/08/2025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0000FF"/>
              </w:rPr>
              <w:t>9,429</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3"/>
                <w:szCs w:val="13"/>
                <w:color w:val="0000FF"/>
              </w:rPr>
              <w:t>56,574</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6"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16"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$78.6864 to $78.6871.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01/10/2025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1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2025-01-10T20:21:14Z</dcterms:created>
  <dcterms:modified xsi:type="dcterms:W3CDTF">2025-01-10T20:21:14Z</dcterms:modified>
</cp:coreProperties>
</file>