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6"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1" w:lineRule="exact"/>
        <w:rPr>
          <w:sz w:val="24"/>
          <w:szCs w:val="24"/>
          <w:color w:val="auto"/>
        </w:rPr>
      </w:pPr>
    </w:p>
    <w:p>
      <w:pPr>
        <w:ind w:left="360"/>
        <w:spacing w:after="0" w:line="244"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-229235</wp:posOffset>
            </wp:positionV>
            <wp:extent cx="127635" cy="1276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635" cy="12763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6"/>
        </w:trPr>
        <w:tc>
          <w:tcPr>
            <w:tcW w:w="6220" w:type="dxa"/>
            <w:vAlign w:val="bottom"/>
          </w:tcPr>
          <w:p>
            <w:pPr>
              <w:jc w:val="center"/>
              <w:ind w:right="258"/>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380" w:type="dxa"/>
            <w:vAlign w:val="bottom"/>
            <w:tcBorders>
              <w:bottom w:val="single" w:sz="8" w:color="808080"/>
            </w:tcBorders>
          </w:tcPr>
          <w:p>
            <w:pPr>
              <w:spacing w:after="0"/>
              <w:rPr>
                <w:sz w:val="22"/>
                <w:szCs w:val="22"/>
                <w:color w:val="auto"/>
              </w:rPr>
            </w:pPr>
          </w:p>
        </w:tc>
        <w:tc>
          <w:tcPr>
            <w:tcW w:w="620" w:type="dxa"/>
            <w:vAlign w:val="bottom"/>
            <w:tcBorders>
              <w:bottom w:val="single" w:sz="8" w:color="808080"/>
            </w:tcBorders>
          </w:tcPr>
          <w:p>
            <w:pPr>
              <w:spacing w:after="0"/>
              <w:rPr>
                <w:sz w:val="22"/>
                <w:szCs w:val="22"/>
                <w:color w:val="auto"/>
              </w:rPr>
            </w:pPr>
          </w:p>
        </w:tc>
        <w:tc>
          <w:tcPr>
            <w:tcW w:w="2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58"/>
              <w:spacing w:after="0" w:line="130"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0"/>
        </w:trPr>
        <w:tc>
          <w:tcPr>
            <w:tcW w:w="622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58"/>
              <w:spacing w:after="0" w:line="184"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23"/>
              <w:spacing w:after="0"/>
              <w:rPr>
                <w:sz w:val="20"/>
                <w:szCs w:val="20"/>
                <w:color w:val="auto"/>
              </w:rPr>
            </w:pPr>
            <w:r>
              <w:rPr>
                <w:rFonts w:ascii="Arial" w:cs="Arial" w:eastAsia="Arial" w:hAnsi="Arial"/>
                <w:sz w:val="11"/>
                <w:szCs w:val="11"/>
                <w:color w:val="auto"/>
                <w:w w:val="98"/>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2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220" w:type="dxa"/>
            <w:vAlign w:val="bottom"/>
            <w:vMerge w:val="restart"/>
          </w:tcPr>
          <w:p>
            <w:pPr>
              <w:jc w:val="center"/>
              <w:ind w:right="258"/>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5255895</wp:posOffset>
            </wp:positionH>
            <wp:positionV relativeFrom="paragraph">
              <wp:posOffset>-589915</wp:posOffset>
            </wp:positionV>
            <wp:extent cx="8255" cy="5905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590550"/>
                    </a:xfrm>
                    <a:prstGeom prst="rect">
                      <a:avLst/>
                    </a:prstGeom>
                    <a:noFill/>
                  </pic:spPr>
                </pic:pic>
              </a:graphicData>
            </a:graphic>
          </wp:anchor>
        </w:drawing>
        <w:drawing>
          <wp:anchor simplePos="0" relativeHeight="251657728" behindDoc="1" locked="0" layoutInCell="0" allowOverlap="1">
            <wp:simplePos x="0" y="0"/>
            <wp:positionH relativeFrom="column">
              <wp:posOffset>3947795</wp:posOffset>
            </wp:positionH>
            <wp:positionV relativeFrom="paragraph">
              <wp:posOffset>-597535</wp:posOffset>
            </wp:positionV>
            <wp:extent cx="8255" cy="5981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598170"/>
                    </a:xfrm>
                    <a:prstGeom prst="rect">
                      <a:avLst/>
                    </a:prstGeom>
                    <a:noFill/>
                  </pic:spPr>
                </pic:pic>
              </a:graphicData>
            </a:graphic>
          </wp:anchor>
        </w:drawing>
        <w:drawing>
          <wp:anchor simplePos="0" relativeHeight="251657728" behindDoc="1" locked="0" layoutInCell="0" allowOverlap="1">
            <wp:simplePos x="0" y="0"/>
            <wp:positionH relativeFrom="column">
              <wp:posOffset>3971290</wp:posOffset>
            </wp:positionH>
            <wp:positionV relativeFrom="paragraph">
              <wp:posOffset>-573405</wp:posOffset>
            </wp:positionV>
            <wp:extent cx="1268095" cy="550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8095" cy="55054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-1675765</wp:posOffset>
            </wp:positionH>
            <wp:positionV relativeFrom="paragraph">
              <wp:posOffset>25400</wp:posOffset>
            </wp:positionV>
            <wp:extent cx="6971665" cy="1699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71665" cy="1699260"/>
                    </a:xfrm>
                    <a:prstGeom prst="rect">
                      <a:avLst/>
                    </a:prstGeom>
                    <a:noFill/>
                  </pic:spPr>
                </pic:pic>
              </a:graphicData>
            </a:graphic>
          </wp:anchor>
        </w:drawing>
      </w:r>
    </w:p>
    <w:p>
      <w:pPr>
        <w:spacing w:after="0" w:line="82" w:lineRule="exact"/>
        <w:rPr>
          <w:sz w:val="24"/>
          <w:szCs w:val="24"/>
          <w:color w:val="auto"/>
        </w:rPr>
      </w:pPr>
    </w:p>
    <w:p>
      <w:pPr>
        <w:sectPr>
          <w:pgSz w:w="11900" w:h="16838" w:orient="portrait"/>
          <w:cols w:equalWidth="0" w:num="2">
            <w:col w:w="2200" w:space="440"/>
            <w:col w:w="8320"/>
          </w:cols>
          <w:pgMar w:left="460" w:top="219" w:right="479" w:bottom="0" w:gutter="0" w:footer="0" w:header="0"/>
        </w:sectPr>
      </w:pPr>
    </w:p>
    <w:p>
      <w:pPr>
        <w:spacing w:after="0" w:line="13"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Yuan Eric S</w:t>
        </w:r>
        <w:r>
          <w:rPr>
            <w:rFonts w:ascii="Arial" w:cs="Arial" w:eastAsia="Arial" w:hAnsi="Arial"/>
            <w:sz w:val="20"/>
            <w:szCs w:val="20"/>
            <w:color w:val="0000EE"/>
          </w:rPr>
          <w:t>.</w:t>
        </w:r>
      </w:hyperlink>
    </w:p>
    <w:p>
      <w:pPr>
        <w:spacing w:after="0" w:line="300"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56" w:lineRule="exact"/>
        <w:rPr>
          <w:sz w:val="24"/>
          <w:szCs w:val="24"/>
          <w:color w:val="auto"/>
        </w:rPr>
      </w:pPr>
    </w:p>
    <w:p>
      <w:pPr>
        <w:ind w:left="120" w:right="360"/>
        <w:spacing w:after="0" w:line="398" w:lineRule="auto"/>
        <w:rPr>
          <w:sz w:val="20"/>
          <w:szCs w:val="20"/>
          <w:color w:val="auto"/>
        </w:rPr>
      </w:pPr>
      <w:r>
        <w:rPr>
          <w:rFonts w:ascii="Arial" w:cs="Arial" w:eastAsia="Arial" w:hAnsi="Arial"/>
          <w:sz w:val="15"/>
          <w:szCs w:val="15"/>
          <w:color w:val="0000FF"/>
        </w:rPr>
        <w:t>C/O ZOOM VIDEO COMMUNICATIONS, INC. 55 ALMADEN BOULEVARD, 6TH FLOOR</w:t>
      </w:r>
    </w:p>
    <w:p>
      <w:pPr>
        <w:spacing w:after="0" w:line="152" w:lineRule="exact"/>
        <w:rPr>
          <w:sz w:val="24"/>
          <w:szCs w:val="24"/>
          <w:color w:val="auto"/>
        </w:rPr>
      </w:pPr>
    </w:p>
    <w:tbl>
      <w:tblPr>
        <w:tblLayout w:type="fixed"/>
        <w:tblInd w:w="80" w:type="dxa"/>
        <w:tblCellMar>
          <w:top w:w="0" w:type="dxa"/>
          <w:left w:w="0" w:type="dxa"/>
          <w:bottom w:w="0" w:type="dxa"/>
          <w:right w:w="0" w:type="dxa"/>
        </w:tblCellMar>
      </w:tblPr>
      <w:tr>
        <w:trPr>
          <w:trHeight w:val="150"/>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26"/>
        </w:trPr>
        <w:tc>
          <w:tcPr>
            <w:tcW w:w="2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Arial" w:cs="Arial" w:eastAsia="Arial" w:hAnsi="Arial"/>
                <w:sz w:val="16"/>
                <w:szCs w:val="16"/>
                <w:color w:val="0000FF"/>
              </w:rPr>
              <w:t>SAN JOSE</w:t>
            </w:r>
          </w:p>
        </w:tc>
        <w:tc>
          <w:tcPr>
            <w:tcW w:w="1040" w:type="dxa"/>
            <w:vAlign w:val="bottom"/>
          </w:tcPr>
          <w:p>
            <w:pPr>
              <w:ind w:left="240"/>
              <w:spacing w:after="0"/>
              <w:rPr>
                <w:sz w:val="20"/>
                <w:szCs w:val="20"/>
                <w:color w:val="auto"/>
              </w:rPr>
            </w:pPr>
            <w:r>
              <w:rPr>
                <w:rFonts w:ascii="Arial" w:cs="Arial" w:eastAsia="Arial" w:hAnsi="Arial"/>
                <w:sz w:val="16"/>
                <w:szCs w:val="16"/>
                <w:color w:val="0000FF"/>
              </w:rPr>
              <w:t>CA</w:t>
            </w:r>
          </w:p>
        </w:tc>
        <w:tc>
          <w:tcPr>
            <w:tcW w:w="1620" w:type="dxa"/>
            <w:vAlign w:val="bottom"/>
          </w:tcPr>
          <w:p>
            <w:pPr>
              <w:ind w:left="420"/>
              <w:spacing w:after="0"/>
              <w:rPr>
                <w:sz w:val="20"/>
                <w:szCs w:val="20"/>
                <w:color w:val="auto"/>
              </w:rPr>
            </w:pPr>
            <w:r>
              <w:rPr>
                <w:rFonts w:ascii="Arial" w:cs="Arial" w:eastAsia="Arial" w:hAnsi="Arial"/>
                <w:sz w:val="16"/>
                <w:szCs w:val="16"/>
                <w:color w:val="0000FF"/>
              </w:rPr>
              <w:t>95113</w:t>
            </w:r>
          </w:p>
        </w:tc>
      </w:tr>
      <w:tr>
        <w:trPr>
          <w:trHeight w:val="146"/>
        </w:trPr>
        <w:tc>
          <w:tcPr>
            <w:tcW w:w="20" w:type="dxa"/>
            <w:vAlign w:val="bottom"/>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87"/>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4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tcPr>
          <w:p>
            <w:pPr>
              <w:ind w:left="60"/>
              <w:spacing w:after="0"/>
              <w:rPr>
                <w:sz w:val="20"/>
                <w:szCs w:val="20"/>
                <w:color w:val="auto"/>
              </w:rPr>
            </w:pPr>
            <w:r>
              <w:rPr>
                <w:rFonts w:ascii="Arial" w:cs="Arial" w:eastAsia="Arial" w:hAnsi="Arial"/>
                <w:sz w:val="13"/>
                <w:szCs w:val="13"/>
                <w:color w:val="auto"/>
                <w:w w:val="91"/>
              </w:rPr>
              <w:t>2.</w:t>
            </w:r>
          </w:p>
        </w:tc>
        <w:tc>
          <w:tcPr>
            <w:tcW w:w="3660" w:type="dxa"/>
            <w:vAlign w:val="bottom"/>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jc w:val="right"/>
              <w:ind w:right="511"/>
              <w:spacing w:after="0"/>
              <w:rPr>
                <w:sz w:val="20"/>
                <w:szCs w:val="20"/>
                <w:color w:val="auto"/>
              </w:rPr>
            </w:pPr>
            <w:r>
              <w:rPr>
                <w:rFonts w:ascii="Arial" w:cs="Arial" w:eastAsia="Arial" w:hAnsi="Arial"/>
                <w:sz w:val="13"/>
                <w:szCs w:val="13"/>
                <w:color w:val="auto"/>
                <w:w w:val="96"/>
              </w:rPr>
              <w:t>Relationship of Reporting Person(s) to Issuer</w:t>
            </w:r>
          </w:p>
        </w:tc>
        <w:tc>
          <w:tcPr>
            <w:tcW w:w="0" w:type="dxa"/>
            <w:vAlign w:val="bottom"/>
          </w:tcPr>
          <w:p>
            <w:pPr>
              <w:spacing w:after="0"/>
              <w:rPr>
                <w:sz w:val="1"/>
                <w:szCs w:val="1"/>
                <w:color w:val="auto"/>
              </w:rPr>
            </w:pPr>
          </w:p>
        </w:tc>
      </w:tr>
      <w:tr>
        <w:trPr>
          <w:trHeight w:val="134"/>
        </w:trPr>
        <w:tc>
          <w:tcPr>
            <w:tcW w:w="3840" w:type="dxa"/>
            <w:vAlign w:val="bottom"/>
            <w:gridSpan w:val="2"/>
          </w:tcPr>
          <w:p>
            <w:pPr>
              <w:ind w:left="60"/>
              <w:spacing w:after="0" w:line="134" w:lineRule="exact"/>
              <w:rPr>
                <w:rFonts w:ascii="Arial" w:cs="Arial" w:eastAsia="Arial" w:hAnsi="Arial"/>
                <w:sz w:val="15"/>
                <w:szCs w:val="15"/>
                <w:color w:val="0000EE"/>
              </w:rPr>
            </w:pPr>
            <w:hyperlink r:id="rId14">
              <w:r>
                <w:rPr>
                  <w:rFonts w:ascii="Arial" w:cs="Arial" w:eastAsia="Arial" w:hAnsi="Arial"/>
                  <w:sz w:val="15"/>
                  <w:szCs w:val="15"/>
                  <w:u w:val="single" w:color="auto"/>
                  <w:color w:val="0000EE"/>
                </w:rPr>
                <w:t>Zoom Video Communications, Inc.</w:t>
              </w:r>
              <w:r>
                <w:rPr>
                  <w:rFonts w:ascii="Arial" w:cs="Arial" w:eastAsia="Arial" w:hAnsi="Arial"/>
                  <w:sz w:val="15"/>
                  <w:szCs w:val="15"/>
                  <w:color w:val="0000EE"/>
                </w:rPr>
                <w:t xml:space="preserve">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2"/>
                <w:szCs w:val="12"/>
                <w:color w:val="0000FF"/>
              </w:rPr>
              <w:t>ZM</w:t>
            </w:r>
            <w:r>
              <w:rPr>
                <w:rFonts w:ascii="Arial" w:cs="Arial" w:eastAsia="Arial" w:hAnsi="Arial"/>
                <w:sz w:val="15"/>
                <w:szCs w:val="15"/>
                <w:color w:val="0000EE"/>
              </w:rPr>
              <w:t xml:space="preserve"> </w:t>
            </w:r>
            <w:r>
              <w:rPr>
                <w:rFonts w:ascii="Arial" w:cs="Arial" w:eastAsia="Arial" w:hAnsi="Arial"/>
                <w:sz w:val="15"/>
                <w:szCs w:val="15"/>
                <w:color w:val="000000"/>
              </w:rPr>
              <w:t>]</w:t>
            </w:r>
          </w:p>
        </w:tc>
        <w:tc>
          <w:tcPr>
            <w:tcW w:w="1660" w:type="dxa"/>
            <w:vAlign w:val="bottom"/>
            <w:gridSpan w:val="3"/>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180" w:type="dxa"/>
            <w:vAlign w:val="bottom"/>
          </w:tcPr>
          <w:p>
            <w:pPr>
              <w:spacing w:after="0"/>
              <w:rPr>
                <w:sz w:val="3"/>
                <w:szCs w:val="3"/>
                <w:color w:val="auto"/>
              </w:rPr>
            </w:pPr>
          </w:p>
        </w:tc>
        <w:tc>
          <w:tcPr>
            <w:tcW w:w="3660" w:type="dxa"/>
            <w:vAlign w:val="bottom"/>
          </w:tcPr>
          <w:p>
            <w:pPr>
              <w:spacing w:after="0"/>
              <w:rPr>
                <w:sz w:val="3"/>
                <w:szCs w:val="3"/>
                <w:color w:val="auto"/>
              </w:rPr>
            </w:pPr>
          </w:p>
        </w:tc>
        <w:tc>
          <w:tcPr>
            <w:tcW w:w="1660" w:type="dxa"/>
            <w:vAlign w:val="bottom"/>
            <w:gridSpan w:val="3"/>
            <w:vMerge w:val="continue"/>
          </w:tcPr>
          <w:p>
            <w:pPr>
              <w:spacing w:after="0"/>
              <w:rPr>
                <w:sz w:val="3"/>
                <w:szCs w:val="3"/>
                <w:color w:val="auto"/>
              </w:rPr>
            </w:pPr>
          </w:p>
        </w:tc>
        <w:tc>
          <w:tcPr>
            <w:tcW w:w="1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6"/>
        </w:trPr>
        <w:tc>
          <w:tcPr>
            <w:tcW w:w="18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gridSpan w:val="2"/>
          </w:tcPr>
          <w:p>
            <w:pPr>
              <w:ind w:left="80"/>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Director</w:t>
            </w:r>
          </w:p>
        </w:tc>
        <w:tc>
          <w:tcPr>
            <w:tcW w:w="1620" w:type="dxa"/>
            <w:vAlign w:val="bottom"/>
          </w:tcPr>
          <w:p>
            <w:pPr>
              <w:jc w:val="right"/>
              <w:ind w:right="391"/>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10% Owner</w:t>
            </w:r>
          </w:p>
        </w:tc>
        <w:tc>
          <w:tcPr>
            <w:tcW w:w="0" w:type="dxa"/>
            <w:vAlign w:val="bottom"/>
          </w:tcPr>
          <w:p>
            <w:pPr>
              <w:spacing w:after="0"/>
              <w:rPr>
                <w:sz w:val="1"/>
                <w:szCs w:val="1"/>
                <w:color w:val="auto"/>
              </w:rPr>
            </w:pPr>
          </w:p>
        </w:tc>
      </w:tr>
      <w:tr>
        <w:trPr>
          <w:trHeight w:val="158"/>
        </w:trPr>
        <w:tc>
          <w:tcPr>
            <w:tcW w:w="180" w:type="dxa"/>
            <w:vAlign w:val="bottom"/>
            <w:tcBorders>
              <w:bottom w:val="single" w:sz="8" w:color="2C2C2C"/>
            </w:tcBorders>
          </w:tcPr>
          <w:p>
            <w:pPr>
              <w:spacing w:after="0"/>
              <w:rPr>
                <w:sz w:val="13"/>
                <w:szCs w:val="13"/>
                <w:color w:val="auto"/>
              </w:rPr>
            </w:pPr>
          </w:p>
        </w:tc>
        <w:tc>
          <w:tcPr>
            <w:tcW w:w="3660" w:type="dxa"/>
            <w:vAlign w:val="bottom"/>
            <w:tcBorders>
              <w:bottom w:val="single" w:sz="8" w:color="2C2C2C"/>
            </w:tcBorders>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vMerge w:val="restart"/>
          </w:tcPr>
          <w:p>
            <w:pPr>
              <w:ind w:left="80"/>
              <w:spacing w:after="0"/>
              <w:rPr>
                <w:sz w:val="20"/>
                <w:szCs w:val="20"/>
                <w:color w:val="auto"/>
              </w:rPr>
            </w:pPr>
            <w:r>
              <w:rPr>
                <w:rFonts w:ascii="Arial" w:cs="Arial" w:eastAsia="Arial" w:hAnsi="Arial"/>
                <w:sz w:val="16"/>
                <w:szCs w:val="16"/>
                <w:color w:val="0000FF"/>
              </w:rPr>
              <w:t>X</w:t>
            </w:r>
          </w:p>
        </w:tc>
        <w:tc>
          <w:tcPr>
            <w:tcW w:w="1180" w:type="dxa"/>
            <w:vAlign w:val="bottom"/>
          </w:tcPr>
          <w:p>
            <w:pPr>
              <w:ind w:left="100"/>
              <w:spacing w:after="0" w:line="146" w:lineRule="exact"/>
              <w:rPr>
                <w:sz w:val="20"/>
                <w:szCs w:val="20"/>
                <w:color w:val="auto"/>
              </w:rPr>
            </w:pPr>
            <w:r>
              <w:rPr>
                <w:rFonts w:ascii="Arial" w:cs="Arial" w:eastAsia="Arial" w:hAnsi="Arial"/>
                <w:sz w:val="13"/>
                <w:szCs w:val="13"/>
                <w:color w:val="auto"/>
              </w:rPr>
              <w:t>Officer (give title</w:t>
            </w:r>
          </w:p>
        </w:tc>
        <w:tc>
          <w:tcPr>
            <w:tcW w:w="1620" w:type="dxa"/>
            <w:vAlign w:val="bottom"/>
          </w:tcPr>
          <w:p>
            <w:pPr>
              <w:jc w:val="right"/>
              <w:ind w:right="271"/>
              <w:spacing w:after="0" w:line="146" w:lineRule="exact"/>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1"/>
        </w:trPr>
        <w:tc>
          <w:tcPr>
            <w:tcW w:w="180" w:type="dxa"/>
            <w:vAlign w:val="bottom"/>
            <w:vMerge w:val="restart"/>
          </w:tcPr>
          <w:p>
            <w:pPr>
              <w:ind w:left="60"/>
              <w:spacing w:after="0"/>
              <w:rPr>
                <w:sz w:val="20"/>
                <w:szCs w:val="20"/>
                <w:color w:val="auto"/>
              </w:rPr>
            </w:pPr>
            <w:r>
              <w:rPr>
                <w:rFonts w:ascii="Arial" w:cs="Arial" w:eastAsia="Arial" w:hAnsi="Arial"/>
                <w:sz w:val="13"/>
                <w:szCs w:val="13"/>
                <w:color w:val="auto"/>
                <w:w w:val="91"/>
              </w:rPr>
              <w:t>3.</w:t>
            </w:r>
          </w:p>
        </w:tc>
        <w:tc>
          <w:tcPr>
            <w:tcW w:w="3660" w:type="dxa"/>
            <w:vAlign w:val="bottom"/>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9"/>
                <w:szCs w:val="9"/>
                <w:color w:val="auto"/>
              </w:rPr>
            </w:pPr>
          </w:p>
        </w:tc>
        <w:tc>
          <w:tcPr>
            <w:tcW w:w="300" w:type="dxa"/>
            <w:vAlign w:val="bottom"/>
            <w:vMerge w:val="continue"/>
          </w:tcPr>
          <w:p>
            <w:pPr>
              <w:spacing w:after="0"/>
              <w:rPr>
                <w:sz w:val="9"/>
                <w:szCs w:val="9"/>
                <w:color w:val="auto"/>
              </w:rPr>
            </w:pPr>
          </w:p>
        </w:tc>
        <w:tc>
          <w:tcPr>
            <w:tcW w:w="118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620" w:type="dxa"/>
            <w:vAlign w:val="bottom"/>
            <w:vMerge w:val="restart"/>
          </w:tcPr>
          <w:p>
            <w:pPr>
              <w:jc w:val="right"/>
              <w:ind w:right="691"/>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69"/>
        </w:trPr>
        <w:tc>
          <w:tcPr>
            <w:tcW w:w="180" w:type="dxa"/>
            <w:vAlign w:val="bottom"/>
            <w:vMerge w:val="continue"/>
          </w:tcPr>
          <w:p>
            <w:pPr>
              <w:spacing w:after="0"/>
              <w:rPr>
                <w:sz w:val="5"/>
                <w:szCs w:val="5"/>
                <w:color w:val="auto"/>
              </w:rPr>
            </w:pPr>
          </w:p>
        </w:tc>
        <w:tc>
          <w:tcPr>
            <w:tcW w:w="366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16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0"/>
        </w:trPr>
        <w:tc>
          <w:tcPr>
            <w:tcW w:w="3840" w:type="dxa"/>
            <w:vAlign w:val="bottom"/>
            <w:gridSpan w:val="2"/>
          </w:tcPr>
          <w:p>
            <w:pPr>
              <w:ind w:left="60"/>
              <w:spacing w:after="0"/>
              <w:rPr>
                <w:sz w:val="20"/>
                <w:szCs w:val="20"/>
                <w:color w:val="auto"/>
              </w:rPr>
            </w:pPr>
            <w:r>
              <w:rPr>
                <w:rFonts w:ascii="Arial" w:cs="Arial" w:eastAsia="Arial" w:hAnsi="Arial"/>
                <w:sz w:val="16"/>
                <w:szCs w:val="16"/>
                <w:color w:val="0000FF"/>
              </w:rPr>
              <w:t>03/10/2021</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tcPr>
          <w:p>
            <w:pPr>
              <w:jc w:val="right"/>
              <w:ind w:right="791"/>
              <w:spacing w:after="0"/>
              <w:rPr>
                <w:sz w:val="20"/>
                <w:szCs w:val="20"/>
                <w:color w:val="auto"/>
              </w:rPr>
            </w:pPr>
            <w:r>
              <w:rPr>
                <w:rFonts w:ascii="Arial" w:cs="Arial" w:eastAsia="Arial" w:hAnsi="Arial"/>
                <w:sz w:val="16"/>
                <w:szCs w:val="16"/>
                <w:color w:val="0000FF"/>
              </w:rPr>
              <w:t>Chief Executive Officer</w:t>
            </w:r>
          </w:p>
        </w:tc>
        <w:tc>
          <w:tcPr>
            <w:tcW w:w="0" w:type="dxa"/>
            <w:vAlign w:val="bottom"/>
          </w:tcPr>
          <w:p>
            <w:pPr>
              <w:spacing w:after="0"/>
              <w:rPr>
                <w:sz w:val="1"/>
                <w:szCs w:val="1"/>
                <w:color w:val="auto"/>
              </w:rPr>
            </w:pPr>
          </w:p>
        </w:tc>
      </w:tr>
      <w:tr>
        <w:trPr>
          <w:trHeight w:val="309"/>
        </w:trPr>
        <w:tc>
          <w:tcPr>
            <w:tcW w:w="180" w:type="dxa"/>
            <w:vAlign w:val="bottom"/>
            <w:tcBorders>
              <w:bottom w:val="single" w:sz="8" w:color="2C2C2C"/>
            </w:tcBorders>
          </w:tcPr>
          <w:p>
            <w:pPr>
              <w:spacing w:after="0"/>
              <w:rPr>
                <w:sz w:val="24"/>
                <w:szCs w:val="24"/>
                <w:color w:val="auto"/>
              </w:rPr>
            </w:pPr>
          </w:p>
        </w:tc>
        <w:tc>
          <w:tcPr>
            <w:tcW w:w="366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180" w:type="dxa"/>
            <w:vAlign w:val="bottom"/>
          </w:tcPr>
          <w:p>
            <w:pPr>
              <w:ind w:left="60"/>
              <w:spacing w:after="0"/>
              <w:rPr>
                <w:sz w:val="20"/>
                <w:szCs w:val="20"/>
                <w:color w:val="auto"/>
              </w:rPr>
            </w:pPr>
            <w:r>
              <w:rPr>
                <w:rFonts w:ascii="Arial" w:cs="Arial" w:eastAsia="Arial" w:hAnsi="Arial"/>
                <w:sz w:val="13"/>
                <w:szCs w:val="13"/>
                <w:color w:val="auto"/>
                <w:w w:val="91"/>
              </w:rPr>
              <w:t>4.</w:t>
            </w:r>
          </w:p>
        </w:tc>
        <w:tc>
          <w:tcPr>
            <w:tcW w:w="3660" w:type="dxa"/>
            <w:vAlign w:val="bottom"/>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jc w:val="right"/>
              <w:ind w:right="271"/>
              <w:spacing w:after="0"/>
              <w:rPr>
                <w:sz w:val="20"/>
                <w:szCs w:val="20"/>
                <w:color w:val="auto"/>
              </w:rPr>
            </w:pPr>
            <w:r>
              <w:rPr>
                <w:rFonts w:ascii="Arial" w:cs="Arial" w:eastAsia="Arial" w:hAnsi="Arial"/>
                <w:sz w:val="13"/>
                <w:szCs w:val="13"/>
                <w:color w:val="auto"/>
                <w:w w:val="96"/>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19" w:lineRule="auto"/>
        <w:tabs>
          <w:tab w:leader="none" w:pos="4400" w:val="left"/>
        </w:tabs>
        <w:rPr>
          <w:sz w:val="20"/>
          <w:szCs w:val="20"/>
          <w:color w:val="auto"/>
        </w:rPr>
      </w:pPr>
      <w:r>
        <w:rPr>
          <w:rFonts w:ascii="Arial" w:cs="Arial" w:eastAsia="Arial" w:hAnsi="Arial"/>
          <w:sz w:val="16"/>
          <w:szCs w:val="16"/>
          <w:color w:val="0000FF"/>
        </w:rPr>
        <w:t>X</w:t>
      </w:r>
      <w:r>
        <w:rPr>
          <w:sz w:val="20"/>
          <w:szCs w:val="20"/>
          <w:color w:val="auto"/>
        </w:rPr>
        <w:tab/>
      </w:r>
      <w:r>
        <w:rPr>
          <w:rFonts w:ascii="Arial" w:cs="Arial" w:eastAsia="Arial" w:hAnsi="Arial"/>
          <w:sz w:val="13"/>
          <w:szCs w:val="13"/>
          <w:color w:val="auto"/>
        </w:rPr>
        <w:t>Form filed by One Reporting Person</w:t>
      </w:r>
    </w:p>
    <w:p>
      <w:pPr>
        <w:spacing w:after="0" w:line="9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-2437765</wp:posOffset>
            </wp:positionH>
            <wp:positionV relativeFrom="paragraph">
              <wp:posOffset>176530</wp:posOffset>
            </wp:positionV>
            <wp:extent cx="6971665" cy="77133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71665" cy="7713345"/>
                    </a:xfrm>
                    <a:prstGeom prst="rect">
                      <a:avLst/>
                    </a:prstGeom>
                    <a:noFill/>
                  </pic:spPr>
                </pic:pic>
              </a:graphicData>
            </a:graphic>
          </wp:anchor>
        </w:drawing>
      </w:r>
    </w:p>
    <w:p>
      <w:pPr>
        <w:spacing w:after="0" w:line="337" w:lineRule="exact"/>
        <w:rPr>
          <w:sz w:val="24"/>
          <w:szCs w:val="24"/>
          <w:color w:val="auto"/>
        </w:rPr>
      </w:pPr>
    </w:p>
    <w:p>
      <w:pPr>
        <w:sectPr>
          <w:pgSz w:w="11900" w:h="16838" w:orient="portrait"/>
          <w:cols w:equalWidth="0" w:num="2">
            <w:col w:w="3760" w:space="80"/>
            <w:col w:w="7120"/>
          </w:cols>
          <w:pgMar w:left="460" w:top="219" w:right="479" w:bottom="0" w:gutter="0" w:footer="0" w:header="0"/>
          <w:type w:val="continuous"/>
        </w:sectPr>
      </w:pPr>
    </w:p>
    <w:p>
      <w:pPr>
        <w:jc w:val="center"/>
        <w:ind w:right="-19"/>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1" w:lineRule="exact"/>
        <w:rPr>
          <w:sz w:val="24"/>
          <w:szCs w:val="24"/>
          <w:color w:val="auto"/>
        </w:rPr>
      </w:pPr>
    </w:p>
    <w:tbl>
      <w:tblPr>
        <w:tblLayout w:type="fixed"/>
        <w:tblInd w:w="20" w:type="dxa"/>
        <w:tblCellMar>
          <w:top w:w="0" w:type="dxa"/>
          <w:left w:w="0" w:type="dxa"/>
          <w:bottom w:w="0" w:type="dxa"/>
          <w:right w:w="0" w:type="dxa"/>
        </w:tblCellMar>
      </w:tblPr>
      <w:tr>
        <w:trPr>
          <w:trHeight w:val="149"/>
        </w:trPr>
        <w:tc>
          <w:tcPr>
            <w:tcW w:w="236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80" w:type="dxa"/>
            <w:vAlign w:val="bottom"/>
          </w:tcPr>
          <w:p>
            <w:pPr>
              <w:ind w:left="68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2260" w:type="dxa"/>
            <w:vAlign w:val="bottom"/>
            <w:gridSpan w:val="3"/>
          </w:tcPr>
          <w:p>
            <w:pPr>
              <w:ind w:left="40"/>
              <w:spacing w:after="0"/>
              <w:rPr>
                <w:sz w:val="20"/>
                <w:szCs w:val="20"/>
                <w:color w:val="auto"/>
              </w:rPr>
            </w:pPr>
            <w:r>
              <w:rPr>
                <w:rFonts w:ascii="Arial" w:cs="Arial" w:eastAsia="Arial" w:hAnsi="Arial"/>
                <w:sz w:val="11"/>
                <w:szCs w:val="11"/>
                <w:b w:val="1"/>
                <w:bCs w:val="1"/>
                <w:color w:val="auto"/>
              </w:rPr>
              <w:t>4. Securities Acquired (A) or Disposed</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00" w:type="dxa"/>
            <w:vAlign w:val="bottom"/>
          </w:tcPr>
          <w:p>
            <w:pPr>
              <w:ind w:left="80"/>
              <w:spacing w:after="0"/>
              <w:rPr>
                <w:sz w:val="20"/>
                <w:szCs w:val="20"/>
                <w:color w:val="auto"/>
              </w:rPr>
            </w:pPr>
            <w:r>
              <w:rPr>
                <w:rFonts w:ascii="Arial" w:cs="Arial" w:eastAsia="Arial" w:hAnsi="Arial"/>
                <w:sz w:val="11"/>
                <w:szCs w:val="11"/>
                <w:b w:val="1"/>
                <w:bCs w:val="1"/>
                <w:color w:val="auto"/>
              </w:rPr>
              <w:t>6. Ownership</w:t>
            </w:r>
          </w:p>
        </w:tc>
        <w:tc>
          <w:tcPr>
            <w:tcW w:w="820" w:type="dxa"/>
            <w:vAlign w:val="bottom"/>
          </w:tcPr>
          <w:p>
            <w:pPr>
              <w:ind w:left="8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2"/>
        </w:trPr>
        <w:tc>
          <w:tcPr>
            <w:tcW w:w="2360" w:type="dxa"/>
            <w:vAlign w:val="bottom"/>
          </w:tcPr>
          <w:p>
            <w:pPr>
              <w:spacing w:after="0"/>
              <w:rPr>
                <w:sz w:val="10"/>
                <w:szCs w:val="10"/>
                <w:color w:val="auto"/>
              </w:rPr>
            </w:pPr>
          </w:p>
        </w:tc>
        <w:tc>
          <w:tcPr>
            <w:tcW w:w="1680" w:type="dxa"/>
            <w:vAlign w:val="bottom"/>
          </w:tcPr>
          <w:p>
            <w:pPr>
              <w:ind w:left="680"/>
              <w:spacing w:after="0" w:line="123" w:lineRule="exact"/>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Transaction</w:t>
            </w:r>
          </w:p>
        </w:tc>
        <w:tc>
          <w:tcPr>
            <w:tcW w:w="1300" w:type="dxa"/>
            <w:vAlign w:val="bottom"/>
            <w:gridSpan w:val="2"/>
          </w:tcPr>
          <w:p>
            <w:pPr>
              <w:ind w:left="40"/>
              <w:spacing w:after="0" w:line="123" w:lineRule="exact"/>
              <w:rPr>
                <w:sz w:val="20"/>
                <w:szCs w:val="20"/>
                <w:color w:val="auto"/>
              </w:rPr>
            </w:pPr>
            <w:r>
              <w:rPr>
                <w:rFonts w:ascii="Arial" w:cs="Arial" w:eastAsia="Arial" w:hAnsi="Arial"/>
                <w:sz w:val="11"/>
                <w:szCs w:val="11"/>
                <w:b w:val="1"/>
                <w:bCs w:val="1"/>
                <w:color w:val="auto"/>
              </w:rPr>
              <w:t>Of (D) (Instr. 3, 4 and 5)</w:t>
            </w:r>
          </w:p>
        </w:tc>
        <w:tc>
          <w:tcPr>
            <w:tcW w:w="960" w:type="dxa"/>
            <w:vAlign w:val="bottom"/>
          </w:tcPr>
          <w:p>
            <w:pPr>
              <w:spacing w:after="0"/>
              <w:rPr>
                <w:sz w:val="10"/>
                <w:szCs w:val="10"/>
                <w:color w:val="auto"/>
              </w:rPr>
            </w:pPr>
          </w:p>
        </w:tc>
        <w:tc>
          <w:tcPr>
            <w:tcW w:w="110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Securities</w:t>
            </w:r>
          </w:p>
        </w:tc>
        <w:tc>
          <w:tcPr>
            <w:tcW w:w="90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Form: Direct</w:t>
            </w:r>
          </w:p>
        </w:tc>
        <w:tc>
          <w:tcPr>
            <w:tcW w:w="82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360" w:type="dxa"/>
            <w:vAlign w:val="bottom"/>
          </w:tcPr>
          <w:p>
            <w:pPr>
              <w:spacing w:after="0"/>
              <w:rPr>
                <w:sz w:val="10"/>
                <w:szCs w:val="10"/>
                <w:color w:val="auto"/>
              </w:rPr>
            </w:pPr>
          </w:p>
        </w:tc>
        <w:tc>
          <w:tcPr>
            <w:tcW w:w="1680" w:type="dxa"/>
            <w:vAlign w:val="bottom"/>
          </w:tcPr>
          <w:p>
            <w:pPr>
              <w:jc w:val="center"/>
              <w:ind w:left="522"/>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00" w:type="dxa"/>
            <w:vAlign w:val="bottom"/>
          </w:tcPr>
          <w:p>
            <w:pPr>
              <w:ind w:left="8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36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00" w:type="dxa"/>
            <w:vAlign w:val="bottom"/>
          </w:tcPr>
          <w:p>
            <w:pPr>
              <w:ind w:left="80"/>
              <w:spacing w:after="0"/>
              <w:rPr>
                <w:sz w:val="20"/>
                <w:szCs w:val="20"/>
                <w:color w:val="auto"/>
              </w:rPr>
            </w:pPr>
            <w:r>
              <w:rPr>
                <w:rFonts w:ascii="Arial" w:cs="Arial" w:eastAsia="Arial" w:hAnsi="Arial"/>
                <w:sz w:val="11"/>
                <w:szCs w:val="11"/>
                <w:b w:val="1"/>
                <w:bCs w:val="1"/>
                <w:color w:val="auto"/>
              </w:rPr>
              <w:t>(I) (Instr. 4)</w:t>
            </w:r>
          </w:p>
        </w:tc>
        <w:tc>
          <w:tcPr>
            <w:tcW w:w="820" w:type="dxa"/>
            <w:vAlign w:val="bottom"/>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1"/>
        </w:trPr>
        <w:tc>
          <w:tcPr>
            <w:tcW w:w="2360" w:type="dxa"/>
            <w:vAlign w:val="bottom"/>
          </w:tcPr>
          <w:p>
            <w:pPr>
              <w:spacing w:after="0"/>
              <w:rPr>
                <w:sz w:val="6"/>
                <w:szCs w:val="6"/>
                <w:color w:val="auto"/>
              </w:rPr>
            </w:pPr>
          </w:p>
        </w:tc>
        <w:tc>
          <w:tcPr>
            <w:tcW w:w="16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00" w:type="dxa"/>
            <w:vAlign w:val="bottom"/>
          </w:tcPr>
          <w:p>
            <w:pPr>
              <w:spacing w:after="0"/>
              <w:rPr>
                <w:sz w:val="6"/>
                <w:szCs w:val="6"/>
                <w:color w:val="auto"/>
              </w:rPr>
            </w:pPr>
          </w:p>
        </w:tc>
        <w:tc>
          <w:tcPr>
            <w:tcW w:w="8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4"/>
        </w:trPr>
        <w:tc>
          <w:tcPr>
            <w:tcW w:w="23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60" w:type="dxa"/>
            <w:vAlign w:val="bottom"/>
          </w:tcPr>
          <w:p>
            <w:pPr>
              <w:spacing w:after="0"/>
              <w:rPr>
                <w:sz w:val="2"/>
                <w:szCs w:val="2"/>
                <w:color w:val="auto"/>
              </w:rPr>
            </w:pPr>
          </w:p>
        </w:tc>
        <w:tc>
          <w:tcPr>
            <w:tcW w:w="720" w:type="dxa"/>
            <w:vAlign w:val="bottom"/>
          </w:tcPr>
          <w:p>
            <w:pPr>
              <w:spacing w:after="0"/>
              <w:rPr>
                <w:sz w:val="2"/>
                <w:szCs w:val="2"/>
                <w:color w:val="auto"/>
              </w:rPr>
            </w:pPr>
          </w:p>
        </w:tc>
        <w:tc>
          <w:tcPr>
            <w:tcW w:w="5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100" w:type="dxa"/>
            <w:vAlign w:val="bottom"/>
            <w:vMerge w:val="continue"/>
          </w:tcPr>
          <w:p>
            <w:pPr>
              <w:spacing w:after="0"/>
              <w:rPr>
                <w:sz w:val="2"/>
                <w:szCs w:val="2"/>
                <w:color w:val="auto"/>
              </w:rPr>
            </w:pPr>
          </w:p>
        </w:tc>
        <w:tc>
          <w:tcPr>
            <w:tcW w:w="900" w:type="dxa"/>
            <w:vAlign w:val="bottom"/>
          </w:tcPr>
          <w:p>
            <w:pPr>
              <w:spacing w:after="0"/>
              <w:rPr>
                <w:sz w:val="2"/>
                <w:szCs w:val="2"/>
                <w:color w:val="auto"/>
              </w:rPr>
            </w:pPr>
          </w:p>
        </w:tc>
        <w:tc>
          <w:tcPr>
            <w:tcW w:w="8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236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2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Amount</w:t>
            </w:r>
          </w:p>
        </w:tc>
        <w:tc>
          <w:tcPr>
            <w:tcW w:w="580" w:type="dxa"/>
            <w:vAlign w:val="bottom"/>
          </w:tcPr>
          <w:p>
            <w:pPr>
              <w:ind w:left="120"/>
              <w:spacing w:after="0"/>
              <w:rPr>
                <w:sz w:val="20"/>
                <w:szCs w:val="20"/>
                <w:color w:val="auto"/>
              </w:rPr>
            </w:pPr>
            <w:r>
              <w:rPr>
                <w:rFonts w:ascii="Arial" w:cs="Arial" w:eastAsia="Arial" w:hAnsi="Arial"/>
                <w:sz w:val="11"/>
                <w:szCs w:val="11"/>
                <w:b w:val="1"/>
                <w:bCs w:val="1"/>
                <w:color w:val="auto"/>
              </w:rPr>
              <w:t>(A) or</w:t>
            </w:r>
          </w:p>
        </w:tc>
        <w:tc>
          <w:tcPr>
            <w:tcW w:w="96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2360" w:type="dxa"/>
            <w:vAlign w:val="bottom"/>
          </w:tcPr>
          <w:p>
            <w:pPr>
              <w:spacing w:after="0"/>
              <w:rPr>
                <w:sz w:val="7"/>
                <w:szCs w:val="7"/>
                <w:color w:val="auto"/>
              </w:rPr>
            </w:pPr>
          </w:p>
        </w:tc>
        <w:tc>
          <w:tcPr>
            <w:tcW w:w="16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58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(D)</w:t>
            </w:r>
          </w:p>
        </w:tc>
        <w:tc>
          <w:tcPr>
            <w:tcW w:w="960" w:type="dxa"/>
            <w:vAlign w:val="bottom"/>
            <w:vMerge w:val="continue"/>
          </w:tcPr>
          <w:p>
            <w:pPr>
              <w:spacing w:after="0"/>
              <w:rPr>
                <w:sz w:val="7"/>
                <w:szCs w:val="7"/>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00" w:type="dxa"/>
            <w:vAlign w:val="bottom"/>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360" w:type="dxa"/>
            <w:vAlign w:val="bottom"/>
          </w:tcPr>
          <w:p>
            <w:pPr>
              <w:spacing w:after="0"/>
              <w:rPr>
                <w:sz w:val="5"/>
                <w:szCs w:val="5"/>
                <w:color w:val="auto"/>
              </w:rPr>
            </w:pPr>
          </w:p>
        </w:tc>
        <w:tc>
          <w:tcPr>
            <w:tcW w:w="16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6"/>
        </w:trPr>
        <w:tc>
          <w:tcPr>
            <w:tcW w:w="236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2360" w:type="dxa"/>
            <w:vAlign w:val="bottom"/>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680" w:type="dxa"/>
            <w:vAlign w:val="bottom"/>
            <w:vMerge w:val="restart"/>
          </w:tcPr>
          <w:p>
            <w:pPr>
              <w:jc w:val="center"/>
              <w:ind w:left="542"/>
              <w:spacing w:after="0"/>
              <w:rPr>
                <w:sz w:val="20"/>
                <w:szCs w:val="20"/>
                <w:color w:val="auto"/>
              </w:rPr>
            </w:pPr>
            <w:r>
              <w:rPr>
                <w:rFonts w:ascii="Arial" w:cs="Arial" w:eastAsia="Arial" w:hAnsi="Arial"/>
                <w:sz w:val="16"/>
                <w:szCs w:val="16"/>
                <w:color w:val="0000FF"/>
                <w:w w:val="92"/>
              </w:rPr>
              <w:t>03/10/2021</w:t>
            </w:r>
          </w:p>
        </w:tc>
        <w:tc>
          <w:tcPr>
            <w:tcW w:w="1060" w:type="dxa"/>
            <w:vAlign w:val="bottom"/>
          </w:tcPr>
          <w:p>
            <w:pPr>
              <w:spacing w:after="0"/>
              <w:rPr>
                <w:sz w:val="21"/>
                <w:szCs w:val="21"/>
                <w:color w:val="auto"/>
              </w:rPr>
            </w:pPr>
          </w:p>
        </w:tc>
        <w:tc>
          <w:tcPr>
            <w:tcW w:w="760" w:type="dxa"/>
            <w:vAlign w:val="bottom"/>
            <w:vMerge w:val="restart"/>
          </w:tcPr>
          <w:p>
            <w:pPr>
              <w:jc w:val="center"/>
              <w:ind w:right="306"/>
              <w:spacing w:after="0"/>
              <w:rPr>
                <w:sz w:val="20"/>
                <w:szCs w:val="20"/>
                <w:color w:val="auto"/>
              </w:rPr>
            </w:pPr>
            <w:r>
              <w:rPr>
                <w:rFonts w:ascii="Arial" w:cs="Arial" w:eastAsia="Arial" w:hAnsi="Arial"/>
                <w:sz w:val="13"/>
                <w:szCs w:val="13"/>
                <w:color w:val="0000FF"/>
                <w:w w:val="84"/>
              </w:rPr>
              <w:t>C</w:t>
            </w:r>
          </w:p>
        </w:tc>
        <w:tc>
          <w:tcPr>
            <w:tcW w:w="720" w:type="dxa"/>
            <w:vAlign w:val="bottom"/>
            <w:vMerge w:val="restart"/>
          </w:tcPr>
          <w:p>
            <w:pPr>
              <w:jc w:val="center"/>
              <w:spacing w:after="0"/>
              <w:rPr>
                <w:sz w:val="20"/>
                <w:szCs w:val="20"/>
                <w:color w:val="auto"/>
              </w:rPr>
            </w:pPr>
            <w:r>
              <w:rPr>
                <w:rFonts w:ascii="Arial" w:cs="Arial" w:eastAsia="Arial" w:hAnsi="Arial"/>
                <w:sz w:val="16"/>
                <w:szCs w:val="16"/>
                <w:color w:val="0000FF"/>
                <w:w w:val="89"/>
              </w:rPr>
              <w:t>80,529</w:t>
            </w:r>
          </w:p>
        </w:tc>
        <w:tc>
          <w:tcPr>
            <w:tcW w:w="580" w:type="dxa"/>
            <w:vAlign w:val="bottom"/>
            <w:vMerge w:val="restart"/>
          </w:tcPr>
          <w:p>
            <w:pPr>
              <w:ind w:left="240"/>
              <w:spacing w:after="0"/>
              <w:rPr>
                <w:sz w:val="20"/>
                <w:szCs w:val="20"/>
                <w:color w:val="auto"/>
              </w:rPr>
            </w:pPr>
            <w:r>
              <w:rPr>
                <w:rFonts w:ascii="Arial" w:cs="Arial" w:eastAsia="Arial" w:hAnsi="Arial"/>
                <w:sz w:val="16"/>
                <w:szCs w:val="16"/>
                <w:color w:val="0000FF"/>
              </w:rPr>
              <w:t>A</w:t>
            </w:r>
          </w:p>
        </w:tc>
        <w:tc>
          <w:tcPr>
            <w:tcW w:w="960" w:type="dxa"/>
            <w:vAlign w:val="bottom"/>
            <w:vMerge w:val="restart"/>
          </w:tcPr>
          <w:p>
            <w:pPr>
              <w:jc w:val="center"/>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0</w:t>
            </w:r>
          </w:p>
        </w:tc>
        <w:tc>
          <w:tcPr>
            <w:tcW w:w="1100" w:type="dxa"/>
            <w:vAlign w:val="bottom"/>
            <w:vMerge w:val="restart"/>
          </w:tcPr>
          <w:p>
            <w:pPr>
              <w:jc w:val="center"/>
              <w:spacing w:after="0"/>
              <w:rPr>
                <w:sz w:val="20"/>
                <w:szCs w:val="20"/>
                <w:color w:val="auto"/>
              </w:rPr>
            </w:pPr>
            <w:r>
              <w:rPr>
                <w:rFonts w:ascii="Arial" w:cs="Arial" w:eastAsia="Arial" w:hAnsi="Arial"/>
                <w:sz w:val="16"/>
                <w:szCs w:val="16"/>
                <w:color w:val="0000FF"/>
                <w:w w:val="89"/>
              </w:rPr>
              <w:t>80,529</w:t>
            </w:r>
          </w:p>
        </w:tc>
        <w:tc>
          <w:tcPr>
            <w:tcW w:w="900" w:type="dxa"/>
            <w:vAlign w:val="bottom"/>
            <w:vMerge w:val="restart"/>
          </w:tcPr>
          <w:p>
            <w:pPr>
              <w:ind w:left="440"/>
              <w:spacing w:after="0"/>
              <w:rPr>
                <w:sz w:val="20"/>
                <w:szCs w:val="20"/>
                <w:color w:val="auto"/>
              </w:rPr>
            </w:pPr>
            <w:r>
              <w:rPr>
                <w:rFonts w:ascii="Arial" w:cs="Arial" w:eastAsia="Arial" w:hAnsi="Arial"/>
                <w:sz w:val="16"/>
                <w:szCs w:val="16"/>
                <w:color w:val="0000FF"/>
              </w:rPr>
              <w:t>I</w:t>
            </w:r>
          </w:p>
        </w:tc>
        <w:tc>
          <w:tcPr>
            <w:tcW w:w="820" w:type="dxa"/>
            <w:vAlign w:val="bottom"/>
          </w:tcPr>
          <w:p>
            <w:pPr>
              <w:ind w:left="80"/>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07"/>
        </w:trPr>
        <w:tc>
          <w:tcPr>
            <w:tcW w:w="2360" w:type="dxa"/>
            <w:vAlign w:val="bottom"/>
            <w:vMerge w:val="continue"/>
          </w:tcPr>
          <w:p>
            <w:pPr>
              <w:spacing w:after="0"/>
              <w:rPr>
                <w:sz w:val="9"/>
                <w:szCs w:val="9"/>
                <w:color w:val="auto"/>
              </w:rPr>
            </w:pPr>
          </w:p>
        </w:tc>
        <w:tc>
          <w:tcPr>
            <w:tcW w:w="1680" w:type="dxa"/>
            <w:vAlign w:val="bottom"/>
            <w:vMerge w:val="continue"/>
          </w:tcPr>
          <w:p>
            <w:pPr>
              <w:spacing w:after="0"/>
              <w:rPr>
                <w:sz w:val="9"/>
                <w:szCs w:val="9"/>
                <w:color w:val="auto"/>
              </w:rPr>
            </w:pPr>
          </w:p>
        </w:tc>
        <w:tc>
          <w:tcPr>
            <w:tcW w:w="106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820" w:type="dxa"/>
            <w:vAlign w:val="bottom"/>
            <w:vMerge w:val="restart"/>
          </w:tcPr>
          <w:p>
            <w:pPr>
              <w:ind w:left="80"/>
              <w:spacing w:after="0"/>
              <w:rPr>
                <w:sz w:val="20"/>
                <w:szCs w:val="20"/>
                <w:color w:val="auto"/>
              </w:rPr>
            </w:pPr>
            <w:r>
              <w:rPr>
                <w:rFonts w:ascii="Arial" w:cs="Arial" w:eastAsia="Arial" w:hAnsi="Arial"/>
                <w:sz w:val="16"/>
                <w:szCs w:val="16"/>
                <w:color w:val="0000FF"/>
                <w:w w:val="97"/>
              </w:rPr>
              <w:t>footnote</w:t>
            </w:r>
            <w:r>
              <w:rPr>
                <w:rFonts w:ascii="Arial" w:cs="Arial" w:eastAsia="Arial" w:hAnsi="Arial"/>
                <w:sz w:val="20"/>
                <w:szCs w:val="20"/>
                <w:color w:val="008000"/>
                <w:w w:val="97"/>
                <w:vertAlign w:val="superscript"/>
              </w:rPr>
              <w:t>(1)</w:t>
            </w:r>
          </w:p>
        </w:tc>
        <w:tc>
          <w:tcPr>
            <w:tcW w:w="0" w:type="dxa"/>
            <w:vAlign w:val="bottom"/>
          </w:tcPr>
          <w:p>
            <w:pPr>
              <w:spacing w:after="0"/>
              <w:rPr>
                <w:sz w:val="1"/>
                <w:szCs w:val="1"/>
                <w:color w:val="auto"/>
              </w:rPr>
            </w:pPr>
          </w:p>
        </w:tc>
      </w:tr>
      <w:tr>
        <w:trPr>
          <w:trHeight w:val="158"/>
        </w:trPr>
        <w:tc>
          <w:tcPr>
            <w:tcW w:w="2360" w:type="dxa"/>
            <w:vAlign w:val="bottom"/>
            <w:tcBorders>
              <w:bottom w:val="single" w:sz="8" w:color="2C2C2C"/>
            </w:tcBorders>
          </w:tcPr>
          <w:p>
            <w:pPr>
              <w:spacing w:after="0"/>
              <w:rPr>
                <w:sz w:val="13"/>
                <w:szCs w:val="13"/>
                <w:color w:val="auto"/>
              </w:rPr>
            </w:pPr>
          </w:p>
        </w:tc>
        <w:tc>
          <w:tcPr>
            <w:tcW w:w="168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960" w:type="dxa"/>
            <w:vAlign w:val="bottom"/>
            <w:tcBorders>
              <w:bottom w:val="single" w:sz="8" w:color="2C2C2C"/>
            </w:tcBorders>
          </w:tcPr>
          <w:p>
            <w:pPr>
              <w:spacing w:after="0"/>
              <w:rPr>
                <w:sz w:val="13"/>
                <w:szCs w:val="13"/>
                <w:color w:val="auto"/>
              </w:rPr>
            </w:pPr>
          </w:p>
        </w:tc>
        <w:tc>
          <w:tcPr>
            <w:tcW w:w="1100" w:type="dxa"/>
            <w:vAlign w:val="bottom"/>
            <w:tcBorders>
              <w:bottom w:val="single" w:sz="8" w:color="2C2C2C"/>
            </w:tcBorders>
          </w:tcPr>
          <w:p>
            <w:pPr>
              <w:spacing w:after="0"/>
              <w:rPr>
                <w:sz w:val="13"/>
                <w:szCs w:val="13"/>
                <w:color w:val="auto"/>
              </w:rPr>
            </w:pPr>
          </w:p>
        </w:tc>
        <w:tc>
          <w:tcPr>
            <w:tcW w:w="90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2"/>
        </w:trPr>
        <w:tc>
          <w:tcPr>
            <w:tcW w:w="2360" w:type="dxa"/>
            <w:vAlign w:val="bottom"/>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680" w:type="dxa"/>
            <w:vAlign w:val="bottom"/>
            <w:vMerge w:val="restart"/>
          </w:tcPr>
          <w:p>
            <w:pPr>
              <w:jc w:val="center"/>
              <w:ind w:left="542"/>
              <w:spacing w:after="0"/>
              <w:rPr>
                <w:sz w:val="20"/>
                <w:szCs w:val="20"/>
                <w:color w:val="auto"/>
              </w:rPr>
            </w:pPr>
            <w:r>
              <w:rPr>
                <w:rFonts w:ascii="Arial" w:cs="Arial" w:eastAsia="Arial" w:hAnsi="Arial"/>
                <w:sz w:val="16"/>
                <w:szCs w:val="16"/>
                <w:color w:val="0000FF"/>
                <w:w w:val="92"/>
              </w:rPr>
              <w:t>03/10/2021</w:t>
            </w:r>
          </w:p>
        </w:tc>
        <w:tc>
          <w:tcPr>
            <w:tcW w:w="1060" w:type="dxa"/>
            <w:vAlign w:val="bottom"/>
          </w:tcPr>
          <w:p>
            <w:pPr>
              <w:spacing w:after="0"/>
              <w:rPr>
                <w:sz w:val="21"/>
                <w:szCs w:val="21"/>
                <w:color w:val="auto"/>
              </w:rPr>
            </w:pPr>
          </w:p>
        </w:tc>
        <w:tc>
          <w:tcPr>
            <w:tcW w:w="760" w:type="dxa"/>
            <w:vAlign w:val="bottom"/>
            <w:vMerge w:val="restart"/>
          </w:tcPr>
          <w:p>
            <w:pPr>
              <w:jc w:val="center"/>
              <w:ind w:right="286"/>
              <w:spacing w:after="0"/>
              <w:rPr>
                <w:sz w:val="20"/>
                <w:szCs w:val="20"/>
                <w:color w:val="auto"/>
              </w:rPr>
            </w:pPr>
            <w:r>
              <w:rPr>
                <w:rFonts w:ascii="Arial" w:cs="Arial" w:eastAsia="Arial" w:hAnsi="Arial"/>
                <w:sz w:val="25"/>
                <w:szCs w:val="25"/>
                <w:color w:val="0000FF"/>
                <w:w w:val="76"/>
                <w:vertAlign w:val="subscript"/>
              </w:rPr>
              <w:t>S</w:t>
            </w:r>
            <w:r>
              <w:rPr>
                <w:rFonts w:ascii="Arial" w:cs="Arial" w:eastAsia="Arial" w:hAnsi="Arial"/>
                <w:sz w:val="10"/>
                <w:szCs w:val="10"/>
                <w:color w:val="008000"/>
                <w:w w:val="76"/>
              </w:rPr>
              <w:t>(2)</w:t>
            </w:r>
          </w:p>
        </w:tc>
        <w:tc>
          <w:tcPr>
            <w:tcW w:w="720" w:type="dxa"/>
            <w:vAlign w:val="bottom"/>
            <w:vMerge w:val="restart"/>
          </w:tcPr>
          <w:p>
            <w:pPr>
              <w:jc w:val="center"/>
              <w:spacing w:after="0"/>
              <w:rPr>
                <w:sz w:val="20"/>
                <w:szCs w:val="20"/>
                <w:color w:val="auto"/>
              </w:rPr>
            </w:pPr>
            <w:r>
              <w:rPr>
                <w:rFonts w:ascii="Arial" w:cs="Arial" w:eastAsia="Arial" w:hAnsi="Arial"/>
                <w:sz w:val="16"/>
                <w:szCs w:val="16"/>
                <w:color w:val="0000FF"/>
                <w:w w:val="89"/>
              </w:rPr>
              <w:t>5,842</w:t>
            </w:r>
          </w:p>
        </w:tc>
        <w:tc>
          <w:tcPr>
            <w:tcW w:w="580" w:type="dxa"/>
            <w:vAlign w:val="bottom"/>
            <w:vMerge w:val="restart"/>
          </w:tcPr>
          <w:p>
            <w:pPr>
              <w:ind w:left="240"/>
              <w:spacing w:after="0"/>
              <w:rPr>
                <w:sz w:val="20"/>
                <w:szCs w:val="20"/>
                <w:color w:val="auto"/>
              </w:rPr>
            </w:pPr>
            <w:r>
              <w:rPr>
                <w:rFonts w:ascii="Arial" w:cs="Arial" w:eastAsia="Arial" w:hAnsi="Arial"/>
                <w:sz w:val="16"/>
                <w:szCs w:val="16"/>
                <w:color w:val="0000FF"/>
              </w:rPr>
              <w:t>D</w:t>
            </w:r>
          </w:p>
        </w:tc>
        <w:tc>
          <w:tcPr>
            <w:tcW w:w="960" w:type="dxa"/>
            <w:vAlign w:val="bottom"/>
            <w:vMerge w:val="restart"/>
          </w:tcPr>
          <w:p>
            <w:pPr>
              <w:jc w:val="center"/>
              <w:spacing w:after="0"/>
              <w:rPr>
                <w:sz w:val="20"/>
                <w:szCs w:val="20"/>
                <w:color w:val="auto"/>
              </w:rPr>
            </w:pPr>
            <w:r>
              <w:rPr>
                <w:rFonts w:ascii="Arial" w:cs="Arial" w:eastAsia="Arial" w:hAnsi="Arial"/>
                <w:sz w:val="16"/>
                <w:szCs w:val="16"/>
                <w:color w:val="auto"/>
                <w:w w:val="91"/>
              </w:rPr>
              <w:t>$</w:t>
            </w:r>
            <w:r>
              <w:rPr>
                <w:rFonts w:ascii="Arial" w:cs="Arial" w:eastAsia="Arial" w:hAnsi="Arial"/>
                <w:sz w:val="16"/>
                <w:szCs w:val="16"/>
                <w:color w:val="0000FF"/>
                <w:w w:val="91"/>
              </w:rPr>
              <w:t>333.9644</w:t>
            </w:r>
            <w:r>
              <w:rPr>
                <w:rFonts w:ascii="Arial" w:cs="Arial" w:eastAsia="Arial" w:hAnsi="Arial"/>
                <w:sz w:val="20"/>
                <w:szCs w:val="20"/>
                <w:color w:val="008000"/>
                <w:w w:val="91"/>
                <w:vertAlign w:val="superscript"/>
              </w:rPr>
              <w:t>(3)</w:t>
            </w:r>
          </w:p>
        </w:tc>
        <w:tc>
          <w:tcPr>
            <w:tcW w:w="1100" w:type="dxa"/>
            <w:vAlign w:val="bottom"/>
            <w:vMerge w:val="restart"/>
          </w:tcPr>
          <w:p>
            <w:pPr>
              <w:jc w:val="center"/>
              <w:spacing w:after="0"/>
              <w:rPr>
                <w:sz w:val="20"/>
                <w:szCs w:val="20"/>
                <w:color w:val="auto"/>
              </w:rPr>
            </w:pPr>
            <w:r>
              <w:rPr>
                <w:rFonts w:ascii="Arial" w:cs="Arial" w:eastAsia="Arial" w:hAnsi="Arial"/>
                <w:sz w:val="16"/>
                <w:szCs w:val="16"/>
                <w:color w:val="0000FF"/>
                <w:w w:val="89"/>
              </w:rPr>
              <w:t>74,687</w:t>
            </w:r>
          </w:p>
        </w:tc>
        <w:tc>
          <w:tcPr>
            <w:tcW w:w="900" w:type="dxa"/>
            <w:vAlign w:val="bottom"/>
            <w:vMerge w:val="restart"/>
          </w:tcPr>
          <w:p>
            <w:pPr>
              <w:ind w:left="440"/>
              <w:spacing w:after="0"/>
              <w:rPr>
                <w:sz w:val="20"/>
                <w:szCs w:val="20"/>
                <w:color w:val="auto"/>
              </w:rPr>
            </w:pPr>
            <w:r>
              <w:rPr>
                <w:rFonts w:ascii="Arial" w:cs="Arial" w:eastAsia="Arial" w:hAnsi="Arial"/>
                <w:sz w:val="16"/>
                <w:szCs w:val="16"/>
                <w:color w:val="0000FF"/>
              </w:rPr>
              <w:t>I</w:t>
            </w:r>
          </w:p>
        </w:tc>
        <w:tc>
          <w:tcPr>
            <w:tcW w:w="820" w:type="dxa"/>
            <w:vAlign w:val="bottom"/>
          </w:tcPr>
          <w:p>
            <w:pPr>
              <w:ind w:left="80"/>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60"/>
        </w:trPr>
        <w:tc>
          <w:tcPr>
            <w:tcW w:w="2360" w:type="dxa"/>
            <w:vAlign w:val="bottom"/>
            <w:vMerge w:val="continue"/>
          </w:tcPr>
          <w:p>
            <w:pPr>
              <w:spacing w:after="0"/>
              <w:rPr>
                <w:sz w:val="13"/>
                <w:szCs w:val="13"/>
                <w:color w:val="auto"/>
              </w:rPr>
            </w:pPr>
          </w:p>
        </w:tc>
        <w:tc>
          <w:tcPr>
            <w:tcW w:w="1680" w:type="dxa"/>
            <w:vAlign w:val="bottom"/>
            <w:vMerge w:val="continue"/>
          </w:tcPr>
          <w:p>
            <w:pPr>
              <w:spacing w:after="0"/>
              <w:rPr>
                <w:sz w:val="13"/>
                <w:szCs w:val="13"/>
                <w:color w:val="auto"/>
              </w:rPr>
            </w:pPr>
          </w:p>
        </w:tc>
        <w:tc>
          <w:tcPr>
            <w:tcW w:w="106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1100" w:type="dxa"/>
            <w:vAlign w:val="bottom"/>
            <w:vMerge w:val="continue"/>
          </w:tcPr>
          <w:p>
            <w:pPr>
              <w:spacing w:after="0"/>
              <w:rPr>
                <w:sz w:val="13"/>
                <w:szCs w:val="13"/>
                <w:color w:val="auto"/>
              </w:rPr>
            </w:pPr>
          </w:p>
        </w:tc>
        <w:tc>
          <w:tcPr>
            <w:tcW w:w="900" w:type="dxa"/>
            <w:vAlign w:val="bottom"/>
            <w:vMerge w:val="continue"/>
          </w:tcPr>
          <w:p>
            <w:pPr>
              <w:spacing w:after="0"/>
              <w:rPr>
                <w:sz w:val="13"/>
                <w:szCs w:val="13"/>
                <w:color w:val="auto"/>
              </w:rPr>
            </w:pPr>
          </w:p>
        </w:tc>
        <w:tc>
          <w:tcPr>
            <w:tcW w:w="820" w:type="dxa"/>
            <w:vAlign w:val="bottom"/>
            <w:vMerge w:val="restart"/>
          </w:tcPr>
          <w:p>
            <w:pPr>
              <w:ind w:left="80"/>
              <w:spacing w:after="0"/>
              <w:rPr>
                <w:sz w:val="20"/>
                <w:szCs w:val="20"/>
                <w:color w:val="auto"/>
              </w:rPr>
            </w:pPr>
            <w:r>
              <w:rPr>
                <w:rFonts w:ascii="Arial" w:cs="Arial" w:eastAsia="Arial" w:hAnsi="Arial"/>
                <w:sz w:val="16"/>
                <w:szCs w:val="16"/>
                <w:color w:val="0000FF"/>
                <w:w w:val="97"/>
              </w:rPr>
              <w:t>footnote</w:t>
            </w:r>
            <w:r>
              <w:rPr>
                <w:rFonts w:ascii="Arial" w:cs="Arial" w:eastAsia="Arial" w:hAnsi="Arial"/>
                <w:sz w:val="20"/>
                <w:szCs w:val="20"/>
                <w:color w:val="008000"/>
                <w:w w:val="97"/>
                <w:vertAlign w:val="superscript"/>
              </w:rPr>
              <w:t>(1)</w:t>
            </w:r>
          </w:p>
        </w:tc>
        <w:tc>
          <w:tcPr>
            <w:tcW w:w="0" w:type="dxa"/>
            <w:vAlign w:val="bottom"/>
          </w:tcPr>
          <w:p>
            <w:pPr>
              <w:spacing w:after="0"/>
              <w:rPr>
                <w:sz w:val="1"/>
                <w:szCs w:val="1"/>
                <w:color w:val="auto"/>
              </w:rPr>
            </w:pPr>
          </w:p>
        </w:tc>
      </w:tr>
      <w:tr>
        <w:trPr>
          <w:trHeight w:val="106"/>
        </w:trPr>
        <w:tc>
          <w:tcPr>
            <w:tcW w:w="2360" w:type="dxa"/>
            <w:vAlign w:val="bottom"/>
            <w:tcBorders>
              <w:bottom w:val="single" w:sz="8" w:color="2C2C2C"/>
            </w:tcBorders>
          </w:tcPr>
          <w:p>
            <w:pPr>
              <w:spacing w:after="0"/>
              <w:rPr>
                <w:sz w:val="9"/>
                <w:szCs w:val="9"/>
                <w:color w:val="auto"/>
              </w:rPr>
            </w:pPr>
          </w:p>
        </w:tc>
        <w:tc>
          <w:tcPr>
            <w:tcW w:w="168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960" w:type="dxa"/>
            <w:vAlign w:val="bottom"/>
            <w:tcBorders>
              <w:bottom w:val="single" w:sz="8" w:color="2C2C2C"/>
            </w:tcBorders>
          </w:tcPr>
          <w:p>
            <w:pPr>
              <w:spacing w:after="0"/>
              <w:rPr>
                <w:sz w:val="9"/>
                <w:szCs w:val="9"/>
                <w:color w:val="auto"/>
              </w:rPr>
            </w:pPr>
          </w:p>
        </w:tc>
        <w:tc>
          <w:tcPr>
            <w:tcW w:w="1100" w:type="dxa"/>
            <w:vAlign w:val="bottom"/>
            <w:tcBorders>
              <w:bottom w:val="single" w:sz="8" w:color="2C2C2C"/>
            </w:tcBorders>
          </w:tcPr>
          <w:p>
            <w:pPr>
              <w:spacing w:after="0"/>
              <w:rPr>
                <w:sz w:val="9"/>
                <w:szCs w:val="9"/>
                <w:color w:val="auto"/>
              </w:rPr>
            </w:pPr>
          </w:p>
        </w:tc>
        <w:tc>
          <w:tcPr>
            <w:tcW w:w="90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2"/>
        </w:trPr>
        <w:tc>
          <w:tcPr>
            <w:tcW w:w="2360" w:type="dxa"/>
            <w:vAlign w:val="bottom"/>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680" w:type="dxa"/>
            <w:vAlign w:val="bottom"/>
            <w:vMerge w:val="restart"/>
          </w:tcPr>
          <w:p>
            <w:pPr>
              <w:jc w:val="center"/>
              <w:ind w:left="542"/>
              <w:spacing w:after="0"/>
              <w:rPr>
                <w:sz w:val="20"/>
                <w:szCs w:val="20"/>
                <w:color w:val="auto"/>
              </w:rPr>
            </w:pPr>
            <w:r>
              <w:rPr>
                <w:rFonts w:ascii="Arial" w:cs="Arial" w:eastAsia="Arial" w:hAnsi="Arial"/>
                <w:sz w:val="16"/>
                <w:szCs w:val="16"/>
                <w:color w:val="0000FF"/>
                <w:w w:val="92"/>
              </w:rPr>
              <w:t>03/10/2021</w:t>
            </w:r>
          </w:p>
        </w:tc>
        <w:tc>
          <w:tcPr>
            <w:tcW w:w="1060" w:type="dxa"/>
            <w:vAlign w:val="bottom"/>
          </w:tcPr>
          <w:p>
            <w:pPr>
              <w:spacing w:after="0"/>
              <w:rPr>
                <w:sz w:val="21"/>
                <w:szCs w:val="21"/>
                <w:color w:val="auto"/>
              </w:rPr>
            </w:pPr>
          </w:p>
        </w:tc>
        <w:tc>
          <w:tcPr>
            <w:tcW w:w="760" w:type="dxa"/>
            <w:vAlign w:val="bottom"/>
            <w:vMerge w:val="restart"/>
          </w:tcPr>
          <w:p>
            <w:pPr>
              <w:jc w:val="center"/>
              <w:ind w:right="286"/>
              <w:spacing w:after="0"/>
              <w:rPr>
                <w:sz w:val="20"/>
                <w:szCs w:val="20"/>
                <w:color w:val="auto"/>
              </w:rPr>
            </w:pPr>
            <w:r>
              <w:rPr>
                <w:rFonts w:ascii="Arial" w:cs="Arial" w:eastAsia="Arial" w:hAnsi="Arial"/>
                <w:sz w:val="25"/>
                <w:szCs w:val="25"/>
                <w:color w:val="0000FF"/>
                <w:w w:val="76"/>
                <w:vertAlign w:val="subscript"/>
              </w:rPr>
              <w:t>S</w:t>
            </w:r>
            <w:r>
              <w:rPr>
                <w:rFonts w:ascii="Arial" w:cs="Arial" w:eastAsia="Arial" w:hAnsi="Arial"/>
                <w:sz w:val="10"/>
                <w:szCs w:val="10"/>
                <w:color w:val="008000"/>
                <w:w w:val="76"/>
              </w:rPr>
              <w:t>(2)</w:t>
            </w:r>
          </w:p>
        </w:tc>
        <w:tc>
          <w:tcPr>
            <w:tcW w:w="720" w:type="dxa"/>
            <w:vAlign w:val="bottom"/>
            <w:vMerge w:val="restart"/>
          </w:tcPr>
          <w:p>
            <w:pPr>
              <w:jc w:val="center"/>
              <w:spacing w:after="0"/>
              <w:rPr>
                <w:sz w:val="20"/>
                <w:szCs w:val="20"/>
                <w:color w:val="auto"/>
              </w:rPr>
            </w:pPr>
            <w:r>
              <w:rPr>
                <w:rFonts w:ascii="Arial" w:cs="Arial" w:eastAsia="Arial" w:hAnsi="Arial"/>
                <w:sz w:val="16"/>
                <w:szCs w:val="16"/>
                <w:color w:val="0000FF"/>
                <w:w w:val="89"/>
              </w:rPr>
              <w:t>3,192</w:t>
            </w:r>
          </w:p>
        </w:tc>
        <w:tc>
          <w:tcPr>
            <w:tcW w:w="580" w:type="dxa"/>
            <w:vAlign w:val="bottom"/>
            <w:vMerge w:val="restart"/>
          </w:tcPr>
          <w:p>
            <w:pPr>
              <w:ind w:left="240"/>
              <w:spacing w:after="0"/>
              <w:rPr>
                <w:sz w:val="20"/>
                <w:szCs w:val="20"/>
                <w:color w:val="auto"/>
              </w:rPr>
            </w:pPr>
            <w:r>
              <w:rPr>
                <w:rFonts w:ascii="Arial" w:cs="Arial" w:eastAsia="Arial" w:hAnsi="Arial"/>
                <w:sz w:val="16"/>
                <w:szCs w:val="16"/>
                <w:color w:val="0000FF"/>
              </w:rPr>
              <w:t>D</w:t>
            </w:r>
          </w:p>
        </w:tc>
        <w:tc>
          <w:tcPr>
            <w:tcW w:w="960" w:type="dxa"/>
            <w:vAlign w:val="bottom"/>
            <w:vMerge w:val="restart"/>
          </w:tcPr>
          <w:p>
            <w:pPr>
              <w:jc w:val="center"/>
              <w:spacing w:after="0"/>
              <w:rPr>
                <w:sz w:val="20"/>
                <w:szCs w:val="20"/>
                <w:color w:val="auto"/>
              </w:rPr>
            </w:pPr>
            <w:r>
              <w:rPr>
                <w:rFonts w:ascii="Arial" w:cs="Arial" w:eastAsia="Arial" w:hAnsi="Arial"/>
                <w:sz w:val="16"/>
                <w:szCs w:val="16"/>
                <w:color w:val="auto"/>
                <w:w w:val="91"/>
              </w:rPr>
              <w:t>$</w:t>
            </w:r>
            <w:r>
              <w:rPr>
                <w:rFonts w:ascii="Arial" w:cs="Arial" w:eastAsia="Arial" w:hAnsi="Arial"/>
                <w:sz w:val="16"/>
                <w:szCs w:val="16"/>
                <w:color w:val="0000FF"/>
                <w:w w:val="91"/>
              </w:rPr>
              <w:t>334.8823</w:t>
            </w:r>
            <w:r>
              <w:rPr>
                <w:rFonts w:ascii="Arial" w:cs="Arial" w:eastAsia="Arial" w:hAnsi="Arial"/>
                <w:sz w:val="20"/>
                <w:szCs w:val="20"/>
                <w:color w:val="008000"/>
                <w:w w:val="91"/>
                <w:vertAlign w:val="superscript"/>
              </w:rPr>
              <w:t>(4)</w:t>
            </w:r>
          </w:p>
        </w:tc>
        <w:tc>
          <w:tcPr>
            <w:tcW w:w="1100" w:type="dxa"/>
            <w:vAlign w:val="bottom"/>
            <w:vMerge w:val="restart"/>
          </w:tcPr>
          <w:p>
            <w:pPr>
              <w:jc w:val="center"/>
              <w:spacing w:after="0"/>
              <w:rPr>
                <w:sz w:val="20"/>
                <w:szCs w:val="20"/>
                <w:color w:val="auto"/>
              </w:rPr>
            </w:pPr>
            <w:r>
              <w:rPr>
                <w:rFonts w:ascii="Arial" w:cs="Arial" w:eastAsia="Arial" w:hAnsi="Arial"/>
                <w:sz w:val="16"/>
                <w:szCs w:val="16"/>
                <w:color w:val="0000FF"/>
                <w:w w:val="89"/>
              </w:rPr>
              <w:t>71,495</w:t>
            </w:r>
          </w:p>
        </w:tc>
        <w:tc>
          <w:tcPr>
            <w:tcW w:w="900" w:type="dxa"/>
            <w:vAlign w:val="bottom"/>
            <w:vMerge w:val="restart"/>
          </w:tcPr>
          <w:p>
            <w:pPr>
              <w:ind w:left="440"/>
              <w:spacing w:after="0"/>
              <w:rPr>
                <w:sz w:val="20"/>
                <w:szCs w:val="20"/>
                <w:color w:val="auto"/>
              </w:rPr>
            </w:pPr>
            <w:r>
              <w:rPr>
                <w:rFonts w:ascii="Arial" w:cs="Arial" w:eastAsia="Arial" w:hAnsi="Arial"/>
                <w:sz w:val="16"/>
                <w:szCs w:val="16"/>
                <w:color w:val="0000FF"/>
              </w:rPr>
              <w:t>I</w:t>
            </w:r>
          </w:p>
        </w:tc>
        <w:tc>
          <w:tcPr>
            <w:tcW w:w="820" w:type="dxa"/>
            <w:vAlign w:val="bottom"/>
          </w:tcPr>
          <w:p>
            <w:pPr>
              <w:ind w:left="80"/>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60"/>
        </w:trPr>
        <w:tc>
          <w:tcPr>
            <w:tcW w:w="2360" w:type="dxa"/>
            <w:vAlign w:val="bottom"/>
            <w:vMerge w:val="continue"/>
          </w:tcPr>
          <w:p>
            <w:pPr>
              <w:spacing w:after="0"/>
              <w:rPr>
                <w:sz w:val="13"/>
                <w:szCs w:val="13"/>
                <w:color w:val="auto"/>
              </w:rPr>
            </w:pPr>
          </w:p>
        </w:tc>
        <w:tc>
          <w:tcPr>
            <w:tcW w:w="1680" w:type="dxa"/>
            <w:vAlign w:val="bottom"/>
            <w:vMerge w:val="continue"/>
          </w:tcPr>
          <w:p>
            <w:pPr>
              <w:spacing w:after="0"/>
              <w:rPr>
                <w:sz w:val="13"/>
                <w:szCs w:val="13"/>
                <w:color w:val="auto"/>
              </w:rPr>
            </w:pPr>
          </w:p>
        </w:tc>
        <w:tc>
          <w:tcPr>
            <w:tcW w:w="106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1100" w:type="dxa"/>
            <w:vAlign w:val="bottom"/>
            <w:vMerge w:val="continue"/>
          </w:tcPr>
          <w:p>
            <w:pPr>
              <w:spacing w:after="0"/>
              <w:rPr>
                <w:sz w:val="13"/>
                <w:szCs w:val="13"/>
                <w:color w:val="auto"/>
              </w:rPr>
            </w:pPr>
          </w:p>
        </w:tc>
        <w:tc>
          <w:tcPr>
            <w:tcW w:w="900" w:type="dxa"/>
            <w:vAlign w:val="bottom"/>
            <w:vMerge w:val="continue"/>
          </w:tcPr>
          <w:p>
            <w:pPr>
              <w:spacing w:after="0"/>
              <w:rPr>
                <w:sz w:val="13"/>
                <w:szCs w:val="13"/>
                <w:color w:val="auto"/>
              </w:rPr>
            </w:pPr>
          </w:p>
        </w:tc>
        <w:tc>
          <w:tcPr>
            <w:tcW w:w="820" w:type="dxa"/>
            <w:vAlign w:val="bottom"/>
            <w:vMerge w:val="restart"/>
          </w:tcPr>
          <w:p>
            <w:pPr>
              <w:ind w:left="80"/>
              <w:spacing w:after="0"/>
              <w:rPr>
                <w:sz w:val="20"/>
                <w:szCs w:val="20"/>
                <w:color w:val="auto"/>
              </w:rPr>
            </w:pPr>
            <w:r>
              <w:rPr>
                <w:rFonts w:ascii="Arial" w:cs="Arial" w:eastAsia="Arial" w:hAnsi="Arial"/>
                <w:sz w:val="16"/>
                <w:szCs w:val="16"/>
                <w:color w:val="0000FF"/>
                <w:w w:val="97"/>
              </w:rPr>
              <w:t>footnote</w:t>
            </w:r>
            <w:r>
              <w:rPr>
                <w:rFonts w:ascii="Arial" w:cs="Arial" w:eastAsia="Arial" w:hAnsi="Arial"/>
                <w:sz w:val="20"/>
                <w:szCs w:val="20"/>
                <w:color w:val="008000"/>
                <w:w w:val="97"/>
                <w:vertAlign w:val="superscript"/>
              </w:rPr>
              <w:t>(1)</w:t>
            </w:r>
          </w:p>
        </w:tc>
        <w:tc>
          <w:tcPr>
            <w:tcW w:w="0" w:type="dxa"/>
            <w:vAlign w:val="bottom"/>
          </w:tcPr>
          <w:p>
            <w:pPr>
              <w:spacing w:after="0"/>
              <w:rPr>
                <w:sz w:val="1"/>
                <w:szCs w:val="1"/>
                <w:color w:val="auto"/>
              </w:rPr>
            </w:pPr>
          </w:p>
        </w:tc>
      </w:tr>
      <w:tr>
        <w:trPr>
          <w:trHeight w:val="106"/>
        </w:trPr>
        <w:tc>
          <w:tcPr>
            <w:tcW w:w="2360" w:type="dxa"/>
            <w:vAlign w:val="bottom"/>
            <w:tcBorders>
              <w:bottom w:val="single" w:sz="8" w:color="2C2C2C"/>
            </w:tcBorders>
          </w:tcPr>
          <w:p>
            <w:pPr>
              <w:spacing w:after="0"/>
              <w:rPr>
                <w:sz w:val="9"/>
                <w:szCs w:val="9"/>
                <w:color w:val="auto"/>
              </w:rPr>
            </w:pPr>
          </w:p>
        </w:tc>
        <w:tc>
          <w:tcPr>
            <w:tcW w:w="168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960" w:type="dxa"/>
            <w:vAlign w:val="bottom"/>
            <w:tcBorders>
              <w:bottom w:val="single" w:sz="8" w:color="2C2C2C"/>
            </w:tcBorders>
          </w:tcPr>
          <w:p>
            <w:pPr>
              <w:spacing w:after="0"/>
              <w:rPr>
                <w:sz w:val="9"/>
                <w:szCs w:val="9"/>
                <w:color w:val="auto"/>
              </w:rPr>
            </w:pPr>
          </w:p>
        </w:tc>
        <w:tc>
          <w:tcPr>
            <w:tcW w:w="1100" w:type="dxa"/>
            <w:vAlign w:val="bottom"/>
            <w:tcBorders>
              <w:bottom w:val="single" w:sz="8" w:color="2C2C2C"/>
            </w:tcBorders>
          </w:tcPr>
          <w:p>
            <w:pPr>
              <w:spacing w:after="0"/>
              <w:rPr>
                <w:sz w:val="9"/>
                <w:szCs w:val="9"/>
                <w:color w:val="auto"/>
              </w:rPr>
            </w:pPr>
          </w:p>
        </w:tc>
        <w:tc>
          <w:tcPr>
            <w:tcW w:w="90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2"/>
        </w:trPr>
        <w:tc>
          <w:tcPr>
            <w:tcW w:w="2360" w:type="dxa"/>
            <w:vAlign w:val="bottom"/>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680" w:type="dxa"/>
            <w:vAlign w:val="bottom"/>
            <w:vMerge w:val="restart"/>
          </w:tcPr>
          <w:p>
            <w:pPr>
              <w:jc w:val="center"/>
              <w:ind w:left="542"/>
              <w:spacing w:after="0"/>
              <w:rPr>
                <w:sz w:val="20"/>
                <w:szCs w:val="20"/>
                <w:color w:val="auto"/>
              </w:rPr>
            </w:pPr>
            <w:r>
              <w:rPr>
                <w:rFonts w:ascii="Arial" w:cs="Arial" w:eastAsia="Arial" w:hAnsi="Arial"/>
                <w:sz w:val="16"/>
                <w:szCs w:val="16"/>
                <w:color w:val="0000FF"/>
                <w:w w:val="92"/>
              </w:rPr>
              <w:t>03/10/2021</w:t>
            </w:r>
          </w:p>
        </w:tc>
        <w:tc>
          <w:tcPr>
            <w:tcW w:w="1060" w:type="dxa"/>
            <w:vAlign w:val="bottom"/>
          </w:tcPr>
          <w:p>
            <w:pPr>
              <w:spacing w:after="0"/>
              <w:rPr>
                <w:sz w:val="21"/>
                <w:szCs w:val="21"/>
                <w:color w:val="auto"/>
              </w:rPr>
            </w:pPr>
          </w:p>
        </w:tc>
        <w:tc>
          <w:tcPr>
            <w:tcW w:w="760" w:type="dxa"/>
            <w:vAlign w:val="bottom"/>
            <w:vMerge w:val="restart"/>
          </w:tcPr>
          <w:p>
            <w:pPr>
              <w:jc w:val="center"/>
              <w:ind w:right="286"/>
              <w:spacing w:after="0"/>
              <w:rPr>
                <w:sz w:val="20"/>
                <w:szCs w:val="20"/>
                <w:color w:val="auto"/>
              </w:rPr>
            </w:pPr>
            <w:r>
              <w:rPr>
                <w:rFonts w:ascii="Arial" w:cs="Arial" w:eastAsia="Arial" w:hAnsi="Arial"/>
                <w:sz w:val="25"/>
                <w:szCs w:val="25"/>
                <w:color w:val="0000FF"/>
                <w:w w:val="76"/>
                <w:vertAlign w:val="subscript"/>
              </w:rPr>
              <w:t>S</w:t>
            </w:r>
            <w:r>
              <w:rPr>
                <w:rFonts w:ascii="Arial" w:cs="Arial" w:eastAsia="Arial" w:hAnsi="Arial"/>
                <w:sz w:val="10"/>
                <w:szCs w:val="10"/>
                <w:color w:val="008000"/>
                <w:w w:val="76"/>
              </w:rPr>
              <w:t>(2)</w:t>
            </w:r>
          </w:p>
        </w:tc>
        <w:tc>
          <w:tcPr>
            <w:tcW w:w="720" w:type="dxa"/>
            <w:vAlign w:val="bottom"/>
            <w:vMerge w:val="restart"/>
          </w:tcPr>
          <w:p>
            <w:pPr>
              <w:jc w:val="center"/>
              <w:spacing w:after="0"/>
              <w:rPr>
                <w:sz w:val="20"/>
                <w:szCs w:val="20"/>
                <w:color w:val="auto"/>
              </w:rPr>
            </w:pPr>
            <w:r>
              <w:rPr>
                <w:rFonts w:ascii="Arial" w:cs="Arial" w:eastAsia="Arial" w:hAnsi="Arial"/>
                <w:sz w:val="16"/>
                <w:szCs w:val="16"/>
                <w:color w:val="0000FF"/>
                <w:w w:val="89"/>
              </w:rPr>
              <w:t>7,433</w:t>
            </w:r>
          </w:p>
        </w:tc>
        <w:tc>
          <w:tcPr>
            <w:tcW w:w="580" w:type="dxa"/>
            <w:vAlign w:val="bottom"/>
            <w:vMerge w:val="restart"/>
          </w:tcPr>
          <w:p>
            <w:pPr>
              <w:ind w:left="240"/>
              <w:spacing w:after="0"/>
              <w:rPr>
                <w:sz w:val="20"/>
                <w:szCs w:val="20"/>
                <w:color w:val="auto"/>
              </w:rPr>
            </w:pPr>
            <w:r>
              <w:rPr>
                <w:rFonts w:ascii="Arial" w:cs="Arial" w:eastAsia="Arial" w:hAnsi="Arial"/>
                <w:sz w:val="16"/>
                <w:szCs w:val="16"/>
                <w:color w:val="0000FF"/>
              </w:rPr>
              <w:t>D</w:t>
            </w:r>
          </w:p>
        </w:tc>
        <w:tc>
          <w:tcPr>
            <w:tcW w:w="960" w:type="dxa"/>
            <w:vAlign w:val="bottom"/>
            <w:vMerge w:val="restart"/>
          </w:tcPr>
          <w:p>
            <w:pPr>
              <w:jc w:val="center"/>
              <w:spacing w:after="0"/>
              <w:rPr>
                <w:sz w:val="20"/>
                <w:szCs w:val="20"/>
                <w:color w:val="auto"/>
              </w:rPr>
            </w:pPr>
            <w:r>
              <w:rPr>
                <w:rFonts w:ascii="Arial" w:cs="Arial" w:eastAsia="Arial" w:hAnsi="Arial"/>
                <w:sz w:val="16"/>
                <w:szCs w:val="16"/>
                <w:color w:val="auto"/>
                <w:w w:val="91"/>
              </w:rPr>
              <w:t>$</w:t>
            </w:r>
            <w:r>
              <w:rPr>
                <w:rFonts w:ascii="Arial" w:cs="Arial" w:eastAsia="Arial" w:hAnsi="Arial"/>
                <w:sz w:val="16"/>
                <w:szCs w:val="16"/>
                <w:color w:val="0000FF"/>
                <w:w w:val="91"/>
              </w:rPr>
              <w:t>335.9613</w:t>
            </w:r>
            <w:r>
              <w:rPr>
                <w:rFonts w:ascii="Arial" w:cs="Arial" w:eastAsia="Arial" w:hAnsi="Arial"/>
                <w:sz w:val="20"/>
                <w:szCs w:val="20"/>
                <w:color w:val="008000"/>
                <w:w w:val="91"/>
                <w:vertAlign w:val="superscript"/>
              </w:rPr>
              <w:t>(5)</w:t>
            </w:r>
          </w:p>
        </w:tc>
        <w:tc>
          <w:tcPr>
            <w:tcW w:w="1100" w:type="dxa"/>
            <w:vAlign w:val="bottom"/>
            <w:vMerge w:val="restart"/>
          </w:tcPr>
          <w:p>
            <w:pPr>
              <w:jc w:val="center"/>
              <w:spacing w:after="0"/>
              <w:rPr>
                <w:sz w:val="20"/>
                <w:szCs w:val="20"/>
                <w:color w:val="auto"/>
              </w:rPr>
            </w:pPr>
            <w:r>
              <w:rPr>
                <w:rFonts w:ascii="Arial" w:cs="Arial" w:eastAsia="Arial" w:hAnsi="Arial"/>
                <w:sz w:val="16"/>
                <w:szCs w:val="16"/>
                <w:color w:val="0000FF"/>
                <w:w w:val="89"/>
              </w:rPr>
              <w:t>64,062</w:t>
            </w:r>
          </w:p>
        </w:tc>
        <w:tc>
          <w:tcPr>
            <w:tcW w:w="900" w:type="dxa"/>
            <w:vAlign w:val="bottom"/>
            <w:vMerge w:val="restart"/>
          </w:tcPr>
          <w:p>
            <w:pPr>
              <w:ind w:left="440"/>
              <w:spacing w:after="0"/>
              <w:rPr>
                <w:sz w:val="20"/>
                <w:szCs w:val="20"/>
                <w:color w:val="auto"/>
              </w:rPr>
            </w:pPr>
            <w:r>
              <w:rPr>
                <w:rFonts w:ascii="Arial" w:cs="Arial" w:eastAsia="Arial" w:hAnsi="Arial"/>
                <w:sz w:val="16"/>
                <w:szCs w:val="16"/>
                <w:color w:val="0000FF"/>
              </w:rPr>
              <w:t>I</w:t>
            </w:r>
          </w:p>
        </w:tc>
        <w:tc>
          <w:tcPr>
            <w:tcW w:w="820" w:type="dxa"/>
            <w:vAlign w:val="bottom"/>
          </w:tcPr>
          <w:p>
            <w:pPr>
              <w:ind w:left="80"/>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60"/>
        </w:trPr>
        <w:tc>
          <w:tcPr>
            <w:tcW w:w="2360" w:type="dxa"/>
            <w:vAlign w:val="bottom"/>
            <w:vMerge w:val="continue"/>
          </w:tcPr>
          <w:p>
            <w:pPr>
              <w:spacing w:after="0"/>
              <w:rPr>
                <w:sz w:val="13"/>
                <w:szCs w:val="13"/>
                <w:color w:val="auto"/>
              </w:rPr>
            </w:pPr>
          </w:p>
        </w:tc>
        <w:tc>
          <w:tcPr>
            <w:tcW w:w="1680" w:type="dxa"/>
            <w:vAlign w:val="bottom"/>
            <w:vMerge w:val="continue"/>
          </w:tcPr>
          <w:p>
            <w:pPr>
              <w:spacing w:after="0"/>
              <w:rPr>
                <w:sz w:val="13"/>
                <w:szCs w:val="13"/>
                <w:color w:val="auto"/>
              </w:rPr>
            </w:pPr>
          </w:p>
        </w:tc>
        <w:tc>
          <w:tcPr>
            <w:tcW w:w="106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1100" w:type="dxa"/>
            <w:vAlign w:val="bottom"/>
            <w:vMerge w:val="continue"/>
          </w:tcPr>
          <w:p>
            <w:pPr>
              <w:spacing w:after="0"/>
              <w:rPr>
                <w:sz w:val="13"/>
                <w:szCs w:val="13"/>
                <w:color w:val="auto"/>
              </w:rPr>
            </w:pPr>
          </w:p>
        </w:tc>
        <w:tc>
          <w:tcPr>
            <w:tcW w:w="900" w:type="dxa"/>
            <w:vAlign w:val="bottom"/>
            <w:vMerge w:val="continue"/>
          </w:tcPr>
          <w:p>
            <w:pPr>
              <w:spacing w:after="0"/>
              <w:rPr>
                <w:sz w:val="13"/>
                <w:szCs w:val="13"/>
                <w:color w:val="auto"/>
              </w:rPr>
            </w:pPr>
          </w:p>
        </w:tc>
        <w:tc>
          <w:tcPr>
            <w:tcW w:w="820" w:type="dxa"/>
            <w:vAlign w:val="bottom"/>
            <w:vMerge w:val="restart"/>
          </w:tcPr>
          <w:p>
            <w:pPr>
              <w:ind w:left="80"/>
              <w:spacing w:after="0"/>
              <w:rPr>
                <w:sz w:val="20"/>
                <w:szCs w:val="20"/>
                <w:color w:val="auto"/>
              </w:rPr>
            </w:pPr>
            <w:r>
              <w:rPr>
                <w:rFonts w:ascii="Arial" w:cs="Arial" w:eastAsia="Arial" w:hAnsi="Arial"/>
                <w:sz w:val="16"/>
                <w:szCs w:val="16"/>
                <w:color w:val="0000FF"/>
                <w:w w:val="97"/>
              </w:rPr>
              <w:t>footnote</w:t>
            </w:r>
            <w:r>
              <w:rPr>
                <w:rFonts w:ascii="Arial" w:cs="Arial" w:eastAsia="Arial" w:hAnsi="Arial"/>
                <w:sz w:val="20"/>
                <w:szCs w:val="20"/>
                <w:color w:val="008000"/>
                <w:w w:val="97"/>
                <w:vertAlign w:val="superscript"/>
              </w:rPr>
              <w:t>(1)</w:t>
            </w:r>
          </w:p>
        </w:tc>
        <w:tc>
          <w:tcPr>
            <w:tcW w:w="0" w:type="dxa"/>
            <w:vAlign w:val="bottom"/>
          </w:tcPr>
          <w:p>
            <w:pPr>
              <w:spacing w:after="0"/>
              <w:rPr>
                <w:sz w:val="1"/>
                <w:szCs w:val="1"/>
                <w:color w:val="auto"/>
              </w:rPr>
            </w:pPr>
          </w:p>
        </w:tc>
      </w:tr>
      <w:tr>
        <w:trPr>
          <w:trHeight w:val="106"/>
        </w:trPr>
        <w:tc>
          <w:tcPr>
            <w:tcW w:w="2360" w:type="dxa"/>
            <w:vAlign w:val="bottom"/>
            <w:tcBorders>
              <w:bottom w:val="single" w:sz="8" w:color="2C2C2C"/>
            </w:tcBorders>
          </w:tcPr>
          <w:p>
            <w:pPr>
              <w:spacing w:after="0"/>
              <w:rPr>
                <w:sz w:val="9"/>
                <w:szCs w:val="9"/>
                <w:color w:val="auto"/>
              </w:rPr>
            </w:pPr>
          </w:p>
        </w:tc>
        <w:tc>
          <w:tcPr>
            <w:tcW w:w="168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960" w:type="dxa"/>
            <w:vAlign w:val="bottom"/>
            <w:tcBorders>
              <w:bottom w:val="single" w:sz="8" w:color="2C2C2C"/>
            </w:tcBorders>
          </w:tcPr>
          <w:p>
            <w:pPr>
              <w:spacing w:after="0"/>
              <w:rPr>
                <w:sz w:val="9"/>
                <w:szCs w:val="9"/>
                <w:color w:val="auto"/>
              </w:rPr>
            </w:pPr>
          </w:p>
        </w:tc>
        <w:tc>
          <w:tcPr>
            <w:tcW w:w="1100" w:type="dxa"/>
            <w:vAlign w:val="bottom"/>
            <w:tcBorders>
              <w:bottom w:val="single" w:sz="8" w:color="2C2C2C"/>
            </w:tcBorders>
          </w:tcPr>
          <w:p>
            <w:pPr>
              <w:spacing w:after="0"/>
              <w:rPr>
                <w:sz w:val="9"/>
                <w:szCs w:val="9"/>
                <w:color w:val="auto"/>
              </w:rPr>
            </w:pPr>
          </w:p>
        </w:tc>
        <w:tc>
          <w:tcPr>
            <w:tcW w:w="90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2"/>
        </w:trPr>
        <w:tc>
          <w:tcPr>
            <w:tcW w:w="2360" w:type="dxa"/>
            <w:vAlign w:val="bottom"/>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680" w:type="dxa"/>
            <w:vAlign w:val="bottom"/>
            <w:vMerge w:val="restart"/>
          </w:tcPr>
          <w:p>
            <w:pPr>
              <w:jc w:val="center"/>
              <w:ind w:left="542"/>
              <w:spacing w:after="0"/>
              <w:rPr>
                <w:sz w:val="20"/>
                <w:szCs w:val="20"/>
                <w:color w:val="auto"/>
              </w:rPr>
            </w:pPr>
            <w:r>
              <w:rPr>
                <w:rFonts w:ascii="Arial" w:cs="Arial" w:eastAsia="Arial" w:hAnsi="Arial"/>
                <w:sz w:val="16"/>
                <w:szCs w:val="16"/>
                <w:color w:val="0000FF"/>
                <w:w w:val="92"/>
              </w:rPr>
              <w:t>03/10/2021</w:t>
            </w:r>
          </w:p>
        </w:tc>
        <w:tc>
          <w:tcPr>
            <w:tcW w:w="1060" w:type="dxa"/>
            <w:vAlign w:val="bottom"/>
          </w:tcPr>
          <w:p>
            <w:pPr>
              <w:spacing w:after="0"/>
              <w:rPr>
                <w:sz w:val="21"/>
                <w:szCs w:val="21"/>
                <w:color w:val="auto"/>
              </w:rPr>
            </w:pPr>
          </w:p>
        </w:tc>
        <w:tc>
          <w:tcPr>
            <w:tcW w:w="760" w:type="dxa"/>
            <w:vAlign w:val="bottom"/>
            <w:vMerge w:val="restart"/>
          </w:tcPr>
          <w:p>
            <w:pPr>
              <w:jc w:val="center"/>
              <w:ind w:right="286"/>
              <w:spacing w:after="0"/>
              <w:rPr>
                <w:sz w:val="20"/>
                <w:szCs w:val="20"/>
                <w:color w:val="auto"/>
              </w:rPr>
            </w:pPr>
            <w:r>
              <w:rPr>
                <w:rFonts w:ascii="Arial" w:cs="Arial" w:eastAsia="Arial" w:hAnsi="Arial"/>
                <w:sz w:val="25"/>
                <w:szCs w:val="25"/>
                <w:color w:val="0000FF"/>
                <w:w w:val="76"/>
                <w:vertAlign w:val="subscript"/>
              </w:rPr>
              <w:t>S</w:t>
            </w:r>
            <w:r>
              <w:rPr>
                <w:rFonts w:ascii="Arial" w:cs="Arial" w:eastAsia="Arial" w:hAnsi="Arial"/>
                <w:sz w:val="10"/>
                <w:szCs w:val="10"/>
                <w:color w:val="008000"/>
                <w:w w:val="76"/>
              </w:rPr>
              <w:t>(2)</w:t>
            </w:r>
          </w:p>
        </w:tc>
        <w:tc>
          <w:tcPr>
            <w:tcW w:w="720" w:type="dxa"/>
            <w:vAlign w:val="bottom"/>
            <w:vMerge w:val="restart"/>
          </w:tcPr>
          <w:p>
            <w:pPr>
              <w:jc w:val="center"/>
              <w:spacing w:after="0"/>
              <w:rPr>
                <w:sz w:val="20"/>
                <w:szCs w:val="20"/>
                <w:color w:val="auto"/>
              </w:rPr>
            </w:pPr>
            <w:r>
              <w:rPr>
                <w:rFonts w:ascii="Arial" w:cs="Arial" w:eastAsia="Arial" w:hAnsi="Arial"/>
                <w:sz w:val="16"/>
                <w:szCs w:val="16"/>
                <w:color w:val="0000FF"/>
                <w:w w:val="89"/>
              </w:rPr>
              <w:t>10,014</w:t>
            </w:r>
          </w:p>
        </w:tc>
        <w:tc>
          <w:tcPr>
            <w:tcW w:w="580" w:type="dxa"/>
            <w:vAlign w:val="bottom"/>
            <w:vMerge w:val="restart"/>
          </w:tcPr>
          <w:p>
            <w:pPr>
              <w:ind w:left="240"/>
              <w:spacing w:after="0"/>
              <w:rPr>
                <w:sz w:val="20"/>
                <w:szCs w:val="20"/>
                <w:color w:val="auto"/>
              </w:rPr>
            </w:pPr>
            <w:r>
              <w:rPr>
                <w:rFonts w:ascii="Arial" w:cs="Arial" w:eastAsia="Arial" w:hAnsi="Arial"/>
                <w:sz w:val="16"/>
                <w:szCs w:val="16"/>
                <w:color w:val="0000FF"/>
              </w:rPr>
              <w:t>D</w:t>
            </w:r>
          </w:p>
        </w:tc>
        <w:tc>
          <w:tcPr>
            <w:tcW w:w="960" w:type="dxa"/>
            <w:vAlign w:val="bottom"/>
            <w:vMerge w:val="restart"/>
          </w:tcPr>
          <w:p>
            <w:pPr>
              <w:jc w:val="center"/>
              <w:spacing w:after="0"/>
              <w:rPr>
                <w:sz w:val="20"/>
                <w:szCs w:val="20"/>
                <w:color w:val="auto"/>
              </w:rPr>
            </w:pPr>
            <w:r>
              <w:rPr>
                <w:rFonts w:ascii="Arial" w:cs="Arial" w:eastAsia="Arial" w:hAnsi="Arial"/>
                <w:sz w:val="16"/>
                <w:szCs w:val="16"/>
                <w:color w:val="auto"/>
                <w:w w:val="91"/>
              </w:rPr>
              <w:t>$</w:t>
            </w:r>
            <w:r>
              <w:rPr>
                <w:rFonts w:ascii="Arial" w:cs="Arial" w:eastAsia="Arial" w:hAnsi="Arial"/>
                <w:sz w:val="16"/>
                <w:szCs w:val="16"/>
                <w:color w:val="0000FF"/>
                <w:w w:val="91"/>
              </w:rPr>
              <w:t>336.8561</w:t>
            </w:r>
            <w:r>
              <w:rPr>
                <w:rFonts w:ascii="Arial" w:cs="Arial" w:eastAsia="Arial" w:hAnsi="Arial"/>
                <w:sz w:val="20"/>
                <w:szCs w:val="20"/>
                <w:color w:val="008000"/>
                <w:w w:val="91"/>
                <w:vertAlign w:val="superscript"/>
              </w:rPr>
              <w:t>(6)</w:t>
            </w:r>
          </w:p>
        </w:tc>
        <w:tc>
          <w:tcPr>
            <w:tcW w:w="1100" w:type="dxa"/>
            <w:vAlign w:val="bottom"/>
            <w:vMerge w:val="restart"/>
          </w:tcPr>
          <w:p>
            <w:pPr>
              <w:jc w:val="center"/>
              <w:spacing w:after="0"/>
              <w:rPr>
                <w:sz w:val="20"/>
                <w:szCs w:val="20"/>
                <w:color w:val="auto"/>
              </w:rPr>
            </w:pPr>
            <w:r>
              <w:rPr>
                <w:rFonts w:ascii="Arial" w:cs="Arial" w:eastAsia="Arial" w:hAnsi="Arial"/>
                <w:sz w:val="16"/>
                <w:szCs w:val="16"/>
                <w:color w:val="0000FF"/>
                <w:w w:val="89"/>
              </w:rPr>
              <w:t>54,048</w:t>
            </w:r>
          </w:p>
        </w:tc>
        <w:tc>
          <w:tcPr>
            <w:tcW w:w="900" w:type="dxa"/>
            <w:vAlign w:val="bottom"/>
            <w:vMerge w:val="restart"/>
          </w:tcPr>
          <w:p>
            <w:pPr>
              <w:ind w:left="440"/>
              <w:spacing w:after="0"/>
              <w:rPr>
                <w:sz w:val="20"/>
                <w:szCs w:val="20"/>
                <w:color w:val="auto"/>
              </w:rPr>
            </w:pPr>
            <w:r>
              <w:rPr>
                <w:rFonts w:ascii="Arial" w:cs="Arial" w:eastAsia="Arial" w:hAnsi="Arial"/>
                <w:sz w:val="16"/>
                <w:szCs w:val="16"/>
                <w:color w:val="0000FF"/>
              </w:rPr>
              <w:t>I</w:t>
            </w:r>
          </w:p>
        </w:tc>
        <w:tc>
          <w:tcPr>
            <w:tcW w:w="820" w:type="dxa"/>
            <w:vAlign w:val="bottom"/>
          </w:tcPr>
          <w:p>
            <w:pPr>
              <w:ind w:left="80"/>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60"/>
        </w:trPr>
        <w:tc>
          <w:tcPr>
            <w:tcW w:w="2360" w:type="dxa"/>
            <w:vAlign w:val="bottom"/>
            <w:vMerge w:val="continue"/>
          </w:tcPr>
          <w:p>
            <w:pPr>
              <w:spacing w:after="0"/>
              <w:rPr>
                <w:sz w:val="13"/>
                <w:szCs w:val="13"/>
                <w:color w:val="auto"/>
              </w:rPr>
            </w:pPr>
          </w:p>
        </w:tc>
        <w:tc>
          <w:tcPr>
            <w:tcW w:w="1680" w:type="dxa"/>
            <w:vAlign w:val="bottom"/>
            <w:vMerge w:val="continue"/>
          </w:tcPr>
          <w:p>
            <w:pPr>
              <w:spacing w:after="0"/>
              <w:rPr>
                <w:sz w:val="13"/>
                <w:szCs w:val="13"/>
                <w:color w:val="auto"/>
              </w:rPr>
            </w:pPr>
          </w:p>
        </w:tc>
        <w:tc>
          <w:tcPr>
            <w:tcW w:w="106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1100" w:type="dxa"/>
            <w:vAlign w:val="bottom"/>
            <w:vMerge w:val="continue"/>
          </w:tcPr>
          <w:p>
            <w:pPr>
              <w:spacing w:after="0"/>
              <w:rPr>
                <w:sz w:val="13"/>
                <w:szCs w:val="13"/>
                <w:color w:val="auto"/>
              </w:rPr>
            </w:pPr>
          </w:p>
        </w:tc>
        <w:tc>
          <w:tcPr>
            <w:tcW w:w="900" w:type="dxa"/>
            <w:vAlign w:val="bottom"/>
            <w:vMerge w:val="continue"/>
          </w:tcPr>
          <w:p>
            <w:pPr>
              <w:spacing w:after="0"/>
              <w:rPr>
                <w:sz w:val="13"/>
                <w:szCs w:val="13"/>
                <w:color w:val="auto"/>
              </w:rPr>
            </w:pPr>
          </w:p>
        </w:tc>
        <w:tc>
          <w:tcPr>
            <w:tcW w:w="820" w:type="dxa"/>
            <w:vAlign w:val="bottom"/>
            <w:vMerge w:val="restart"/>
          </w:tcPr>
          <w:p>
            <w:pPr>
              <w:ind w:left="80"/>
              <w:spacing w:after="0"/>
              <w:rPr>
                <w:sz w:val="20"/>
                <w:szCs w:val="20"/>
                <w:color w:val="auto"/>
              </w:rPr>
            </w:pPr>
            <w:r>
              <w:rPr>
                <w:rFonts w:ascii="Arial" w:cs="Arial" w:eastAsia="Arial" w:hAnsi="Arial"/>
                <w:sz w:val="16"/>
                <w:szCs w:val="16"/>
                <w:color w:val="0000FF"/>
                <w:w w:val="97"/>
              </w:rPr>
              <w:t>footnote</w:t>
            </w:r>
            <w:r>
              <w:rPr>
                <w:rFonts w:ascii="Arial" w:cs="Arial" w:eastAsia="Arial" w:hAnsi="Arial"/>
                <w:sz w:val="20"/>
                <w:szCs w:val="20"/>
                <w:color w:val="008000"/>
                <w:w w:val="97"/>
                <w:vertAlign w:val="superscript"/>
              </w:rPr>
              <w:t>(1)</w:t>
            </w:r>
          </w:p>
        </w:tc>
        <w:tc>
          <w:tcPr>
            <w:tcW w:w="0" w:type="dxa"/>
            <w:vAlign w:val="bottom"/>
          </w:tcPr>
          <w:p>
            <w:pPr>
              <w:spacing w:after="0"/>
              <w:rPr>
                <w:sz w:val="1"/>
                <w:szCs w:val="1"/>
                <w:color w:val="auto"/>
              </w:rPr>
            </w:pPr>
          </w:p>
        </w:tc>
      </w:tr>
      <w:tr>
        <w:trPr>
          <w:trHeight w:val="106"/>
        </w:trPr>
        <w:tc>
          <w:tcPr>
            <w:tcW w:w="2360" w:type="dxa"/>
            <w:vAlign w:val="bottom"/>
            <w:tcBorders>
              <w:bottom w:val="single" w:sz="8" w:color="2C2C2C"/>
            </w:tcBorders>
          </w:tcPr>
          <w:p>
            <w:pPr>
              <w:spacing w:after="0"/>
              <w:rPr>
                <w:sz w:val="9"/>
                <w:szCs w:val="9"/>
                <w:color w:val="auto"/>
              </w:rPr>
            </w:pPr>
          </w:p>
        </w:tc>
        <w:tc>
          <w:tcPr>
            <w:tcW w:w="168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960" w:type="dxa"/>
            <w:vAlign w:val="bottom"/>
            <w:tcBorders>
              <w:bottom w:val="single" w:sz="8" w:color="2C2C2C"/>
            </w:tcBorders>
          </w:tcPr>
          <w:p>
            <w:pPr>
              <w:spacing w:after="0"/>
              <w:rPr>
                <w:sz w:val="9"/>
                <w:szCs w:val="9"/>
                <w:color w:val="auto"/>
              </w:rPr>
            </w:pPr>
          </w:p>
        </w:tc>
        <w:tc>
          <w:tcPr>
            <w:tcW w:w="1100" w:type="dxa"/>
            <w:vAlign w:val="bottom"/>
            <w:tcBorders>
              <w:bottom w:val="single" w:sz="8" w:color="2C2C2C"/>
            </w:tcBorders>
          </w:tcPr>
          <w:p>
            <w:pPr>
              <w:spacing w:after="0"/>
              <w:rPr>
                <w:sz w:val="9"/>
                <w:szCs w:val="9"/>
                <w:color w:val="auto"/>
              </w:rPr>
            </w:pPr>
          </w:p>
        </w:tc>
        <w:tc>
          <w:tcPr>
            <w:tcW w:w="90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2"/>
        </w:trPr>
        <w:tc>
          <w:tcPr>
            <w:tcW w:w="2360" w:type="dxa"/>
            <w:vAlign w:val="bottom"/>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680" w:type="dxa"/>
            <w:vAlign w:val="bottom"/>
            <w:vMerge w:val="restart"/>
          </w:tcPr>
          <w:p>
            <w:pPr>
              <w:jc w:val="center"/>
              <w:ind w:left="542"/>
              <w:spacing w:after="0"/>
              <w:rPr>
                <w:sz w:val="20"/>
                <w:szCs w:val="20"/>
                <w:color w:val="auto"/>
              </w:rPr>
            </w:pPr>
            <w:r>
              <w:rPr>
                <w:rFonts w:ascii="Arial" w:cs="Arial" w:eastAsia="Arial" w:hAnsi="Arial"/>
                <w:sz w:val="16"/>
                <w:szCs w:val="16"/>
                <w:color w:val="0000FF"/>
                <w:w w:val="92"/>
              </w:rPr>
              <w:t>03/10/2021</w:t>
            </w:r>
          </w:p>
        </w:tc>
        <w:tc>
          <w:tcPr>
            <w:tcW w:w="1060" w:type="dxa"/>
            <w:vAlign w:val="bottom"/>
          </w:tcPr>
          <w:p>
            <w:pPr>
              <w:spacing w:after="0"/>
              <w:rPr>
                <w:sz w:val="21"/>
                <w:szCs w:val="21"/>
                <w:color w:val="auto"/>
              </w:rPr>
            </w:pPr>
          </w:p>
        </w:tc>
        <w:tc>
          <w:tcPr>
            <w:tcW w:w="760" w:type="dxa"/>
            <w:vAlign w:val="bottom"/>
            <w:vMerge w:val="restart"/>
          </w:tcPr>
          <w:p>
            <w:pPr>
              <w:jc w:val="center"/>
              <w:ind w:right="286"/>
              <w:spacing w:after="0"/>
              <w:rPr>
                <w:sz w:val="20"/>
                <w:szCs w:val="20"/>
                <w:color w:val="auto"/>
              </w:rPr>
            </w:pPr>
            <w:r>
              <w:rPr>
                <w:rFonts w:ascii="Arial" w:cs="Arial" w:eastAsia="Arial" w:hAnsi="Arial"/>
                <w:sz w:val="25"/>
                <w:szCs w:val="25"/>
                <w:color w:val="0000FF"/>
                <w:w w:val="76"/>
                <w:vertAlign w:val="subscript"/>
              </w:rPr>
              <w:t>S</w:t>
            </w:r>
            <w:r>
              <w:rPr>
                <w:rFonts w:ascii="Arial" w:cs="Arial" w:eastAsia="Arial" w:hAnsi="Arial"/>
                <w:sz w:val="10"/>
                <w:szCs w:val="10"/>
                <w:color w:val="008000"/>
                <w:w w:val="76"/>
              </w:rPr>
              <w:t>(2)</w:t>
            </w:r>
          </w:p>
        </w:tc>
        <w:tc>
          <w:tcPr>
            <w:tcW w:w="720" w:type="dxa"/>
            <w:vAlign w:val="bottom"/>
            <w:vMerge w:val="restart"/>
          </w:tcPr>
          <w:p>
            <w:pPr>
              <w:jc w:val="center"/>
              <w:spacing w:after="0"/>
              <w:rPr>
                <w:sz w:val="20"/>
                <w:szCs w:val="20"/>
                <w:color w:val="auto"/>
              </w:rPr>
            </w:pPr>
            <w:r>
              <w:rPr>
                <w:rFonts w:ascii="Arial" w:cs="Arial" w:eastAsia="Arial" w:hAnsi="Arial"/>
                <w:sz w:val="16"/>
                <w:szCs w:val="16"/>
                <w:color w:val="0000FF"/>
                <w:w w:val="89"/>
              </w:rPr>
              <w:t>5,784</w:t>
            </w:r>
          </w:p>
        </w:tc>
        <w:tc>
          <w:tcPr>
            <w:tcW w:w="580" w:type="dxa"/>
            <w:vAlign w:val="bottom"/>
            <w:vMerge w:val="restart"/>
          </w:tcPr>
          <w:p>
            <w:pPr>
              <w:ind w:left="240"/>
              <w:spacing w:after="0"/>
              <w:rPr>
                <w:sz w:val="20"/>
                <w:szCs w:val="20"/>
                <w:color w:val="auto"/>
              </w:rPr>
            </w:pPr>
            <w:r>
              <w:rPr>
                <w:rFonts w:ascii="Arial" w:cs="Arial" w:eastAsia="Arial" w:hAnsi="Arial"/>
                <w:sz w:val="16"/>
                <w:szCs w:val="16"/>
                <w:color w:val="0000FF"/>
              </w:rPr>
              <w:t>D</w:t>
            </w:r>
          </w:p>
        </w:tc>
        <w:tc>
          <w:tcPr>
            <w:tcW w:w="960" w:type="dxa"/>
            <w:vAlign w:val="bottom"/>
            <w:vMerge w:val="restart"/>
          </w:tcPr>
          <w:p>
            <w:pPr>
              <w:jc w:val="center"/>
              <w:spacing w:after="0"/>
              <w:rPr>
                <w:sz w:val="20"/>
                <w:szCs w:val="20"/>
                <w:color w:val="auto"/>
              </w:rPr>
            </w:pPr>
            <w:r>
              <w:rPr>
                <w:rFonts w:ascii="Arial" w:cs="Arial" w:eastAsia="Arial" w:hAnsi="Arial"/>
                <w:sz w:val="16"/>
                <w:szCs w:val="16"/>
                <w:color w:val="auto"/>
                <w:w w:val="91"/>
              </w:rPr>
              <w:t>$</w:t>
            </w:r>
            <w:r>
              <w:rPr>
                <w:rFonts w:ascii="Arial" w:cs="Arial" w:eastAsia="Arial" w:hAnsi="Arial"/>
                <w:sz w:val="16"/>
                <w:szCs w:val="16"/>
                <w:color w:val="0000FF"/>
                <w:w w:val="91"/>
              </w:rPr>
              <w:t>337.8965</w:t>
            </w:r>
            <w:r>
              <w:rPr>
                <w:rFonts w:ascii="Arial" w:cs="Arial" w:eastAsia="Arial" w:hAnsi="Arial"/>
                <w:sz w:val="20"/>
                <w:szCs w:val="20"/>
                <w:color w:val="008000"/>
                <w:w w:val="91"/>
                <w:vertAlign w:val="superscript"/>
              </w:rPr>
              <w:t>(7)</w:t>
            </w:r>
          </w:p>
        </w:tc>
        <w:tc>
          <w:tcPr>
            <w:tcW w:w="1100" w:type="dxa"/>
            <w:vAlign w:val="bottom"/>
            <w:vMerge w:val="restart"/>
          </w:tcPr>
          <w:p>
            <w:pPr>
              <w:jc w:val="center"/>
              <w:spacing w:after="0"/>
              <w:rPr>
                <w:sz w:val="20"/>
                <w:szCs w:val="20"/>
                <w:color w:val="auto"/>
              </w:rPr>
            </w:pPr>
            <w:r>
              <w:rPr>
                <w:rFonts w:ascii="Arial" w:cs="Arial" w:eastAsia="Arial" w:hAnsi="Arial"/>
                <w:sz w:val="16"/>
                <w:szCs w:val="16"/>
                <w:color w:val="0000FF"/>
                <w:w w:val="89"/>
              </w:rPr>
              <w:t>48,264</w:t>
            </w:r>
          </w:p>
        </w:tc>
        <w:tc>
          <w:tcPr>
            <w:tcW w:w="900" w:type="dxa"/>
            <w:vAlign w:val="bottom"/>
            <w:vMerge w:val="restart"/>
          </w:tcPr>
          <w:p>
            <w:pPr>
              <w:ind w:left="440"/>
              <w:spacing w:after="0"/>
              <w:rPr>
                <w:sz w:val="20"/>
                <w:szCs w:val="20"/>
                <w:color w:val="auto"/>
              </w:rPr>
            </w:pPr>
            <w:r>
              <w:rPr>
                <w:rFonts w:ascii="Arial" w:cs="Arial" w:eastAsia="Arial" w:hAnsi="Arial"/>
                <w:sz w:val="16"/>
                <w:szCs w:val="16"/>
                <w:color w:val="0000FF"/>
              </w:rPr>
              <w:t>I</w:t>
            </w:r>
          </w:p>
        </w:tc>
        <w:tc>
          <w:tcPr>
            <w:tcW w:w="820" w:type="dxa"/>
            <w:vAlign w:val="bottom"/>
          </w:tcPr>
          <w:p>
            <w:pPr>
              <w:ind w:left="80"/>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60"/>
        </w:trPr>
        <w:tc>
          <w:tcPr>
            <w:tcW w:w="2360" w:type="dxa"/>
            <w:vAlign w:val="bottom"/>
            <w:vMerge w:val="continue"/>
          </w:tcPr>
          <w:p>
            <w:pPr>
              <w:spacing w:after="0"/>
              <w:rPr>
                <w:sz w:val="13"/>
                <w:szCs w:val="13"/>
                <w:color w:val="auto"/>
              </w:rPr>
            </w:pPr>
          </w:p>
        </w:tc>
        <w:tc>
          <w:tcPr>
            <w:tcW w:w="1680" w:type="dxa"/>
            <w:vAlign w:val="bottom"/>
            <w:vMerge w:val="continue"/>
          </w:tcPr>
          <w:p>
            <w:pPr>
              <w:spacing w:after="0"/>
              <w:rPr>
                <w:sz w:val="13"/>
                <w:szCs w:val="13"/>
                <w:color w:val="auto"/>
              </w:rPr>
            </w:pPr>
          </w:p>
        </w:tc>
        <w:tc>
          <w:tcPr>
            <w:tcW w:w="106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1100" w:type="dxa"/>
            <w:vAlign w:val="bottom"/>
            <w:vMerge w:val="continue"/>
          </w:tcPr>
          <w:p>
            <w:pPr>
              <w:spacing w:after="0"/>
              <w:rPr>
                <w:sz w:val="13"/>
                <w:szCs w:val="13"/>
                <w:color w:val="auto"/>
              </w:rPr>
            </w:pPr>
          </w:p>
        </w:tc>
        <w:tc>
          <w:tcPr>
            <w:tcW w:w="900" w:type="dxa"/>
            <w:vAlign w:val="bottom"/>
            <w:vMerge w:val="continue"/>
          </w:tcPr>
          <w:p>
            <w:pPr>
              <w:spacing w:after="0"/>
              <w:rPr>
                <w:sz w:val="13"/>
                <w:szCs w:val="13"/>
                <w:color w:val="auto"/>
              </w:rPr>
            </w:pPr>
          </w:p>
        </w:tc>
        <w:tc>
          <w:tcPr>
            <w:tcW w:w="820" w:type="dxa"/>
            <w:vAlign w:val="bottom"/>
            <w:vMerge w:val="restart"/>
          </w:tcPr>
          <w:p>
            <w:pPr>
              <w:ind w:left="80"/>
              <w:spacing w:after="0"/>
              <w:rPr>
                <w:sz w:val="20"/>
                <w:szCs w:val="20"/>
                <w:color w:val="auto"/>
              </w:rPr>
            </w:pPr>
            <w:r>
              <w:rPr>
                <w:rFonts w:ascii="Arial" w:cs="Arial" w:eastAsia="Arial" w:hAnsi="Arial"/>
                <w:sz w:val="16"/>
                <w:szCs w:val="16"/>
                <w:color w:val="0000FF"/>
                <w:w w:val="97"/>
              </w:rPr>
              <w:t>footnote</w:t>
            </w:r>
            <w:r>
              <w:rPr>
                <w:rFonts w:ascii="Arial" w:cs="Arial" w:eastAsia="Arial" w:hAnsi="Arial"/>
                <w:sz w:val="20"/>
                <w:szCs w:val="20"/>
                <w:color w:val="008000"/>
                <w:w w:val="97"/>
                <w:vertAlign w:val="superscript"/>
              </w:rPr>
              <w:t>(1)</w:t>
            </w:r>
          </w:p>
        </w:tc>
        <w:tc>
          <w:tcPr>
            <w:tcW w:w="0" w:type="dxa"/>
            <w:vAlign w:val="bottom"/>
          </w:tcPr>
          <w:p>
            <w:pPr>
              <w:spacing w:after="0"/>
              <w:rPr>
                <w:sz w:val="1"/>
                <w:szCs w:val="1"/>
                <w:color w:val="auto"/>
              </w:rPr>
            </w:pPr>
          </w:p>
        </w:tc>
      </w:tr>
      <w:tr>
        <w:trPr>
          <w:trHeight w:val="106"/>
        </w:trPr>
        <w:tc>
          <w:tcPr>
            <w:tcW w:w="2360" w:type="dxa"/>
            <w:vAlign w:val="bottom"/>
            <w:tcBorders>
              <w:bottom w:val="single" w:sz="8" w:color="2C2C2C"/>
            </w:tcBorders>
          </w:tcPr>
          <w:p>
            <w:pPr>
              <w:spacing w:after="0"/>
              <w:rPr>
                <w:sz w:val="9"/>
                <w:szCs w:val="9"/>
                <w:color w:val="auto"/>
              </w:rPr>
            </w:pPr>
          </w:p>
        </w:tc>
        <w:tc>
          <w:tcPr>
            <w:tcW w:w="168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960" w:type="dxa"/>
            <w:vAlign w:val="bottom"/>
            <w:tcBorders>
              <w:bottom w:val="single" w:sz="8" w:color="2C2C2C"/>
            </w:tcBorders>
          </w:tcPr>
          <w:p>
            <w:pPr>
              <w:spacing w:after="0"/>
              <w:rPr>
                <w:sz w:val="9"/>
                <w:szCs w:val="9"/>
                <w:color w:val="auto"/>
              </w:rPr>
            </w:pPr>
          </w:p>
        </w:tc>
        <w:tc>
          <w:tcPr>
            <w:tcW w:w="1100" w:type="dxa"/>
            <w:vAlign w:val="bottom"/>
            <w:tcBorders>
              <w:bottom w:val="single" w:sz="8" w:color="2C2C2C"/>
            </w:tcBorders>
          </w:tcPr>
          <w:p>
            <w:pPr>
              <w:spacing w:after="0"/>
              <w:rPr>
                <w:sz w:val="9"/>
                <w:szCs w:val="9"/>
                <w:color w:val="auto"/>
              </w:rPr>
            </w:pPr>
          </w:p>
        </w:tc>
        <w:tc>
          <w:tcPr>
            <w:tcW w:w="90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2"/>
        </w:trPr>
        <w:tc>
          <w:tcPr>
            <w:tcW w:w="2360" w:type="dxa"/>
            <w:vAlign w:val="bottom"/>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680" w:type="dxa"/>
            <w:vAlign w:val="bottom"/>
            <w:vMerge w:val="restart"/>
          </w:tcPr>
          <w:p>
            <w:pPr>
              <w:jc w:val="center"/>
              <w:ind w:left="542"/>
              <w:spacing w:after="0"/>
              <w:rPr>
                <w:sz w:val="20"/>
                <w:szCs w:val="20"/>
                <w:color w:val="auto"/>
              </w:rPr>
            </w:pPr>
            <w:r>
              <w:rPr>
                <w:rFonts w:ascii="Arial" w:cs="Arial" w:eastAsia="Arial" w:hAnsi="Arial"/>
                <w:sz w:val="16"/>
                <w:szCs w:val="16"/>
                <w:color w:val="0000FF"/>
                <w:w w:val="92"/>
              </w:rPr>
              <w:t>03/10/2021</w:t>
            </w:r>
          </w:p>
        </w:tc>
        <w:tc>
          <w:tcPr>
            <w:tcW w:w="1060" w:type="dxa"/>
            <w:vAlign w:val="bottom"/>
          </w:tcPr>
          <w:p>
            <w:pPr>
              <w:spacing w:after="0"/>
              <w:rPr>
                <w:sz w:val="21"/>
                <w:szCs w:val="21"/>
                <w:color w:val="auto"/>
              </w:rPr>
            </w:pPr>
          </w:p>
        </w:tc>
        <w:tc>
          <w:tcPr>
            <w:tcW w:w="760" w:type="dxa"/>
            <w:vAlign w:val="bottom"/>
            <w:vMerge w:val="restart"/>
          </w:tcPr>
          <w:p>
            <w:pPr>
              <w:jc w:val="center"/>
              <w:ind w:right="286"/>
              <w:spacing w:after="0"/>
              <w:rPr>
                <w:sz w:val="20"/>
                <w:szCs w:val="20"/>
                <w:color w:val="auto"/>
              </w:rPr>
            </w:pPr>
            <w:r>
              <w:rPr>
                <w:rFonts w:ascii="Arial" w:cs="Arial" w:eastAsia="Arial" w:hAnsi="Arial"/>
                <w:sz w:val="25"/>
                <w:szCs w:val="25"/>
                <w:color w:val="0000FF"/>
                <w:w w:val="76"/>
                <w:vertAlign w:val="subscript"/>
              </w:rPr>
              <w:t>S</w:t>
            </w:r>
            <w:r>
              <w:rPr>
                <w:rFonts w:ascii="Arial" w:cs="Arial" w:eastAsia="Arial" w:hAnsi="Arial"/>
                <w:sz w:val="10"/>
                <w:szCs w:val="10"/>
                <w:color w:val="008000"/>
                <w:w w:val="76"/>
              </w:rPr>
              <w:t>(2)</w:t>
            </w:r>
          </w:p>
        </w:tc>
        <w:tc>
          <w:tcPr>
            <w:tcW w:w="720" w:type="dxa"/>
            <w:vAlign w:val="bottom"/>
            <w:vMerge w:val="restart"/>
          </w:tcPr>
          <w:p>
            <w:pPr>
              <w:jc w:val="center"/>
              <w:spacing w:after="0"/>
              <w:rPr>
                <w:sz w:val="20"/>
                <w:szCs w:val="20"/>
                <w:color w:val="auto"/>
              </w:rPr>
            </w:pPr>
            <w:r>
              <w:rPr>
                <w:rFonts w:ascii="Arial" w:cs="Arial" w:eastAsia="Arial" w:hAnsi="Arial"/>
                <w:sz w:val="16"/>
                <w:szCs w:val="16"/>
                <w:color w:val="0000FF"/>
                <w:w w:val="89"/>
              </w:rPr>
              <w:t>4,187</w:t>
            </w:r>
          </w:p>
        </w:tc>
        <w:tc>
          <w:tcPr>
            <w:tcW w:w="580" w:type="dxa"/>
            <w:vAlign w:val="bottom"/>
            <w:vMerge w:val="restart"/>
          </w:tcPr>
          <w:p>
            <w:pPr>
              <w:ind w:left="240"/>
              <w:spacing w:after="0"/>
              <w:rPr>
                <w:sz w:val="20"/>
                <w:szCs w:val="20"/>
                <w:color w:val="auto"/>
              </w:rPr>
            </w:pPr>
            <w:r>
              <w:rPr>
                <w:rFonts w:ascii="Arial" w:cs="Arial" w:eastAsia="Arial" w:hAnsi="Arial"/>
                <w:sz w:val="16"/>
                <w:szCs w:val="16"/>
                <w:color w:val="0000FF"/>
              </w:rPr>
              <w:t>D</w:t>
            </w:r>
          </w:p>
        </w:tc>
        <w:tc>
          <w:tcPr>
            <w:tcW w:w="960" w:type="dxa"/>
            <w:vAlign w:val="bottom"/>
            <w:vMerge w:val="restart"/>
          </w:tcPr>
          <w:p>
            <w:pPr>
              <w:jc w:val="center"/>
              <w:spacing w:after="0"/>
              <w:rPr>
                <w:sz w:val="20"/>
                <w:szCs w:val="20"/>
                <w:color w:val="auto"/>
              </w:rPr>
            </w:pPr>
            <w:r>
              <w:rPr>
                <w:rFonts w:ascii="Arial" w:cs="Arial" w:eastAsia="Arial" w:hAnsi="Arial"/>
                <w:sz w:val="16"/>
                <w:szCs w:val="16"/>
                <w:color w:val="auto"/>
                <w:w w:val="91"/>
              </w:rPr>
              <w:t>$</w:t>
            </w:r>
            <w:r>
              <w:rPr>
                <w:rFonts w:ascii="Arial" w:cs="Arial" w:eastAsia="Arial" w:hAnsi="Arial"/>
                <w:sz w:val="16"/>
                <w:szCs w:val="16"/>
                <w:color w:val="0000FF"/>
                <w:w w:val="91"/>
              </w:rPr>
              <w:t>338.9067</w:t>
            </w:r>
            <w:r>
              <w:rPr>
                <w:rFonts w:ascii="Arial" w:cs="Arial" w:eastAsia="Arial" w:hAnsi="Arial"/>
                <w:sz w:val="20"/>
                <w:szCs w:val="20"/>
                <w:color w:val="008000"/>
                <w:w w:val="91"/>
                <w:vertAlign w:val="superscript"/>
              </w:rPr>
              <w:t>(8)</w:t>
            </w:r>
          </w:p>
        </w:tc>
        <w:tc>
          <w:tcPr>
            <w:tcW w:w="1100" w:type="dxa"/>
            <w:vAlign w:val="bottom"/>
            <w:vMerge w:val="restart"/>
          </w:tcPr>
          <w:p>
            <w:pPr>
              <w:jc w:val="center"/>
              <w:spacing w:after="0"/>
              <w:rPr>
                <w:sz w:val="20"/>
                <w:szCs w:val="20"/>
                <w:color w:val="auto"/>
              </w:rPr>
            </w:pPr>
            <w:r>
              <w:rPr>
                <w:rFonts w:ascii="Arial" w:cs="Arial" w:eastAsia="Arial" w:hAnsi="Arial"/>
                <w:sz w:val="16"/>
                <w:szCs w:val="16"/>
                <w:color w:val="0000FF"/>
                <w:w w:val="89"/>
              </w:rPr>
              <w:t>44,077</w:t>
            </w:r>
          </w:p>
        </w:tc>
        <w:tc>
          <w:tcPr>
            <w:tcW w:w="900" w:type="dxa"/>
            <w:vAlign w:val="bottom"/>
            <w:vMerge w:val="restart"/>
          </w:tcPr>
          <w:p>
            <w:pPr>
              <w:ind w:left="440"/>
              <w:spacing w:after="0"/>
              <w:rPr>
                <w:sz w:val="20"/>
                <w:szCs w:val="20"/>
                <w:color w:val="auto"/>
              </w:rPr>
            </w:pPr>
            <w:r>
              <w:rPr>
                <w:rFonts w:ascii="Arial" w:cs="Arial" w:eastAsia="Arial" w:hAnsi="Arial"/>
                <w:sz w:val="16"/>
                <w:szCs w:val="16"/>
                <w:color w:val="0000FF"/>
              </w:rPr>
              <w:t>I</w:t>
            </w:r>
          </w:p>
        </w:tc>
        <w:tc>
          <w:tcPr>
            <w:tcW w:w="820" w:type="dxa"/>
            <w:vAlign w:val="bottom"/>
          </w:tcPr>
          <w:p>
            <w:pPr>
              <w:ind w:left="80"/>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60"/>
        </w:trPr>
        <w:tc>
          <w:tcPr>
            <w:tcW w:w="2360" w:type="dxa"/>
            <w:vAlign w:val="bottom"/>
            <w:vMerge w:val="continue"/>
          </w:tcPr>
          <w:p>
            <w:pPr>
              <w:spacing w:after="0"/>
              <w:rPr>
                <w:sz w:val="13"/>
                <w:szCs w:val="13"/>
                <w:color w:val="auto"/>
              </w:rPr>
            </w:pPr>
          </w:p>
        </w:tc>
        <w:tc>
          <w:tcPr>
            <w:tcW w:w="1680" w:type="dxa"/>
            <w:vAlign w:val="bottom"/>
            <w:vMerge w:val="continue"/>
          </w:tcPr>
          <w:p>
            <w:pPr>
              <w:spacing w:after="0"/>
              <w:rPr>
                <w:sz w:val="13"/>
                <w:szCs w:val="13"/>
                <w:color w:val="auto"/>
              </w:rPr>
            </w:pPr>
          </w:p>
        </w:tc>
        <w:tc>
          <w:tcPr>
            <w:tcW w:w="106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1100" w:type="dxa"/>
            <w:vAlign w:val="bottom"/>
            <w:vMerge w:val="continue"/>
          </w:tcPr>
          <w:p>
            <w:pPr>
              <w:spacing w:after="0"/>
              <w:rPr>
                <w:sz w:val="13"/>
                <w:szCs w:val="13"/>
                <w:color w:val="auto"/>
              </w:rPr>
            </w:pPr>
          </w:p>
        </w:tc>
        <w:tc>
          <w:tcPr>
            <w:tcW w:w="900" w:type="dxa"/>
            <w:vAlign w:val="bottom"/>
            <w:vMerge w:val="continue"/>
          </w:tcPr>
          <w:p>
            <w:pPr>
              <w:spacing w:after="0"/>
              <w:rPr>
                <w:sz w:val="13"/>
                <w:szCs w:val="13"/>
                <w:color w:val="auto"/>
              </w:rPr>
            </w:pPr>
          </w:p>
        </w:tc>
        <w:tc>
          <w:tcPr>
            <w:tcW w:w="820" w:type="dxa"/>
            <w:vAlign w:val="bottom"/>
            <w:vMerge w:val="restart"/>
          </w:tcPr>
          <w:p>
            <w:pPr>
              <w:ind w:left="80"/>
              <w:spacing w:after="0"/>
              <w:rPr>
                <w:sz w:val="20"/>
                <w:szCs w:val="20"/>
                <w:color w:val="auto"/>
              </w:rPr>
            </w:pPr>
            <w:r>
              <w:rPr>
                <w:rFonts w:ascii="Arial" w:cs="Arial" w:eastAsia="Arial" w:hAnsi="Arial"/>
                <w:sz w:val="16"/>
                <w:szCs w:val="16"/>
                <w:color w:val="0000FF"/>
                <w:w w:val="97"/>
              </w:rPr>
              <w:t>footnote</w:t>
            </w:r>
            <w:r>
              <w:rPr>
                <w:rFonts w:ascii="Arial" w:cs="Arial" w:eastAsia="Arial" w:hAnsi="Arial"/>
                <w:sz w:val="20"/>
                <w:szCs w:val="20"/>
                <w:color w:val="008000"/>
                <w:w w:val="97"/>
                <w:vertAlign w:val="superscript"/>
              </w:rPr>
              <w:t>(1)</w:t>
            </w:r>
          </w:p>
        </w:tc>
        <w:tc>
          <w:tcPr>
            <w:tcW w:w="0" w:type="dxa"/>
            <w:vAlign w:val="bottom"/>
          </w:tcPr>
          <w:p>
            <w:pPr>
              <w:spacing w:after="0"/>
              <w:rPr>
                <w:sz w:val="1"/>
                <w:szCs w:val="1"/>
                <w:color w:val="auto"/>
              </w:rPr>
            </w:pPr>
          </w:p>
        </w:tc>
      </w:tr>
      <w:tr>
        <w:trPr>
          <w:trHeight w:val="106"/>
        </w:trPr>
        <w:tc>
          <w:tcPr>
            <w:tcW w:w="2360" w:type="dxa"/>
            <w:vAlign w:val="bottom"/>
            <w:tcBorders>
              <w:bottom w:val="single" w:sz="8" w:color="2C2C2C"/>
            </w:tcBorders>
          </w:tcPr>
          <w:p>
            <w:pPr>
              <w:spacing w:after="0"/>
              <w:rPr>
                <w:sz w:val="9"/>
                <w:szCs w:val="9"/>
                <w:color w:val="auto"/>
              </w:rPr>
            </w:pPr>
          </w:p>
        </w:tc>
        <w:tc>
          <w:tcPr>
            <w:tcW w:w="168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960" w:type="dxa"/>
            <w:vAlign w:val="bottom"/>
            <w:tcBorders>
              <w:bottom w:val="single" w:sz="8" w:color="2C2C2C"/>
            </w:tcBorders>
          </w:tcPr>
          <w:p>
            <w:pPr>
              <w:spacing w:after="0"/>
              <w:rPr>
                <w:sz w:val="9"/>
                <w:szCs w:val="9"/>
                <w:color w:val="auto"/>
              </w:rPr>
            </w:pPr>
          </w:p>
        </w:tc>
        <w:tc>
          <w:tcPr>
            <w:tcW w:w="1100" w:type="dxa"/>
            <w:vAlign w:val="bottom"/>
            <w:tcBorders>
              <w:bottom w:val="single" w:sz="8" w:color="2C2C2C"/>
            </w:tcBorders>
          </w:tcPr>
          <w:p>
            <w:pPr>
              <w:spacing w:after="0"/>
              <w:rPr>
                <w:sz w:val="9"/>
                <w:szCs w:val="9"/>
                <w:color w:val="auto"/>
              </w:rPr>
            </w:pPr>
          </w:p>
        </w:tc>
        <w:tc>
          <w:tcPr>
            <w:tcW w:w="90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2"/>
        </w:trPr>
        <w:tc>
          <w:tcPr>
            <w:tcW w:w="2360" w:type="dxa"/>
            <w:vAlign w:val="bottom"/>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680" w:type="dxa"/>
            <w:vAlign w:val="bottom"/>
            <w:vMerge w:val="restart"/>
          </w:tcPr>
          <w:p>
            <w:pPr>
              <w:jc w:val="center"/>
              <w:ind w:left="542"/>
              <w:spacing w:after="0"/>
              <w:rPr>
                <w:sz w:val="20"/>
                <w:szCs w:val="20"/>
                <w:color w:val="auto"/>
              </w:rPr>
            </w:pPr>
            <w:r>
              <w:rPr>
                <w:rFonts w:ascii="Arial" w:cs="Arial" w:eastAsia="Arial" w:hAnsi="Arial"/>
                <w:sz w:val="16"/>
                <w:szCs w:val="16"/>
                <w:color w:val="0000FF"/>
                <w:w w:val="92"/>
              </w:rPr>
              <w:t>03/10/2021</w:t>
            </w:r>
          </w:p>
        </w:tc>
        <w:tc>
          <w:tcPr>
            <w:tcW w:w="1060" w:type="dxa"/>
            <w:vAlign w:val="bottom"/>
          </w:tcPr>
          <w:p>
            <w:pPr>
              <w:spacing w:after="0"/>
              <w:rPr>
                <w:sz w:val="21"/>
                <w:szCs w:val="21"/>
                <w:color w:val="auto"/>
              </w:rPr>
            </w:pPr>
          </w:p>
        </w:tc>
        <w:tc>
          <w:tcPr>
            <w:tcW w:w="760" w:type="dxa"/>
            <w:vAlign w:val="bottom"/>
            <w:vMerge w:val="restart"/>
          </w:tcPr>
          <w:p>
            <w:pPr>
              <w:jc w:val="center"/>
              <w:ind w:right="286"/>
              <w:spacing w:after="0"/>
              <w:rPr>
                <w:sz w:val="20"/>
                <w:szCs w:val="20"/>
                <w:color w:val="auto"/>
              </w:rPr>
            </w:pPr>
            <w:r>
              <w:rPr>
                <w:rFonts w:ascii="Arial" w:cs="Arial" w:eastAsia="Arial" w:hAnsi="Arial"/>
                <w:sz w:val="25"/>
                <w:szCs w:val="25"/>
                <w:color w:val="0000FF"/>
                <w:w w:val="76"/>
                <w:vertAlign w:val="subscript"/>
              </w:rPr>
              <w:t>S</w:t>
            </w:r>
            <w:r>
              <w:rPr>
                <w:rFonts w:ascii="Arial" w:cs="Arial" w:eastAsia="Arial" w:hAnsi="Arial"/>
                <w:sz w:val="10"/>
                <w:szCs w:val="10"/>
                <w:color w:val="008000"/>
                <w:w w:val="76"/>
              </w:rPr>
              <w:t>(2)</w:t>
            </w:r>
          </w:p>
        </w:tc>
        <w:tc>
          <w:tcPr>
            <w:tcW w:w="720" w:type="dxa"/>
            <w:vAlign w:val="bottom"/>
            <w:vMerge w:val="restart"/>
          </w:tcPr>
          <w:p>
            <w:pPr>
              <w:jc w:val="center"/>
              <w:spacing w:after="0"/>
              <w:rPr>
                <w:sz w:val="20"/>
                <w:szCs w:val="20"/>
                <w:color w:val="auto"/>
              </w:rPr>
            </w:pPr>
            <w:r>
              <w:rPr>
                <w:rFonts w:ascii="Arial" w:cs="Arial" w:eastAsia="Arial" w:hAnsi="Arial"/>
                <w:sz w:val="16"/>
                <w:szCs w:val="16"/>
                <w:color w:val="0000FF"/>
                <w:w w:val="89"/>
              </w:rPr>
              <w:t>8,510</w:t>
            </w:r>
          </w:p>
        </w:tc>
        <w:tc>
          <w:tcPr>
            <w:tcW w:w="580" w:type="dxa"/>
            <w:vAlign w:val="bottom"/>
            <w:vMerge w:val="restart"/>
          </w:tcPr>
          <w:p>
            <w:pPr>
              <w:ind w:left="240"/>
              <w:spacing w:after="0"/>
              <w:rPr>
                <w:sz w:val="20"/>
                <w:szCs w:val="20"/>
                <w:color w:val="auto"/>
              </w:rPr>
            </w:pPr>
            <w:r>
              <w:rPr>
                <w:rFonts w:ascii="Arial" w:cs="Arial" w:eastAsia="Arial" w:hAnsi="Arial"/>
                <w:sz w:val="16"/>
                <w:szCs w:val="16"/>
                <w:color w:val="0000FF"/>
              </w:rPr>
              <w:t>D</w:t>
            </w:r>
          </w:p>
        </w:tc>
        <w:tc>
          <w:tcPr>
            <w:tcW w:w="960" w:type="dxa"/>
            <w:vAlign w:val="bottom"/>
            <w:vMerge w:val="restart"/>
          </w:tcPr>
          <w:p>
            <w:pPr>
              <w:jc w:val="center"/>
              <w:spacing w:after="0"/>
              <w:rPr>
                <w:sz w:val="20"/>
                <w:szCs w:val="20"/>
                <w:color w:val="auto"/>
              </w:rPr>
            </w:pPr>
            <w:r>
              <w:rPr>
                <w:rFonts w:ascii="Arial" w:cs="Arial" w:eastAsia="Arial" w:hAnsi="Arial"/>
                <w:sz w:val="16"/>
                <w:szCs w:val="16"/>
                <w:color w:val="auto"/>
                <w:w w:val="91"/>
              </w:rPr>
              <w:t>$</w:t>
            </w:r>
            <w:r>
              <w:rPr>
                <w:rFonts w:ascii="Arial" w:cs="Arial" w:eastAsia="Arial" w:hAnsi="Arial"/>
                <w:sz w:val="16"/>
                <w:szCs w:val="16"/>
                <w:color w:val="0000FF"/>
                <w:w w:val="91"/>
              </w:rPr>
              <w:t>339.9392</w:t>
            </w:r>
            <w:r>
              <w:rPr>
                <w:rFonts w:ascii="Arial" w:cs="Arial" w:eastAsia="Arial" w:hAnsi="Arial"/>
                <w:sz w:val="20"/>
                <w:szCs w:val="20"/>
                <w:color w:val="008000"/>
                <w:w w:val="91"/>
                <w:vertAlign w:val="superscript"/>
              </w:rPr>
              <w:t>(9)</w:t>
            </w:r>
          </w:p>
        </w:tc>
        <w:tc>
          <w:tcPr>
            <w:tcW w:w="1100" w:type="dxa"/>
            <w:vAlign w:val="bottom"/>
            <w:vMerge w:val="restart"/>
          </w:tcPr>
          <w:p>
            <w:pPr>
              <w:jc w:val="center"/>
              <w:spacing w:after="0"/>
              <w:rPr>
                <w:sz w:val="20"/>
                <w:szCs w:val="20"/>
                <w:color w:val="auto"/>
              </w:rPr>
            </w:pPr>
            <w:r>
              <w:rPr>
                <w:rFonts w:ascii="Arial" w:cs="Arial" w:eastAsia="Arial" w:hAnsi="Arial"/>
                <w:sz w:val="16"/>
                <w:szCs w:val="16"/>
                <w:color w:val="0000FF"/>
                <w:w w:val="89"/>
              </w:rPr>
              <w:t>35,567</w:t>
            </w:r>
          </w:p>
        </w:tc>
        <w:tc>
          <w:tcPr>
            <w:tcW w:w="900" w:type="dxa"/>
            <w:vAlign w:val="bottom"/>
            <w:vMerge w:val="restart"/>
          </w:tcPr>
          <w:p>
            <w:pPr>
              <w:ind w:left="440"/>
              <w:spacing w:after="0"/>
              <w:rPr>
                <w:sz w:val="20"/>
                <w:szCs w:val="20"/>
                <w:color w:val="auto"/>
              </w:rPr>
            </w:pPr>
            <w:r>
              <w:rPr>
                <w:rFonts w:ascii="Arial" w:cs="Arial" w:eastAsia="Arial" w:hAnsi="Arial"/>
                <w:sz w:val="16"/>
                <w:szCs w:val="16"/>
                <w:color w:val="0000FF"/>
              </w:rPr>
              <w:t>I</w:t>
            </w:r>
          </w:p>
        </w:tc>
        <w:tc>
          <w:tcPr>
            <w:tcW w:w="820" w:type="dxa"/>
            <w:vAlign w:val="bottom"/>
          </w:tcPr>
          <w:p>
            <w:pPr>
              <w:ind w:left="80"/>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60"/>
        </w:trPr>
        <w:tc>
          <w:tcPr>
            <w:tcW w:w="2360" w:type="dxa"/>
            <w:vAlign w:val="bottom"/>
            <w:vMerge w:val="continue"/>
          </w:tcPr>
          <w:p>
            <w:pPr>
              <w:spacing w:after="0"/>
              <w:rPr>
                <w:sz w:val="13"/>
                <w:szCs w:val="13"/>
                <w:color w:val="auto"/>
              </w:rPr>
            </w:pPr>
          </w:p>
        </w:tc>
        <w:tc>
          <w:tcPr>
            <w:tcW w:w="1680" w:type="dxa"/>
            <w:vAlign w:val="bottom"/>
            <w:vMerge w:val="continue"/>
          </w:tcPr>
          <w:p>
            <w:pPr>
              <w:spacing w:after="0"/>
              <w:rPr>
                <w:sz w:val="13"/>
                <w:szCs w:val="13"/>
                <w:color w:val="auto"/>
              </w:rPr>
            </w:pPr>
          </w:p>
        </w:tc>
        <w:tc>
          <w:tcPr>
            <w:tcW w:w="106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1100" w:type="dxa"/>
            <w:vAlign w:val="bottom"/>
            <w:vMerge w:val="continue"/>
          </w:tcPr>
          <w:p>
            <w:pPr>
              <w:spacing w:after="0"/>
              <w:rPr>
                <w:sz w:val="13"/>
                <w:szCs w:val="13"/>
                <w:color w:val="auto"/>
              </w:rPr>
            </w:pPr>
          </w:p>
        </w:tc>
        <w:tc>
          <w:tcPr>
            <w:tcW w:w="900" w:type="dxa"/>
            <w:vAlign w:val="bottom"/>
            <w:vMerge w:val="continue"/>
          </w:tcPr>
          <w:p>
            <w:pPr>
              <w:spacing w:after="0"/>
              <w:rPr>
                <w:sz w:val="13"/>
                <w:szCs w:val="13"/>
                <w:color w:val="auto"/>
              </w:rPr>
            </w:pPr>
          </w:p>
        </w:tc>
        <w:tc>
          <w:tcPr>
            <w:tcW w:w="820" w:type="dxa"/>
            <w:vAlign w:val="bottom"/>
            <w:vMerge w:val="restart"/>
          </w:tcPr>
          <w:p>
            <w:pPr>
              <w:ind w:left="80"/>
              <w:spacing w:after="0"/>
              <w:rPr>
                <w:sz w:val="20"/>
                <w:szCs w:val="20"/>
                <w:color w:val="auto"/>
              </w:rPr>
            </w:pPr>
            <w:r>
              <w:rPr>
                <w:rFonts w:ascii="Arial" w:cs="Arial" w:eastAsia="Arial" w:hAnsi="Arial"/>
                <w:sz w:val="16"/>
                <w:szCs w:val="16"/>
                <w:color w:val="0000FF"/>
                <w:w w:val="97"/>
              </w:rPr>
              <w:t>footnote</w:t>
            </w:r>
            <w:r>
              <w:rPr>
                <w:rFonts w:ascii="Arial" w:cs="Arial" w:eastAsia="Arial" w:hAnsi="Arial"/>
                <w:sz w:val="20"/>
                <w:szCs w:val="20"/>
                <w:color w:val="008000"/>
                <w:w w:val="97"/>
                <w:vertAlign w:val="superscript"/>
              </w:rPr>
              <w:t>(1)</w:t>
            </w:r>
          </w:p>
        </w:tc>
        <w:tc>
          <w:tcPr>
            <w:tcW w:w="0" w:type="dxa"/>
            <w:vAlign w:val="bottom"/>
          </w:tcPr>
          <w:p>
            <w:pPr>
              <w:spacing w:after="0"/>
              <w:rPr>
                <w:sz w:val="1"/>
                <w:szCs w:val="1"/>
                <w:color w:val="auto"/>
              </w:rPr>
            </w:pPr>
          </w:p>
        </w:tc>
      </w:tr>
      <w:tr>
        <w:trPr>
          <w:trHeight w:val="106"/>
        </w:trPr>
        <w:tc>
          <w:tcPr>
            <w:tcW w:w="2360" w:type="dxa"/>
            <w:vAlign w:val="bottom"/>
            <w:tcBorders>
              <w:bottom w:val="single" w:sz="8" w:color="2C2C2C"/>
            </w:tcBorders>
          </w:tcPr>
          <w:p>
            <w:pPr>
              <w:spacing w:after="0"/>
              <w:rPr>
                <w:sz w:val="9"/>
                <w:szCs w:val="9"/>
                <w:color w:val="auto"/>
              </w:rPr>
            </w:pPr>
          </w:p>
        </w:tc>
        <w:tc>
          <w:tcPr>
            <w:tcW w:w="168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960" w:type="dxa"/>
            <w:vAlign w:val="bottom"/>
            <w:tcBorders>
              <w:bottom w:val="single" w:sz="8" w:color="2C2C2C"/>
            </w:tcBorders>
          </w:tcPr>
          <w:p>
            <w:pPr>
              <w:spacing w:after="0"/>
              <w:rPr>
                <w:sz w:val="9"/>
                <w:szCs w:val="9"/>
                <w:color w:val="auto"/>
              </w:rPr>
            </w:pPr>
          </w:p>
        </w:tc>
        <w:tc>
          <w:tcPr>
            <w:tcW w:w="1100" w:type="dxa"/>
            <w:vAlign w:val="bottom"/>
            <w:tcBorders>
              <w:bottom w:val="single" w:sz="8" w:color="2C2C2C"/>
            </w:tcBorders>
          </w:tcPr>
          <w:p>
            <w:pPr>
              <w:spacing w:after="0"/>
              <w:rPr>
                <w:sz w:val="9"/>
                <w:szCs w:val="9"/>
                <w:color w:val="auto"/>
              </w:rPr>
            </w:pPr>
          </w:p>
        </w:tc>
        <w:tc>
          <w:tcPr>
            <w:tcW w:w="90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2"/>
        </w:trPr>
        <w:tc>
          <w:tcPr>
            <w:tcW w:w="2360" w:type="dxa"/>
            <w:vAlign w:val="bottom"/>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680" w:type="dxa"/>
            <w:vAlign w:val="bottom"/>
            <w:vMerge w:val="restart"/>
          </w:tcPr>
          <w:p>
            <w:pPr>
              <w:jc w:val="center"/>
              <w:ind w:left="542"/>
              <w:spacing w:after="0"/>
              <w:rPr>
                <w:sz w:val="20"/>
                <w:szCs w:val="20"/>
                <w:color w:val="auto"/>
              </w:rPr>
            </w:pPr>
            <w:r>
              <w:rPr>
                <w:rFonts w:ascii="Arial" w:cs="Arial" w:eastAsia="Arial" w:hAnsi="Arial"/>
                <w:sz w:val="16"/>
                <w:szCs w:val="16"/>
                <w:color w:val="0000FF"/>
                <w:w w:val="92"/>
              </w:rPr>
              <w:t>03/10/2021</w:t>
            </w:r>
          </w:p>
        </w:tc>
        <w:tc>
          <w:tcPr>
            <w:tcW w:w="1060" w:type="dxa"/>
            <w:vAlign w:val="bottom"/>
          </w:tcPr>
          <w:p>
            <w:pPr>
              <w:spacing w:after="0"/>
              <w:rPr>
                <w:sz w:val="21"/>
                <w:szCs w:val="21"/>
                <w:color w:val="auto"/>
              </w:rPr>
            </w:pPr>
          </w:p>
        </w:tc>
        <w:tc>
          <w:tcPr>
            <w:tcW w:w="760" w:type="dxa"/>
            <w:vAlign w:val="bottom"/>
            <w:vMerge w:val="restart"/>
          </w:tcPr>
          <w:p>
            <w:pPr>
              <w:jc w:val="center"/>
              <w:ind w:right="286"/>
              <w:spacing w:after="0"/>
              <w:rPr>
                <w:sz w:val="20"/>
                <w:szCs w:val="20"/>
                <w:color w:val="auto"/>
              </w:rPr>
            </w:pPr>
            <w:r>
              <w:rPr>
                <w:rFonts w:ascii="Arial" w:cs="Arial" w:eastAsia="Arial" w:hAnsi="Arial"/>
                <w:sz w:val="25"/>
                <w:szCs w:val="25"/>
                <w:color w:val="0000FF"/>
                <w:w w:val="76"/>
                <w:vertAlign w:val="subscript"/>
              </w:rPr>
              <w:t>S</w:t>
            </w:r>
            <w:r>
              <w:rPr>
                <w:rFonts w:ascii="Arial" w:cs="Arial" w:eastAsia="Arial" w:hAnsi="Arial"/>
                <w:sz w:val="10"/>
                <w:szCs w:val="10"/>
                <w:color w:val="008000"/>
                <w:w w:val="76"/>
              </w:rPr>
              <w:t>(2)</w:t>
            </w:r>
          </w:p>
        </w:tc>
        <w:tc>
          <w:tcPr>
            <w:tcW w:w="720" w:type="dxa"/>
            <w:vAlign w:val="bottom"/>
            <w:vMerge w:val="restart"/>
          </w:tcPr>
          <w:p>
            <w:pPr>
              <w:jc w:val="center"/>
              <w:spacing w:after="0"/>
              <w:rPr>
                <w:sz w:val="20"/>
                <w:szCs w:val="20"/>
                <w:color w:val="auto"/>
              </w:rPr>
            </w:pPr>
            <w:r>
              <w:rPr>
                <w:rFonts w:ascii="Arial" w:cs="Arial" w:eastAsia="Arial" w:hAnsi="Arial"/>
                <w:sz w:val="16"/>
                <w:szCs w:val="16"/>
                <w:color w:val="0000FF"/>
                <w:w w:val="89"/>
              </w:rPr>
              <w:t>6,865</w:t>
            </w:r>
          </w:p>
        </w:tc>
        <w:tc>
          <w:tcPr>
            <w:tcW w:w="580" w:type="dxa"/>
            <w:vAlign w:val="bottom"/>
            <w:vMerge w:val="restart"/>
          </w:tcPr>
          <w:p>
            <w:pPr>
              <w:ind w:left="240"/>
              <w:spacing w:after="0"/>
              <w:rPr>
                <w:sz w:val="20"/>
                <w:szCs w:val="20"/>
                <w:color w:val="auto"/>
              </w:rPr>
            </w:pPr>
            <w:r>
              <w:rPr>
                <w:rFonts w:ascii="Arial" w:cs="Arial" w:eastAsia="Arial" w:hAnsi="Arial"/>
                <w:sz w:val="16"/>
                <w:szCs w:val="16"/>
                <w:color w:val="0000FF"/>
              </w:rPr>
              <w:t>D</w:t>
            </w:r>
          </w:p>
        </w:tc>
        <w:tc>
          <w:tcPr>
            <w:tcW w:w="960" w:type="dxa"/>
            <w:vAlign w:val="bottom"/>
            <w:vMerge w:val="restart"/>
          </w:tcPr>
          <w:p>
            <w:pPr>
              <w:jc w:val="center"/>
              <w:spacing w:after="0"/>
              <w:rPr>
                <w:sz w:val="20"/>
                <w:szCs w:val="20"/>
                <w:color w:val="auto"/>
              </w:rPr>
            </w:pPr>
            <w:r>
              <w:rPr>
                <w:rFonts w:ascii="Arial" w:cs="Arial" w:eastAsia="Arial" w:hAnsi="Arial"/>
                <w:sz w:val="16"/>
                <w:szCs w:val="16"/>
                <w:color w:val="auto"/>
                <w:w w:val="88"/>
              </w:rPr>
              <w:t>$</w:t>
            </w:r>
            <w:r>
              <w:rPr>
                <w:rFonts w:ascii="Arial" w:cs="Arial" w:eastAsia="Arial" w:hAnsi="Arial"/>
                <w:sz w:val="16"/>
                <w:szCs w:val="16"/>
                <w:color w:val="0000FF"/>
                <w:w w:val="88"/>
              </w:rPr>
              <w:t>340.9681</w:t>
            </w:r>
            <w:r>
              <w:rPr>
                <w:rFonts w:ascii="Arial" w:cs="Arial" w:eastAsia="Arial" w:hAnsi="Arial"/>
                <w:sz w:val="20"/>
                <w:szCs w:val="20"/>
                <w:color w:val="008000"/>
                <w:w w:val="88"/>
                <w:vertAlign w:val="superscript"/>
              </w:rPr>
              <w:t>(10)</w:t>
            </w:r>
          </w:p>
        </w:tc>
        <w:tc>
          <w:tcPr>
            <w:tcW w:w="1100" w:type="dxa"/>
            <w:vAlign w:val="bottom"/>
            <w:vMerge w:val="restart"/>
          </w:tcPr>
          <w:p>
            <w:pPr>
              <w:jc w:val="center"/>
              <w:spacing w:after="0"/>
              <w:rPr>
                <w:sz w:val="20"/>
                <w:szCs w:val="20"/>
                <w:color w:val="auto"/>
              </w:rPr>
            </w:pPr>
            <w:r>
              <w:rPr>
                <w:rFonts w:ascii="Arial" w:cs="Arial" w:eastAsia="Arial" w:hAnsi="Arial"/>
                <w:sz w:val="16"/>
                <w:szCs w:val="16"/>
                <w:color w:val="0000FF"/>
                <w:w w:val="89"/>
              </w:rPr>
              <w:t>28,702</w:t>
            </w:r>
          </w:p>
        </w:tc>
        <w:tc>
          <w:tcPr>
            <w:tcW w:w="900" w:type="dxa"/>
            <w:vAlign w:val="bottom"/>
            <w:vMerge w:val="restart"/>
          </w:tcPr>
          <w:p>
            <w:pPr>
              <w:ind w:left="440"/>
              <w:spacing w:after="0"/>
              <w:rPr>
                <w:sz w:val="20"/>
                <w:szCs w:val="20"/>
                <w:color w:val="auto"/>
              </w:rPr>
            </w:pPr>
            <w:r>
              <w:rPr>
                <w:rFonts w:ascii="Arial" w:cs="Arial" w:eastAsia="Arial" w:hAnsi="Arial"/>
                <w:sz w:val="16"/>
                <w:szCs w:val="16"/>
                <w:color w:val="0000FF"/>
              </w:rPr>
              <w:t>I</w:t>
            </w:r>
          </w:p>
        </w:tc>
        <w:tc>
          <w:tcPr>
            <w:tcW w:w="820" w:type="dxa"/>
            <w:vAlign w:val="bottom"/>
          </w:tcPr>
          <w:p>
            <w:pPr>
              <w:ind w:left="80"/>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60"/>
        </w:trPr>
        <w:tc>
          <w:tcPr>
            <w:tcW w:w="2360" w:type="dxa"/>
            <w:vAlign w:val="bottom"/>
            <w:vMerge w:val="continue"/>
          </w:tcPr>
          <w:p>
            <w:pPr>
              <w:spacing w:after="0"/>
              <w:rPr>
                <w:sz w:val="13"/>
                <w:szCs w:val="13"/>
                <w:color w:val="auto"/>
              </w:rPr>
            </w:pPr>
          </w:p>
        </w:tc>
        <w:tc>
          <w:tcPr>
            <w:tcW w:w="1680" w:type="dxa"/>
            <w:vAlign w:val="bottom"/>
            <w:vMerge w:val="continue"/>
          </w:tcPr>
          <w:p>
            <w:pPr>
              <w:spacing w:after="0"/>
              <w:rPr>
                <w:sz w:val="13"/>
                <w:szCs w:val="13"/>
                <w:color w:val="auto"/>
              </w:rPr>
            </w:pPr>
          </w:p>
        </w:tc>
        <w:tc>
          <w:tcPr>
            <w:tcW w:w="106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1100" w:type="dxa"/>
            <w:vAlign w:val="bottom"/>
            <w:vMerge w:val="continue"/>
          </w:tcPr>
          <w:p>
            <w:pPr>
              <w:spacing w:after="0"/>
              <w:rPr>
                <w:sz w:val="13"/>
                <w:szCs w:val="13"/>
                <w:color w:val="auto"/>
              </w:rPr>
            </w:pPr>
          </w:p>
        </w:tc>
        <w:tc>
          <w:tcPr>
            <w:tcW w:w="900" w:type="dxa"/>
            <w:vAlign w:val="bottom"/>
            <w:vMerge w:val="continue"/>
          </w:tcPr>
          <w:p>
            <w:pPr>
              <w:spacing w:after="0"/>
              <w:rPr>
                <w:sz w:val="13"/>
                <w:szCs w:val="13"/>
                <w:color w:val="auto"/>
              </w:rPr>
            </w:pPr>
          </w:p>
        </w:tc>
        <w:tc>
          <w:tcPr>
            <w:tcW w:w="820" w:type="dxa"/>
            <w:vAlign w:val="bottom"/>
            <w:vMerge w:val="restart"/>
          </w:tcPr>
          <w:p>
            <w:pPr>
              <w:ind w:left="80"/>
              <w:spacing w:after="0"/>
              <w:rPr>
                <w:sz w:val="20"/>
                <w:szCs w:val="20"/>
                <w:color w:val="auto"/>
              </w:rPr>
            </w:pPr>
            <w:r>
              <w:rPr>
                <w:rFonts w:ascii="Arial" w:cs="Arial" w:eastAsia="Arial" w:hAnsi="Arial"/>
                <w:sz w:val="16"/>
                <w:szCs w:val="16"/>
                <w:color w:val="0000FF"/>
                <w:w w:val="97"/>
              </w:rPr>
              <w:t>footnote</w:t>
            </w:r>
            <w:r>
              <w:rPr>
                <w:rFonts w:ascii="Arial" w:cs="Arial" w:eastAsia="Arial" w:hAnsi="Arial"/>
                <w:sz w:val="20"/>
                <w:szCs w:val="20"/>
                <w:color w:val="008000"/>
                <w:w w:val="97"/>
                <w:vertAlign w:val="superscript"/>
              </w:rPr>
              <w:t>(1)</w:t>
            </w:r>
          </w:p>
        </w:tc>
        <w:tc>
          <w:tcPr>
            <w:tcW w:w="0" w:type="dxa"/>
            <w:vAlign w:val="bottom"/>
          </w:tcPr>
          <w:p>
            <w:pPr>
              <w:spacing w:after="0"/>
              <w:rPr>
                <w:sz w:val="1"/>
                <w:szCs w:val="1"/>
                <w:color w:val="auto"/>
              </w:rPr>
            </w:pPr>
          </w:p>
        </w:tc>
      </w:tr>
      <w:tr>
        <w:trPr>
          <w:trHeight w:val="106"/>
        </w:trPr>
        <w:tc>
          <w:tcPr>
            <w:tcW w:w="2360" w:type="dxa"/>
            <w:vAlign w:val="bottom"/>
            <w:tcBorders>
              <w:bottom w:val="single" w:sz="8" w:color="2C2C2C"/>
            </w:tcBorders>
          </w:tcPr>
          <w:p>
            <w:pPr>
              <w:spacing w:after="0"/>
              <w:rPr>
                <w:sz w:val="9"/>
                <w:szCs w:val="9"/>
                <w:color w:val="auto"/>
              </w:rPr>
            </w:pPr>
          </w:p>
        </w:tc>
        <w:tc>
          <w:tcPr>
            <w:tcW w:w="168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960" w:type="dxa"/>
            <w:vAlign w:val="bottom"/>
            <w:tcBorders>
              <w:bottom w:val="single" w:sz="8" w:color="2C2C2C"/>
            </w:tcBorders>
          </w:tcPr>
          <w:p>
            <w:pPr>
              <w:spacing w:after="0"/>
              <w:rPr>
                <w:sz w:val="9"/>
                <w:szCs w:val="9"/>
                <w:color w:val="auto"/>
              </w:rPr>
            </w:pPr>
          </w:p>
        </w:tc>
        <w:tc>
          <w:tcPr>
            <w:tcW w:w="1100" w:type="dxa"/>
            <w:vAlign w:val="bottom"/>
            <w:tcBorders>
              <w:bottom w:val="single" w:sz="8" w:color="2C2C2C"/>
            </w:tcBorders>
          </w:tcPr>
          <w:p>
            <w:pPr>
              <w:spacing w:after="0"/>
              <w:rPr>
                <w:sz w:val="9"/>
                <w:szCs w:val="9"/>
                <w:color w:val="auto"/>
              </w:rPr>
            </w:pPr>
          </w:p>
        </w:tc>
        <w:tc>
          <w:tcPr>
            <w:tcW w:w="90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2"/>
        </w:trPr>
        <w:tc>
          <w:tcPr>
            <w:tcW w:w="2360" w:type="dxa"/>
            <w:vAlign w:val="bottom"/>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680" w:type="dxa"/>
            <w:vAlign w:val="bottom"/>
            <w:vMerge w:val="restart"/>
          </w:tcPr>
          <w:p>
            <w:pPr>
              <w:jc w:val="center"/>
              <w:ind w:left="542"/>
              <w:spacing w:after="0"/>
              <w:rPr>
                <w:sz w:val="20"/>
                <w:szCs w:val="20"/>
                <w:color w:val="auto"/>
              </w:rPr>
            </w:pPr>
            <w:r>
              <w:rPr>
                <w:rFonts w:ascii="Arial" w:cs="Arial" w:eastAsia="Arial" w:hAnsi="Arial"/>
                <w:sz w:val="16"/>
                <w:szCs w:val="16"/>
                <w:color w:val="0000FF"/>
                <w:w w:val="92"/>
              </w:rPr>
              <w:t>03/10/2021</w:t>
            </w:r>
          </w:p>
        </w:tc>
        <w:tc>
          <w:tcPr>
            <w:tcW w:w="1060" w:type="dxa"/>
            <w:vAlign w:val="bottom"/>
          </w:tcPr>
          <w:p>
            <w:pPr>
              <w:spacing w:after="0"/>
              <w:rPr>
                <w:sz w:val="21"/>
                <w:szCs w:val="21"/>
                <w:color w:val="auto"/>
              </w:rPr>
            </w:pPr>
          </w:p>
        </w:tc>
        <w:tc>
          <w:tcPr>
            <w:tcW w:w="760" w:type="dxa"/>
            <w:vAlign w:val="bottom"/>
            <w:vMerge w:val="restart"/>
          </w:tcPr>
          <w:p>
            <w:pPr>
              <w:jc w:val="center"/>
              <w:ind w:right="286"/>
              <w:spacing w:after="0"/>
              <w:rPr>
                <w:sz w:val="20"/>
                <w:szCs w:val="20"/>
                <w:color w:val="auto"/>
              </w:rPr>
            </w:pPr>
            <w:r>
              <w:rPr>
                <w:rFonts w:ascii="Arial" w:cs="Arial" w:eastAsia="Arial" w:hAnsi="Arial"/>
                <w:sz w:val="25"/>
                <w:szCs w:val="25"/>
                <w:color w:val="0000FF"/>
                <w:w w:val="76"/>
                <w:vertAlign w:val="subscript"/>
              </w:rPr>
              <w:t>S</w:t>
            </w:r>
            <w:r>
              <w:rPr>
                <w:rFonts w:ascii="Arial" w:cs="Arial" w:eastAsia="Arial" w:hAnsi="Arial"/>
                <w:sz w:val="10"/>
                <w:szCs w:val="10"/>
                <w:color w:val="008000"/>
                <w:w w:val="76"/>
              </w:rPr>
              <w:t>(2)</w:t>
            </w:r>
          </w:p>
        </w:tc>
        <w:tc>
          <w:tcPr>
            <w:tcW w:w="720" w:type="dxa"/>
            <w:vAlign w:val="bottom"/>
            <w:vMerge w:val="restart"/>
          </w:tcPr>
          <w:p>
            <w:pPr>
              <w:jc w:val="center"/>
              <w:spacing w:after="0"/>
              <w:rPr>
                <w:sz w:val="20"/>
                <w:szCs w:val="20"/>
                <w:color w:val="auto"/>
              </w:rPr>
            </w:pPr>
            <w:r>
              <w:rPr>
                <w:rFonts w:ascii="Arial" w:cs="Arial" w:eastAsia="Arial" w:hAnsi="Arial"/>
                <w:sz w:val="16"/>
                <w:szCs w:val="16"/>
                <w:color w:val="0000FF"/>
                <w:w w:val="89"/>
              </w:rPr>
              <w:t>4,213</w:t>
            </w:r>
          </w:p>
        </w:tc>
        <w:tc>
          <w:tcPr>
            <w:tcW w:w="580" w:type="dxa"/>
            <w:vAlign w:val="bottom"/>
            <w:vMerge w:val="restart"/>
          </w:tcPr>
          <w:p>
            <w:pPr>
              <w:ind w:left="240"/>
              <w:spacing w:after="0"/>
              <w:rPr>
                <w:sz w:val="20"/>
                <w:szCs w:val="20"/>
                <w:color w:val="auto"/>
              </w:rPr>
            </w:pPr>
            <w:r>
              <w:rPr>
                <w:rFonts w:ascii="Arial" w:cs="Arial" w:eastAsia="Arial" w:hAnsi="Arial"/>
                <w:sz w:val="16"/>
                <w:szCs w:val="16"/>
                <w:color w:val="0000FF"/>
              </w:rPr>
              <w:t>D</w:t>
            </w:r>
          </w:p>
        </w:tc>
        <w:tc>
          <w:tcPr>
            <w:tcW w:w="960" w:type="dxa"/>
            <w:vAlign w:val="bottom"/>
            <w:vMerge w:val="restart"/>
          </w:tcPr>
          <w:p>
            <w:pPr>
              <w:jc w:val="center"/>
              <w:spacing w:after="0"/>
              <w:rPr>
                <w:sz w:val="20"/>
                <w:szCs w:val="20"/>
                <w:color w:val="auto"/>
              </w:rPr>
            </w:pPr>
            <w:r>
              <w:rPr>
                <w:rFonts w:ascii="Arial" w:cs="Arial" w:eastAsia="Arial" w:hAnsi="Arial"/>
                <w:sz w:val="16"/>
                <w:szCs w:val="16"/>
                <w:color w:val="auto"/>
                <w:w w:val="88"/>
              </w:rPr>
              <w:t>$</w:t>
            </w:r>
            <w:r>
              <w:rPr>
                <w:rFonts w:ascii="Arial" w:cs="Arial" w:eastAsia="Arial" w:hAnsi="Arial"/>
                <w:sz w:val="16"/>
                <w:szCs w:val="16"/>
                <w:color w:val="0000FF"/>
                <w:w w:val="88"/>
              </w:rPr>
              <w:t>341.8426</w:t>
            </w:r>
            <w:r>
              <w:rPr>
                <w:rFonts w:ascii="Arial" w:cs="Arial" w:eastAsia="Arial" w:hAnsi="Arial"/>
                <w:sz w:val="20"/>
                <w:szCs w:val="20"/>
                <w:color w:val="008000"/>
                <w:w w:val="88"/>
                <w:vertAlign w:val="superscript"/>
              </w:rPr>
              <w:t>(11)</w:t>
            </w:r>
          </w:p>
        </w:tc>
        <w:tc>
          <w:tcPr>
            <w:tcW w:w="1100" w:type="dxa"/>
            <w:vAlign w:val="bottom"/>
            <w:vMerge w:val="restart"/>
          </w:tcPr>
          <w:p>
            <w:pPr>
              <w:jc w:val="center"/>
              <w:spacing w:after="0"/>
              <w:rPr>
                <w:sz w:val="20"/>
                <w:szCs w:val="20"/>
                <w:color w:val="auto"/>
              </w:rPr>
            </w:pPr>
            <w:r>
              <w:rPr>
                <w:rFonts w:ascii="Arial" w:cs="Arial" w:eastAsia="Arial" w:hAnsi="Arial"/>
                <w:sz w:val="16"/>
                <w:szCs w:val="16"/>
                <w:color w:val="0000FF"/>
                <w:w w:val="89"/>
              </w:rPr>
              <w:t>24,489</w:t>
            </w:r>
          </w:p>
        </w:tc>
        <w:tc>
          <w:tcPr>
            <w:tcW w:w="900" w:type="dxa"/>
            <w:vAlign w:val="bottom"/>
            <w:vMerge w:val="restart"/>
          </w:tcPr>
          <w:p>
            <w:pPr>
              <w:ind w:left="440"/>
              <w:spacing w:after="0"/>
              <w:rPr>
                <w:sz w:val="20"/>
                <w:szCs w:val="20"/>
                <w:color w:val="auto"/>
              </w:rPr>
            </w:pPr>
            <w:r>
              <w:rPr>
                <w:rFonts w:ascii="Arial" w:cs="Arial" w:eastAsia="Arial" w:hAnsi="Arial"/>
                <w:sz w:val="16"/>
                <w:szCs w:val="16"/>
                <w:color w:val="0000FF"/>
              </w:rPr>
              <w:t>I</w:t>
            </w:r>
          </w:p>
        </w:tc>
        <w:tc>
          <w:tcPr>
            <w:tcW w:w="820" w:type="dxa"/>
            <w:vAlign w:val="bottom"/>
          </w:tcPr>
          <w:p>
            <w:pPr>
              <w:ind w:left="80"/>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60"/>
        </w:trPr>
        <w:tc>
          <w:tcPr>
            <w:tcW w:w="2360" w:type="dxa"/>
            <w:vAlign w:val="bottom"/>
            <w:vMerge w:val="continue"/>
          </w:tcPr>
          <w:p>
            <w:pPr>
              <w:spacing w:after="0"/>
              <w:rPr>
                <w:sz w:val="13"/>
                <w:szCs w:val="13"/>
                <w:color w:val="auto"/>
              </w:rPr>
            </w:pPr>
          </w:p>
        </w:tc>
        <w:tc>
          <w:tcPr>
            <w:tcW w:w="1680" w:type="dxa"/>
            <w:vAlign w:val="bottom"/>
            <w:vMerge w:val="continue"/>
          </w:tcPr>
          <w:p>
            <w:pPr>
              <w:spacing w:after="0"/>
              <w:rPr>
                <w:sz w:val="13"/>
                <w:szCs w:val="13"/>
                <w:color w:val="auto"/>
              </w:rPr>
            </w:pPr>
          </w:p>
        </w:tc>
        <w:tc>
          <w:tcPr>
            <w:tcW w:w="106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1100" w:type="dxa"/>
            <w:vAlign w:val="bottom"/>
            <w:vMerge w:val="continue"/>
          </w:tcPr>
          <w:p>
            <w:pPr>
              <w:spacing w:after="0"/>
              <w:rPr>
                <w:sz w:val="13"/>
                <w:szCs w:val="13"/>
                <w:color w:val="auto"/>
              </w:rPr>
            </w:pPr>
          </w:p>
        </w:tc>
        <w:tc>
          <w:tcPr>
            <w:tcW w:w="900" w:type="dxa"/>
            <w:vAlign w:val="bottom"/>
            <w:vMerge w:val="continue"/>
          </w:tcPr>
          <w:p>
            <w:pPr>
              <w:spacing w:after="0"/>
              <w:rPr>
                <w:sz w:val="13"/>
                <w:szCs w:val="13"/>
                <w:color w:val="auto"/>
              </w:rPr>
            </w:pPr>
          </w:p>
        </w:tc>
        <w:tc>
          <w:tcPr>
            <w:tcW w:w="820" w:type="dxa"/>
            <w:vAlign w:val="bottom"/>
            <w:vMerge w:val="restart"/>
          </w:tcPr>
          <w:p>
            <w:pPr>
              <w:ind w:left="80"/>
              <w:spacing w:after="0"/>
              <w:rPr>
                <w:sz w:val="20"/>
                <w:szCs w:val="20"/>
                <w:color w:val="auto"/>
              </w:rPr>
            </w:pPr>
            <w:r>
              <w:rPr>
                <w:rFonts w:ascii="Arial" w:cs="Arial" w:eastAsia="Arial" w:hAnsi="Arial"/>
                <w:sz w:val="16"/>
                <w:szCs w:val="16"/>
                <w:color w:val="0000FF"/>
                <w:w w:val="97"/>
              </w:rPr>
              <w:t>footnote</w:t>
            </w:r>
            <w:r>
              <w:rPr>
                <w:rFonts w:ascii="Arial" w:cs="Arial" w:eastAsia="Arial" w:hAnsi="Arial"/>
                <w:sz w:val="20"/>
                <w:szCs w:val="20"/>
                <w:color w:val="008000"/>
                <w:w w:val="97"/>
                <w:vertAlign w:val="superscript"/>
              </w:rPr>
              <w:t>(1)</w:t>
            </w:r>
          </w:p>
        </w:tc>
        <w:tc>
          <w:tcPr>
            <w:tcW w:w="0" w:type="dxa"/>
            <w:vAlign w:val="bottom"/>
          </w:tcPr>
          <w:p>
            <w:pPr>
              <w:spacing w:after="0"/>
              <w:rPr>
                <w:sz w:val="1"/>
                <w:szCs w:val="1"/>
                <w:color w:val="auto"/>
              </w:rPr>
            </w:pPr>
          </w:p>
        </w:tc>
      </w:tr>
      <w:tr>
        <w:trPr>
          <w:trHeight w:val="106"/>
        </w:trPr>
        <w:tc>
          <w:tcPr>
            <w:tcW w:w="2360" w:type="dxa"/>
            <w:vAlign w:val="bottom"/>
            <w:tcBorders>
              <w:bottom w:val="single" w:sz="8" w:color="2C2C2C"/>
            </w:tcBorders>
          </w:tcPr>
          <w:p>
            <w:pPr>
              <w:spacing w:after="0"/>
              <w:rPr>
                <w:sz w:val="9"/>
                <w:szCs w:val="9"/>
                <w:color w:val="auto"/>
              </w:rPr>
            </w:pPr>
          </w:p>
        </w:tc>
        <w:tc>
          <w:tcPr>
            <w:tcW w:w="168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960" w:type="dxa"/>
            <w:vAlign w:val="bottom"/>
            <w:tcBorders>
              <w:bottom w:val="single" w:sz="8" w:color="2C2C2C"/>
            </w:tcBorders>
          </w:tcPr>
          <w:p>
            <w:pPr>
              <w:spacing w:after="0"/>
              <w:rPr>
                <w:sz w:val="9"/>
                <w:szCs w:val="9"/>
                <w:color w:val="auto"/>
              </w:rPr>
            </w:pPr>
          </w:p>
        </w:tc>
        <w:tc>
          <w:tcPr>
            <w:tcW w:w="1100" w:type="dxa"/>
            <w:vAlign w:val="bottom"/>
            <w:tcBorders>
              <w:bottom w:val="single" w:sz="8" w:color="2C2C2C"/>
            </w:tcBorders>
          </w:tcPr>
          <w:p>
            <w:pPr>
              <w:spacing w:after="0"/>
              <w:rPr>
                <w:sz w:val="9"/>
                <w:szCs w:val="9"/>
                <w:color w:val="auto"/>
              </w:rPr>
            </w:pPr>
          </w:p>
        </w:tc>
        <w:tc>
          <w:tcPr>
            <w:tcW w:w="90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2"/>
        </w:trPr>
        <w:tc>
          <w:tcPr>
            <w:tcW w:w="2360" w:type="dxa"/>
            <w:vAlign w:val="bottom"/>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680" w:type="dxa"/>
            <w:vAlign w:val="bottom"/>
            <w:vMerge w:val="restart"/>
          </w:tcPr>
          <w:p>
            <w:pPr>
              <w:jc w:val="center"/>
              <w:ind w:left="542"/>
              <w:spacing w:after="0"/>
              <w:rPr>
                <w:sz w:val="20"/>
                <w:szCs w:val="20"/>
                <w:color w:val="auto"/>
              </w:rPr>
            </w:pPr>
            <w:r>
              <w:rPr>
                <w:rFonts w:ascii="Arial" w:cs="Arial" w:eastAsia="Arial" w:hAnsi="Arial"/>
                <w:sz w:val="16"/>
                <w:szCs w:val="16"/>
                <w:color w:val="0000FF"/>
                <w:w w:val="92"/>
              </w:rPr>
              <w:t>03/10/2021</w:t>
            </w:r>
          </w:p>
        </w:tc>
        <w:tc>
          <w:tcPr>
            <w:tcW w:w="1060" w:type="dxa"/>
            <w:vAlign w:val="bottom"/>
          </w:tcPr>
          <w:p>
            <w:pPr>
              <w:spacing w:after="0"/>
              <w:rPr>
                <w:sz w:val="21"/>
                <w:szCs w:val="21"/>
                <w:color w:val="auto"/>
              </w:rPr>
            </w:pPr>
          </w:p>
        </w:tc>
        <w:tc>
          <w:tcPr>
            <w:tcW w:w="760" w:type="dxa"/>
            <w:vAlign w:val="bottom"/>
            <w:vMerge w:val="restart"/>
          </w:tcPr>
          <w:p>
            <w:pPr>
              <w:jc w:val="center"/>
              <w:ind w:right="286"/>
              <w:spacing w:after="0"/>
              <w:rPr>
                <w:sz w:val="20"/>
                <w:szCs w:val="20"/>
                <w:color w:val="auto"/>
              </w:rPr>
            </w:pPr>
            <w:r>
              <w:rPr>
                <w:rFonts w:ascii="Arial" w:cs="Arial" w:eastAsia="Arial" w:hAnsi="Arial"/>
                <w:sz w:val="25"/>
                <w:szCs w:val="25"/>
                <w:color w:val="0000FF"/>
                <w:w w:val="76"/>
                <w:vertAlign w:val="subscript"/>
              </w:rPr>
              <w:t>S</w:t>
            </w:r>
            <w:r>
              <w:rPr>
                <w:rFonts w:ascii="Arial" w:cs="Arial" w:eastAsia="Arial" w:hAnsi="Arial"/>
                <w:sz w:val="10"/>
                <w:szCs w:val="10"/>
                <w:color w:val="008000"/>
                <w:w w:val="76"/>
              </w:rPr>
              <w:t>(2)</w:t>
            </w:r>
          </w:p>
        </w:tc>
        <w:tc>
          <w:tcPr>
            <w:tcW w:w="720" w:type="dxa"/>
            <w:vAlign w:val="bottom"/>
            <w:vMerge w:val="restart"/>
          </w:tcPr>
          <w:p>
            <w:pPr>
              <w:jc w:val="center"/>
              <w:spacing w:after="0"/>
              <w:rPr>
                <w:sz w:val="20"/>
                <w:szCs w:val="20"/>
                <w:color w:val="auto"/>
              </w:rPr>
            </w:pPr>
            <w:r>
              <w:rPr>
                <w:rFonts w:ascii="Arial" w:cs="Arial" w:eastAsia="Arial" w:hAnsi="Arial"/>
                <w:sz w:val="16"/>
                <w:szCs w:val="16"/>
                <w:color w:val="0000FF"/>
                <w:w w:val="89"/>
              </w:rPr>
              <w:t>903</w:t>
            </w:r>
          </w:p>
        </w:tc>
        <w:tc>
          <w:tcPr>
            <w:tcW w:w="580" w:type="dxa"/>
            <w:vAlign w:val="bottom"/>
            <w:vMerge w:val="restart"/>
          </w:tcPr>
          <w:p>
            <w:pPr>
              <w:ind w:left="240"/>
              <w:spacing w:after="0"/>
              <w:rPr>
                <w:sz w:val="20"/>
                <w:szCs w:val="20"/>
                <w:color w:val="auto"/>
              </w:rPr>
            </w:pPr>
            <w:r>
              <w:rPr>
                <w:rFonts w:ascii="Arial" w:cs="Arial" w:eastAsia="Arial" w:hAnsi="Arial"/>
                <w:sz w:val="16"/>
                <w:szCs w:val="16"/>
                <w:color w:val="0000FF"/>
              </w:rPr>
              <w:t>D</w:t>
            </w:r>
          </w:p>
        </w:tc>
        <w:tc>
          <w:tcPr>
            <w:tcW w:w="960" w:type="dxa"/>
            <w:vAlign w:val="bottom"/>
            <w:vMerge w:val="restart"/>
          </w:tcPr>
          <w:p>
            <w:pPr>
              <w:jc w:val="center"/>
              <w:spacing w:after="0"/>
              <w:rPr>
                <w:sz w:val="20"/>
                <w:szCs w:val="20"/>
                <w:color w:val="auto"/>
              </w:rPr>
            </w:pPr>
            <w:r>
              <w:rPr>
                <w:rFonts w:ascii="Arial" w:cs="Arial" w:eastAsia="Arial" w:hAnsi="Arial"/>
                <w:sz w:val="16"/>
                <w:szCs w:val="16"/>
                <w:color w:val="auto"/>
                <w:w w:val="88"/>
              </w:rPr>
              <w:t>$</w:t>
            </w:r>
            <w:r>
              <w:rPr>
                <w:rFonts w:ascii="Arial" w:cs="Arial" w:eastAsia="Arial" w:hAnsi="Arial"/>
                <w:sz w:val="16"/>
                <w:szCs w:val="16"/>
                <w:color w:val="0000FF"/>
                <w:w w:val="88"/>
              </w:rPr>
              <w:t>343.0226</w:t>
            </w:r>
            <w:r>
              <w:rPr>
                <w:rFonts w:ascii="Arial" w:cs="Arial" w:eastAsia="Arial" w:hAnsi="Arial"/>
                <w:sz w:val="20"/>
                <w:szCs w:val="20"/>
                <w:color w:val="008000"/>
                <w:w w:val="88"/>
                <w:vertAlign w:val="superscript"/>
              </w:rPr>
              <w:t>(12)</w:t>
            </w:r>
          </w:p>
        </w:tc>
        <w:tc>
          <w:tcPr>
            <w:tcW w:w="1100" w:type="dxa"/>
            <w:vAlign w:val="bottom"/>
            <w:vMerge w:val="restart"/>
          </w:tcPr>
          <w:p>
            <w:pPr>
              <w:jc w:val="center"/>
              <w:spacing w:after="0"/>
              <w:rPr>
                <w:sz w:val="20"/>
                <w:szCs w:val="20"/>
                <w:color w:val="auto"/>
              </w:rPr>
            </w:pPr>
            <w:r>
              <w:rPr>
                <w:rFonts w:ascii="Arial" w:cs="Arial" w:eastAsia="Arial" w:hAnsi="Arial"/>
                <w:sz w:val="16"/>
                <w:szCs w:val="16"/>
                <w:color w:val="0000FF"/>
                <w:w w:val="89"/>
              </w:rPr>
              <w:t>23,586</w:t>
            </w:r>
          </w:p>
        </w:tc>
        <w:tc>
          <w:tcPr>
            <w:tcW w:w="900" w:type="dxa"/>
            <w:vAlign w:val="bottom"/>
            <w:vMerge w:val="restart"/>
          </w:tcPr>
          <w:p>
            <w:pPr>
              <w:ind w:left="440"/>
              <w:spacing w:after="0"/>
              <w:rPr>
                <w:sz w:val="20"/>
                <w:szCs w:val="20"/>
                <w:color w:val="auto"/>
              </w:rPr>
            </w:pPr>
            <w:r>
              <w:rPr>
                <w:rFonts w:ascii="Arial" w:cs="Arial" w:eastAsia="Arial" w:hAnsi="Arial"/>
                <w:sz w:val="16"/>
                <w:szCs w:val="16"/>
                <w:color w:val="0000FF"/>
              </w:rPr>
              <w:t>I</w:t>
            </w:r>
          </w:p>
        </w:tc>
        <w:tc>
          <w:tcPr>
            <w:tcW w:w="820" w:type="dxa"/>
            <w:vAlign w:val="bottom"/>
          </w:tcPr>
          <w:p>
            <w:pPr>
              <w:ind w:left="80"/>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60"/>
        </w:trPr>
        <w:tc>
          <w:tcPr>
            <w:tcW w:w="2360" w:type="dxa"/>
            <w:vAlign w:val="bottom"/>
            <w:vMerge w:val="continue"/>
          </w:tcPr>
          <w:p>
            <w:pPr>
              <w:spacing w:after="0"/>
              <w:rPr>
                <w:sz w:val="13"/>
                <w:szCs w:val="13"/>
                <w:color w:val="auto"/>
              </w:rPr>
            </w:pPr>
          </w:p>
        </w:tc>
        <w:tc>
          <w:tcPr>
            <w:tcW w:w="1680" w:type="dxa"/>
            <w:vAlign w:val="bottom"/>
            <w:vMerge w:val="continue"/>
          </w:tcPr>
          <w:p>
            <w:pPr>
              <w:spacing w:after="0"/>
              <w:rPr>
                <w:sz w:val="13"/>
                <w:szCs w:val="13"/>
                <w:color w:val="auto"/>
              </w:rPr>
            </w:pPr>
          </w:p>
        </w:tc>
        <w:tc>
          <w:tcPr>
            <w:tcW w:w="106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1100" w:type="dxa"/>
            <w:vAlign w:val="bottom"/>
            <w:vMerge w:val="continue"/>
          </w:tcPr>
          <w:p>
            <w:pPr>
              <w:spacing w:after="0"/>
              <w:rPr>
                <w:sz w:val="13"/>
                <w:szCs w:val="13"/>
                <w:color w:val="auto"/>
              </w:rPr>
            </w:pPr>
          </w:p>
        </w:tc>
        <w:tc>
          <w:tcPr>
            <w:tcW w:w="900" w:type="dxa"/>
            <w:vAlign w:val="bottom"/>
            <w:vMerge w:val="continue"/>
          </w:tcPr>
          <w:p>
            <w:pPr>
              <w:spacing w:after="0"/>
              <w:rPr>
                <w:sz w:val="13"/>
                <w:szCs w:val="13"/>
                <w:color w:val="auto"/>
              </w:rPr>
            </w:pPr>
          </w:p>
        </w:tc>
        <w:tc>
          <w:tcPr>
            <w:tcW w:w="820" w:type="dxa"/>
            <w:vAlign w:val="bottom"/>
            <w:vMerge w:val="restart"/>
          </w:tcPr>
          <w:p>
            <w:pPr>
              <w:ind w:left="80"/>
              <w:spacing w:after="0"/>
              <w:rPr>
                <w:sz w:val="20"/>
                <w:szCs w:val="20"/>
                <w:color w:val="auto"/>
              </w:rPr>
            </w:pPr>
            <w:r>
              <w:rPr>
                <w:rFonts w:ascii="Arial" w:cs="Arial" w:eastAsia="Arial" w:hAnsi="Arial"/>
                <w:sz w:val="16"/>
                <w:szCs w:val="16"/>
                <w:color w:val="0000FF"/>
                <w:w w:val="97"/>
              </w:rPr>
              <w:t>footnote</w:t>
            </w:r>
            <w:r>
              <w:rPr>
                <w:rFonts w:ascii="Arial" w:cs="Arial" w:eastAsia="Arial" w:hAnsi="Arial"/>
                <w:sz w:val="20"/>
                <w:szCs w:val="20"/>
                <w:color w:val="008000"/>
                <w:w w:val="97"/>
                <w:vertAlign w:val="superscript"/>
              </w:rPr>
              <w:t>(1)</w:t>
            </w:r>
          </w:p>
        </w:tc>
        <w:tc>
          <w:tcPr>
            <w:tcW w:w="0" w:type="dxa"/>
            <w:vAlign w:val="bottom"/>
          </w:tcPr>
          <w:p>
            <w:pPr>
              <w:spacing w:after="0"/>
              <w:rPr>
                <w:sz w:val="1"/>
                <w:szCs w:val="1"/>
                <w:color w:val="auto"/>
              </w:rPr>
            </w:pPr>
          </w:p>
        </w:tc>
      </w:tr>
      <w:tr>
        <w:trPr>
          <w:trHeight w:val="106"/>
        </w:trPr>
        <w:tc>
          <w:tcPr>
            <w:tcW w:w="2360" w:type="dxa"/>
            <w:vAlign w:val="bottom"/>
            <w:tcBorders>
              <w:bottom w:val="single" w:sz="8" w:color="2C2C2C"/>
            </w:tcBorders>
          </w:tcPr>
          <w:p>
            <w:pPr>
              <w:spacing w:after="0"/>
              <w:rPr>
                <w:sz w:val="9"/>
                <w:szCs w:val="9"/>
                <w:color w:val="auto"/>
              </w:rPr>
            </w:pPr>
          </w:p>
        </w:tc>
        <w:tc>
          <w:tcPr>
            <w:tcW w:w="168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960" w:type="dxa"/>
            <w:vAlign w:val="bottom"/>
            <w:tcBorders>
              <w:bottom w:val="single" w:sz="8" w:color="2C2C2C"/>
            </w:tcBorders>
          </w:tcPr>
          <w:p>
            <w:pPr>
              <w:spacing w:after="0"/>
              <w:rPr>
                <w:sz w:val="9"/>
                <w:szCs w:val="9"/>
                <w:color w:val="auto"/>
              </w:rPr>
            </w:pPr>
          </w:p>
        </w:tc>
        <w:tc>
          <w:tcPr>
            <w:tcW w:w="1100" w:type="dxa"/>
            <w:vAlign w:val="bottom"/>
            <w:tcBorders>
              <w:bottom w:val="single" w:sz="8" w:color="2C2C2C"/>
            </w:tcBorders>
          </w:tcPr>
          <w:p>
            <w:pPr>
              <w:spacing w:after="0"/>
              <w:rPr>
                <w:sz w:val="9"/>
                <w:szCs w:val="9"/>
                <w:color w:val="auto"/>
              </w:rPr>
            </w:pPr>
          </w:p>
        </w:tc>
        <w:tc>
          <w:tcPr>
            <w:tcW w:w="90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2"/>
        </w:trPr>
        <w:tc>
          <w:tcPr>
            <w:tcW w:w="2360" w:type="dxa"/>
            <w:vAlign w:val="bottom"/>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680" w:type="dxa"/>
            <w:vAlign w:val="bottom"/>
            <w:vMerge w:val="restart"/>
          </w:tcPr>
          <w:p>
            <w:pPr>
              <w:jc w:val="center"/>
              <w:ind w:left="542"/>
              <w:spacing w:after="0"/>
              <w:rPr>
                <w:sz w:val="20"/>
                <w:szCs w:val="20"/>
                <w:color w:val="auto"/>
              </w:rPr>
            </w:pPr>
            <w:r>
              <w:rPr>
                <w:rFonts w:ascii="Arial" w:cs="Arial" w:eastAsia="Arial" w:hAnsi="Arial"/>
                <w:sz w:val="16"/>
                <w:szCs w:val="16"/>
                <w:color w:val="0000FF"/>
                <w:w w:val="92"/>
              </w:rPr>
              <w:t>03/10/2021</w:t>
            </w:r>
          </w:p>
        </w:tc>
        <w:tc>
          <w:tcPr>
            <w:tcW w:w="1060" w:type="dxa"/>
            <w:vAlign w:val="bottom"/>
          </w:tcPr>
          <w:p>
            <w:pPr>
              <w:spacing w:after="0"/>
              <w:rPr>
                <w:sz w:val="21"/>
                <w:szCs w:val="21"/>
                <w:color w:val="auto"/>
              </w:rPr>
            </w:pPr>
          </w:p>
        </w:tc>
        <w:tc>
          <w:tcPr>
            <w:tcW w:w="760" w:type="dxa"/>
            <w:vAlign w:val="bottom"/>
            <w:vMerge w:val="restart"/>
          </w:tcPr>
          <w:p>
            <w:pPr>
              <w:jc w:val="center"/>
              <w:ind w:right="286"/>
              <w:spacing w:after="0"/>
              <w:rPr>
                <w:sz w:val="20"/>
                <w:szCs w:val="20"/>
                <w:color w:val="auto"/>
              </w:rPr>
            </w:pPr>
            <w:r>
              <w:rPr>
                <w:rFonts w:ascii="Arial" w:cs="Arial" w:eastAsia="Arial" w:hAnsi="Arial"/>
                <w:sz w:val="25"/>
                <w:szCs w:val="25"/>
                <w:color w:val="0000FF"/>
                <w:w w:val="76"/>
                <w:vertAlign w:val="subscript"/>
              </w:rPr>
              <w:t>S</w:t>
            </w:r>
            <w:r>
              <w:rPr>
                <w:rFonts w:ascii="Arial" w:cs="Arial" w:eastAsia="Arial" w:hAnsi="Arial"/>
                <w:sz w:val="10"/>
                <w:szCs w:val="10"/>
                <w:color w:val="008000"/>
                <w:w w:val="76"/>
              </w:rPr>
              <w:t>(2)</w:t>
            </w:r>
          </w:p>
        </w:tc>
        <w:tc>
          <w:tcPr>
            <w:tcW w:w="720" w:type="dxa"/>
            <w:vAlign w:val="bottom"/>
            <w:vMerge w:val="restart"/>
          </w:tcPr>
          <w:p>
            <w:pPr>
              <w:jc w:val="center"/>
              <w:spacing w:after="0"/>
              <w:rPr>
                <w:sz w:val="20"/>
                <w:szCs w:val="20"/>
                <w:color w:val="auto"/>
              </w:rPr>
            </w:pPr>
            <w:r>
              <w:rPr>
                <w:rFonts w:ascii="Arial" w:cs="Arial" w:eastAsia="Arial" w:hAnsi="Arial"/>
                <w:sz w:val="16"/>
                <w:szCs w:val="16"/>
                <w:color w:val="0000FF"/>
                <w:w w:val="89"/>
              </w:rPr>
              <w:t>168</w:t>
            </w:r>
          </w:p>
        </w:tc>
        <w:tc>
          <w:tcPr>
            <w:tcW w:w="580" w:type="dxa"/>
            <w:vAlign w:val="bottom"/>
            <w:vMerge w:val="restart"/>
          </w:tcPr>
          <w:p>
            <w:pPr>
              <w:ind w:left="240"/>
              <w:spacing w:after="0"/>
              <w:rPr>
                <w:sz w:val="20"/>
                <w:szCs w:val="20"/>
                <w:color w:val="auto"/>
              </w:rPr>
            </w:pPr>
            <w:r>
              <w:rPr>
                <w:rFonts w:ascii="Arial" w:cs="Arial" w:eastAsia="Arial" w:hAnsi="Arial"/>
                <w:sz w:val="16"/>
                <w:szCs w:val="16"/>
                <w:color w:val="0000FF"/>
              </w:rPr>
              <w:t>D</w:t>
            </w:r>
          </w:p>
        </w:tc>
        <w:tc>
          <w:tcPr>
            <w:tcW w:w="960" w:type="dxa"/>
            <w:vAlign w:val="bottom"/>
            <w:vMerge w:val="restart"/>
          </w:tcPr>
          <w:p>
            <w:pPr>
              <w:jc w:val="center"/>
              <w:spacing w:after="0"/>
              <w:rPr>
                <w:sz w:val="20"/>
                <w:szCs w:val="20"/>
                <w:color w:val="auto"/>
              </w:rPr>
            </w:pPr>
            <w:r>
              <w:rPr>
                <w:rFonts w:ascii="Arial" w:cs="Arial" w:eastAsia="Arial" w:hAnsi="Arial"/>
                <w:sz w:val="16"/>
                <w:szCs w:val="16"/>
                <w:color w:val="auto"/>
                <w:w w:val="88"/>
              </w:rPr>
              <w:t>$</w:t>
            </w:r>
            <w:r>
              <w:rPr>
                <w:rFonts w:ascii="Arial" w:cs="Arial" w:eastAsia="Arial" w:hAnsi="Arial"/>
                <w:sz w:val="16"/>
                <w:szCs w:val="16"/>
                <w:color w:val="0000FF"/>
                <w:w w:val="88"/>
              </w:rPr>
              <w:t>343.9103</w:t>
            </w:r>
            <w:r>
              <w:rPr>
                <w:rFonts w:ascii="Arial" w:cs="Arial" w:eastAsia="Arial" w:hAnsi="Arial"/>
                <w:sz w:val="20"/>
                <w:szCs w:val="20"/>
                <w:color w:val="008000"/>
                <w:w w:val="88"/>
                <w:vertAlign w:val="superscript"/>
              </w:rPr>
              <w:t>(13)</w:t>
            </w:r>
          </w:p>
        </w:tc>
        <w:tc>
          <w:tcPr>
            <w:tcW w:w="1100" w:type="dxa"/>
            <w:vAlign w:val="bottom"/>
            <w:vMerge w:val="restart"/>
          </w:tcPr>
          <w:p>
            <w:pPr>
              <w:jc w:val="center"/>
              <w:spacing w:after="0"/>
              <w:rPr>
                <w:sz w:val="20"/>
                <w:szCs w:val="20"/>
                <w:color w:val="auto"/>
              </w:rPr>
            </w:pPr>
            <w:r>
              <w:rPr>
                <w:rFonts w:ascii="Arial" w:cs="Arial" w:eastAsia="Arial" w:hAnsi="Arial"/>
                <w:sz w:val="16"/>
                <w:szCs w:val="16"/>
                <w:color w:val="0000FF"/>
                <w:w w:val="89"/>
              </w:rPr>
              <w:t>23,418</w:t>
            </w:r>
          </w:p>
        </w:tc>
        <w:tc>
          <w:tcPr>
            <w:tcW w:w="900" w:type="dxa"/>
            <w:vAlign w:val="bottom"/>
            <w:vMerge w:val="restart"/>
          </w:tcPr>
          <w:p>
            <w:pPr>
              <w:ind w:left="440"/>
              <w:spacing w:after="0"/>
              <w:rPr>
                <w:sz w:val="20"/>
                <w:szCs w:val="20"/>
                <w:color w:val="auto"/>
              </w:rPr>
            </w:pPr>
            <w:r>
              <w:rPr>
                <w:rFonts w:ascii="Arial" w:cs="Arial" w:eastAsia="Arial" w:hAnsi="Arial"/>
                <w:sz w:val="16"/>
                <w:szCs w:val="16"/>
                <w:color w:val="0000FF"/>
              </w:rPr>
              <w:t>I</w:t>
            </w:r>
          </w:p>
        </w:tc>
        <w:tc>
          <w:tcPr>
            <w:tcW w:w="820" w:type="dxa"/>
            <w:vAlign w:val="bottom"/>
          </w:tcPr>
          <w:p>
            <w:pPr>
              <w:ind w:left="80"/>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60"/>
        </w:trPr>
        <w:tc>
          <w:tcPr>
            <w:tcW w:w="2360" w:type="dxa"/>
            <w:vAlign w:val="bottom"/>
            <w:vMerge w:val="continue"/>
          </w:tcPr>
          <w:p>
            <w:pPr>
              <w:spacing w:after="0"/>
              <w:rPr>
                <w:sz w:val="13"/>
                <w:szCs w:val="13"/>
                <w:color w:val="auto"/>
              </w:rPr>
            </w:pPr>
          </w:p>
        </w:tc>
        <w:tc>
          <w:tcPr>
            <w:tcW w:w="1680" w:type="dxa"/>
            <w:vAlign w:val="bottom"/>
            <w:vMerge w:val="continue"/>
          </w:tcPr>
          <w:p>
            <w:pPr>
              <w:spacing w:after="0"/>
              <w:rPr>
                <w:sz w:val="13"/>
                <w:szCs w:val="13"/>
                <w:color w:val="auto"/>
              </w:rPr>
            </w:pPr>
          </w:p>
        </w:tc>
        <w:tc>
          <w:tcPr>
            <w:tcW w:w="106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1100" w:type="dxa"/>
            <w:vAlign w:val="bottom"/>
            <w:vMerge w:val="continue"/>
          </w:tcPr>
          <w:p>
            <w:pPr>
              <w:spacing w:after="0"/>
              <w:rPr>
                <w:sz w:val="13"/>
                <w:szCs w:val="13"/>
                <w:color w:val="auto"/>
              </w:rPr>
            </w:pPr>
          </w:p>
        </w:tc>
        <w:tc>
          <w:tcPr>
            <w:tcW w:w="900" w:type="dxa"/>
            <w:vAlign w:val="bottom"/>
            <w:vMerge w:val="continue"/>
          </w:tcPr>
          <w:p>
            <w:pPr>
              <w:spacing w:after="0"/>
              <w:rPr>
                <w:sz w:val="13"/>
                <w:szCs w:val="13"/>
                <w:color w:val="auto"/>
              </w:rPr>
            </w:pPr>
          </w:p>
        </w:tc>
        <w:tc>
          <w:tcPr>
            <w:tcW w:w="820" w:type="dxa"/>
            <w:vAlign w:val="bottom"/>
            <w:vMerge w:val="restart"/>
          </w:tcPr>
          <w:p>
            <w:pPr>
              <w:ind w:left="80"/>
              <w:spacing w:after="0"/>
              <w:rPr>
                <w:sz w:val="20"/>
                <w:szCs w:val="20"/>
                <w:color w:val="auto"/>
              </w:rPr>
            </w:pPr>
            <w:r>
              <w:rPr>
                <w:rFonts w:ascii="Arial" w:cs="Arial" w:eastAsia="Arial" w:hAnsi="Arial"/>
                <w:sz w:val="16"/>
                <w:szCs w:val="16"/>
                <w:color w:val="0000FF"/>
                <w:w w:val="97"/>
              </w:rPr>
              <w:t>footnote</w:t>
            </w:r>
            <w:r>
              <w:rPr>
                <w:rFonts w:ascii="Arial" w:cs="Arial" w:eastAsia="Arial" w:hAnsi="Arial"/>
                <w:sz w:val="20"/>
                <w:szCs w:val="20"/>
                <w:color w:val="008000"/>
                <w:w w:val="97"/>
                <w:vertAlign w:val="superscript"/>
              </w:rPr>
              <w:t>(1)</w:t>
            </w:r>
          </w:p>
        </w:tc>
        <w:tc>
          <w:tcPr>
            <w:tcW w:w="0" w:type="dxa"/>
            <w:vAlign w:val="bottom"/>
          </w:tcPr>
          <w:p>
            <w:pPr>
              <w:spacing w:after="0"/>
              <w:rPr>
                <w:sz w:val="1"/>
                <w:szCs w:val="1"/>
                <w:color w:val="auto"/>
              </w:rPr>
            </w:pPr>
          </w:p>
        </w:tc>
      </w:tr>
      <w:tr>
        <w:trPr>
          <w:trHeight w:val="106"/>
        </w:trPr>
        <w:tc>
          <w:tcPr>
            <w:tcW w:w="2360" w:type="dxa"/>
            <w:vAlign w:val="bottom"/>
            <w:tcBorders>
              <w:bottom w:val="single" w:sz="8" w:color="2C2C2C"/>
            </w:tcBorders>
          </w:tcPr>
          <w:p>
            <w:pPr>
              <w:spacing w:after="0"/>
              <w:rPr>
                <w:sz w:val="9"/>
                <w:szCs w:val="9"/>
                <w:color w:val="auto"/>
              </w:rPr>
            </w:pPr>
          </w:p>
        </w:tc>
        <w:tc>
          <w:tcPr>
            <w:tcW w:w="168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960" w:type="dxa"/>
            <w:vAlign w:val="bottom"/>
            <w:tcBorders>
              <w:bottom w:val="single" w:sz="8" w:color="2C2C2C"/>
            </w:tcBorders>
          </w:tcPr>
          <w:p>
            <w:pPr>
              <w:spacing w:after="0"/>
              <w:rPr>
                <w:sz w:val="9"/>
                <w:szCs w:val="9"/>
                <w:color w:val="auto"/>
              </w:rPr>
            </w:pPr>
          </w:p>
        </w:tc>
        <w:tc>
          <w:tcPr>
            <w:tcW w:w="1100" w:type="dxa"/>
            <w:vAlign w:val="bottom"/>
            <w:tcBorders>
              <w:bottom w:val="single" w:sz="8" w:color="2C2C2C"/>
            </w:tcBorders>
          </w:tcPr>
          <w:p>
            <w:pPr>
              <w:spacing w:after="0"/>
              <w:rPr>
                <w:sz w:val="9"/>
                <w:szCs w:val="9"/>
                <w:color w:val="auto"/>
              </w:rPr>
            </w:pPr>
          </w:p>
        </w:tc>
        <w:tc>
          <w:tcPr>
            <w:tcW w:w="90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2"/>
        </w:trPr>
        <w:tc>
          <w:tcPr>
            <w:tcW w:w="2360" w:type="dxa"/>
            <w:vAlign w:val="bottom"/>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680" w:type="dxa"/>
            <w:vAlign w:val="bottom"/>
            <w:vMerge w:val="restart"/>
          </w:tcPr>
          <w:p>
            <w:pPr>
              <w:jc w:val="center"/>
              <w:ind w:left="542"/>
              <w:spacing w:after="0"/>
              <w:rPr>
                <w:sz w:val="20"/>
                <w:szCs w:val="20"/>
                <w:color w:val="auto"/>
              </w:rPr>
            </w:pPr>
            <w:r>
              <w:rPr>
                <w:rFonts w:ascii="Arial" w:cs="Arial" w:eastAsia="Arial" w:hAnsi="Arial"/>
                <w:sz w:val="16"/>
                <w:szCs w:val="16"/>
                <w:color w:val="0000FF"/>
                <w:w w:val="92"/>
              </w:rPr>
              <w:t>03/10/2021</w:t>
            </w:r>
          </w:p>
        </w:tc>
        <w:tc>
          <w:tcPr>
            <w:tcW w:w="1060" w:type="dxa"/>
            <w:vAlign w:val="bottom"/>
          </w:tcPr>
          <w:p>
            <w:pPr>
              <w:spacing w:after="0"/>
              <w:rPr>
                <w:sz w:val="21"/>
                <w:szCs w:val="21"/>
                <w:color w:val="auto"/>
              </w:rPr>
            </w:pPr>
          </w:p>
        </w:tc>
        <w:tc>
          <w:tcPr>
            <w:tcW w:w="760" w:type="dxa"/>
            <w:vAlign w:val="bottom"/>
            <w:vMerge w:val="restart"/>
          </w:tcPr>
          <w:p>
            <w:pPr>
              <w:jc w:val="center"/>
              <w:ind w:right="286"/>
              <w:spacing w:after="0"/>
              <w:rPr>
                <w:sz w:val="20"/>
                <w:szCs w:val="20"/>
                <w:color w:val="auto"/>
              </w:rPr>
            </w:pPr>
            <w:r>
              <w:rPr>
                <w:rFonts w:ascii="Arial" w:cs="Arial" w:eastAsia="Arial" w:hAnsi="Arial"/>
                <w:sz w:val="25"/>
                <w:szCs w:val="25"/>
                <w:color w:val="0000FF"/>
                <w:w w:val="76"/>
                <w:vertAlign w:val="subscript"/>
              </w:rPr>
              <w:t>S</w:t>
            </w:r>
            <w:r>
              <w:rPr>
                <w:rFonts w:ascii="Arial" w:cs="Arial" w:eastAsia="Arial" w:hAnsi="Arial"/>
                <w:sz w:val="10"/>
                <w:szCs w:val="10"/>
                <w:color w:val="008000"/>
                <w:w w:val="76"/>
              </w:rPr>
              <w:t>(2)</w:t>
            </w:r>
          </w:p>
        </w:tc>
        <w:tc>
          <w:tcPr>
            <w:tcW w:w="720" w:type="dxa"/>
            <w:vAlign w:val="bottom"/>
            <w:vMerge w:val="restart"/>
          </w:tcPr>
          <w:p>
            <w:pPr>
              <w:jc w:val="center"/>
              <w:spacing w:after="0"/>
              <w:rPr>
                <w:sz w:val="20"/>
                <w:szCs w:val="20"/>
                <w:color w:val="auto"/>
              </w:rPr>
            </w:pPr>
            <w:r>
              <w:rPr>
                <w:rFonts w:ascii="Arial" w:cs="Arial" w:eastAsia="Arial" w:hAnsi="Arial"/>
                <w:sz w:val="16"/>
                <w:szCs w:val="16"/>
                <w:color w:val="0000FF"/>
                <w:w w:val="89"/>
              </w:rPr>
              <w:t>1,370</w:t>
            </w:r>
          </w:p>
        </w:tc>
        <w:tc>
          <w:tcPr>
            <w:tcW w:w="580" w:type="dxa"/>
            <w:vAlign w:val="bottom"/>
            <w:vMerge w:val="restart"/>
          </w:tcPr>
          <w:p>
            <w:pPr>
              <w:ind w:left="240"/>
              <w:spacing w:after="0"/>
              <w:rPr>
                <w:sz w:val="20"/>
                <w:szCs w:val="20"/>
                <w:color w:val="auto"/>
              </w:rPr>
            </w:pPr>
            <w:r>
              <w:rPr>
                <w:rFonts w:ascii="Arial" w:cs="Arial" w:eastAsia="Arial" w:hAnsi="Arial"/>
                <w:sz w:val="16"/>
                <w:szCs w:val="16"/>
                <w:color w:val="0000FF"/>
              </w:rPr>
              <w:t>D</w:t>
            </w:r>
          </w:p>
        </w:tc>
        <w:tc>
          <w:tcPr>
            <w:tcW w:w="960" w:type="dxa"/>
            <w:vAlign w:val="bottom"/>
            <w:vMerge w:val="restart"/>
          </w:tcPr>
          <w:p>
            <w:pPr>
              <w:jc w:val="center"/>
              <w:spacing w:after="0"/>
              <w:rPr>
                <w:sz w:val="20"/>
                <w:szCs w:val="20"/>
                <w:color w:val="auto"/>
              </w:rPr>
            </w:pPr>
            <w:r>
              <w:rPr>
                <w:rFonts w:ascii="Arial" w:cs="Arial" w:eastAsia="Arial" w:hAnsi="Arial"/>
                <w:sz w:val="16"/>
                <w:szCs w:val="16"/>
                <w:color w:val="auto"/>
                <w:w w:val="88"/>
              </w:rPr>
              <w:t>$</w:t>
            </w:r>
            <w:r>
              <w:rPr>
                <w:rFonts w:ascii="Arial" w:cs="Arial" w:eastAsia="Arial" w:hAnsi="Arial"/>
                <w:sz w:val="16"/>
                <w:szCs w:val="16"/>
                <w:color w:val="0000FF"/>
                <w:w w:val="88"/>
              </w:rPr>
              <w:t>345.179</w:t>
            </w:r>
            <w:r>
              <w:rPr>
                <w:rFonts w:ascii="Arial" w:cs="Arial" w:eastAsia="Arial" w:hAnsi="Arial"/>
                <w:sz w:val="20"/>
                <w:szCs w:val="20"/>
                <w:color w:val="008000"/>
                <w:w w:val="88"/>
                <w:vertAlign w:val="superscript"/>
              </w:rPr>
              <w:t>(14)</w:t>
            </w:r>
          </w:p>
        </w:tc>
        <w:tc>
          <w:tcPr>
            <w:tcW w:w="1100" w:type="dxa"/>
            <w:vAlign w:val="bottom"/>
            <w:vMerge w:val="restart"/>
          </w:tcPr>
          <w:p>
            <w:pPr>
              <w:jc w:val="center"/>
              <w:spacing w:after="0"/>
              <w:rPr>
                <w:sz w:val="20"/>
                <w:szCs w:val="20"/>
                <w:color w:val="auto"/>
              </w:rPr>
            </w:pPr>
            <w:r>
              <w:rPr>
                <w:rFonts w:ascii="Arial" w:cs="Arial" w:eastAsia="Arial" w:hAnsi="Arial"/>
                <w:sz w:val="16"/>
                <w:szCs w:val="16"/>
                <w:color w:val="0000FF"/>
                <w:w w:val="89"/>
              </w:rPr>
              <w:t>22,048</w:t>
            </w:r>
          </w:p>
        </w:tc>
        <w:tc>
          <w:tcPr>
            <w:tcW w:w="900" w:type="dxa"/>
            <w:vAlign w:val="bottom"/>
            <w:vMerge w:val="restart"/>
          </w:tcPr>
          <w:p>
            <w:pPr>
              <w:ind w:left="440"/>
              <w:spacing w:after="0"/>
              <w:rPr>
                <w:sz w:val="20"/>
                <w:szCs w:val="20"/>
                <w:color w:val="auto"/>
              </w:rPr>
            </w:pPr>
            <w:r>
              <w:rPr>
                <w:rFonts w:ascii="Arial" w:cs="Arial" w:eastAsia="Arial" w:hAnsi="Arial"/>
                <w:sz w:val="16"/>
                <w:szCs w:val="16"/>
                <w:color w:val="0000FF"/>
              </w:rPr>
              <w:t>I</w:t>
            </w:r>
          </w:p>
        </w:tc>
        <w:tc>
          <w:tcPr>
            <w:tcW w:w="820" w:type="dxa"/>
            <w:vAlign w:val="bottom"/>
          </w:tcPr>
          <w:p>
            <w:pPr>
              <w:ind w:left="80"/>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60"/>
        </w:trPr>
        <w:tc>
          <w:tcPr>
            <w:tcW w:w="2360" w:type="dxa"/>
            <w:vAlign w:val="bottom"/>
            <w:vMerge w:val="continue"/>
          </w:tcPr>
          <w:p>
            <w:pPr>
              <w:spacing w:after="0"/>
              <w:rPr>
                <w:sz w:val="13"/>
                <w:szCs w:val="13"/>
                <w:color w:val="auto"/>
              </w:rPr>
            </w:pPr>
          </w:p>
        </w:tc>
        <w:tc>
          <w:tcPr>
            <w:tcW w:w="1680" w:type="dxa"/>
            <w:vAlign w:val="bottom"/>
            <w:vMerge w:val="continue"/>
          </w:tcPr>
          <w:p>
            <w:pPr>
              <w:spacing w:after="0"/>
              <w:rPr>
                <w:sz w:val="13"/>
                <w:szCs w:val="13"/>
                <w:color w:val="auto"/>
              </w:rPr>
            </w:pPr>
          </w:p>
        </w:tc>
        <w:tc>
          <w:tcPr>
            <w:tcW w:w="106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1100" w:type="dxa"/>
            <w:vAlign w:val="bottom"/>
            <w:vMerge w:val="continue"/>
          </w:tcPr>
          <w:p>
            <w:pPr>
              <w:spacing w:after="0"/>
              <w:rPr>
                <w:sz w:val="13"/>
                <w:szCs w:val="13"/>
                <w:color w:val="auto"/>
              </w:rPr>
            </w:pPr>
          </w:p>
        </w:tc>
        <w:tc>
          <w:tcPr>
            <w:tcW w:w="900" w:type="dxa"/>
            <w:vAlign w:val="bottom"/>
            <w:vMerge w:val="continue"/>
          </w:tcPr>
          <w:p>
            <w:pPr>
              <w:spacing w:after="0"/>
              <w:rPr>
                <w:sz w:val="13"/>
                <w:szCs w:val="13"/>
                <w:color w:val="auto"/>
              </w:rPr>
            </w:pPr>
          </w:p>
        </w:tc>
        <w:tc>
          <w:tcPr>
            <w:tcW w:w="820" w:type="dxa"/>
            <w:vAlign w:val="bottom"/>
            <w:vMerge w:val="restart"/>
          </w:tcPr>
          <w:p>
            <w:pPr>
              <w:ind w:left="80"/>
              <w:spacing w:after="0"/>
              <w:rPr>
                <w:sz w:val="20"/>
                <w:szCs w:val="20"/>
                <w:color w:val="auto"/>
              </w:rPr>
            </w:pPr>
            <w:r>
              <w:rPr>
                <w:rFonts w:ascii="Arial" w:cs="Arial" w:eastAsia="Arial" w:hAnsi="Arial"/>
                <w:sz w:val="16"/>
                <w:szCs w:val="16"/>
                <w:color w:val="0000FF"/>
                <w:w w:val="97"/>
              </w:rPr>
              <w:t>footnote</w:t>
            </w:r>
            <w:r>
              <w:rPr>
                <w:rFonts w:ascii="Arial" w:cs="Arial" w:eastAsia="Arial" w:hAnsi="Arial"/>
                <w:sz w:val="20"/>
                <w:szCs w:val="20"/>
                <w:color w:val="008000"/>
                <w:w w:val="97"/>
                <w:vertAlign w:val="superscript"/>
              </w:rPr>
              <w:t>(1)</w:t>
            </w:r>
          </w:p>
        </w:tc>
        <w:tc>
          <w:tcPr>
            <w:tcW w:w="0" w:type="dxa"/>
            <w:vAlign w:val="bottom"/>
          </w:tcPr>
          <w:p>
            <w:pPr>
              <w:spacing w:after="0"/>
              <w:rPr>
                <w:sz w:val="1"/>
                <w:szCs w:val="1"/>
                <w:color w:val="auto"/>
              </w:rPr>
            </w:pPr>
          </w:p>
        </w:tc>
      </w:tr>
      <w:tr>
        <w:trPr>
          <w:trHeight w:val="106"/>
        </w:trPr>
        <w:tc>
          <w:tcPr>
            <w:tcW w:w="2360" w:type="dxa"/>
            <w:vAlign w:val="bottom"/>
            <w:tcBorders>
              <w:bottom w:val="single" w:sz="8" w:color="2C2C2C"/>
            </w:tcBorders>
          </w:tcPr>
          <w:p>
            <w:pPr>
              <w:spacing w:after="0"/>
              <w:rPr>
                <w:sz w:val="9"/>
                <w:szCs w:val="9"/>
                <w:color w:val="auto"/>
              </w:rPr>
            </w:pPr>
          </w:p>
        </w:tc>
        <w:tc>
          <w:tcPr>
            <w:tcW w:w="168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960" w:type="dxa"/>
            <w:vAlign w:val="bottom"/>
            <w:tcBorders>
              <w:bottom w:val="single" w:sz="8" w:color="2C2C2C"/>
            </w:tcBorders>
          </w:tcPr>
          <w:p>
            <w:pPr>
              <w:spacing w:after="0"/>
              <w:rPr>
                <w:sz w:val="9"/>
                <w:szCs w:val="9"/>
                <w:color w:val="auto"/>
              </w:rPr>
            </w:pPr>
          </w:p>
        </w:tc>
        <w:tc>
          <w:tcPr>
            <w:tcW w:w="1100" w:type="dxa"/>
            <w:vAlign w:val="bottom"/>
            <w:tcBorders>
              <w:bottom w:val="single" w:sz="8" w:color="2C2C2C"/>
            </w:tcBorders>
          </w:tcPr>
          <w:p>
            <w:pPr>
              <w:spacing w:after="0"/>
              <w:rPr>
                <w:sz w:val="9"/>
                <w:szCs w:val="9"/>
                <w:color w:val="auto"/>
              </w:rPr>
            </w:pPr>
          </w:p>
        </w:tc>
        <w:tc>
          <w:tcPr>
            <w:tcW w:w="90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2"/>
        </w:trPr>
        <w:tc>
          <w:tcPr>
            <w:tcW w:w="2360" w:type="dxa"/>
            <w:vAlign w:val="bottom"/>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680" w:type="dxa"/>
            <w:vAlign w:val="bottom"/>
            <w:vMerge w:val="restart"/>
          </w:tcPr>
          <w:p>
            <w:pPr>
              <w:jc w:val="center"/>
              <w:ind w:left="542"/>
              <w:spacing w:after="0"/>
              <w:rPr>
                <w:sz w:val="20"/>
                <w:szCs w:val="20"/>
                <w:color w:val="auto"/>
              </w:rPr>
            </w:pPr>
            <w:r>
              <w:rPr>
                <w:rFonts w:ascii="Arial" w:cs="Arial" w:eastAsia="Arial" w:hAnsi="Arial"/>
                <w:sz w:val="16"/>
                <w:szCs w:val="16"/>
                <w:color w:val="0000FF"/>
                <w:w w:val="92"/>
              </w:rPr>
              <w:t>03/10/2021</w:t>
            </w:r>
          </w:p>
        </w:tc>
        <w:tc>
          <w:tcPr>
            <w:tcW w:w="1060" w:type="dxa"/>
            <w:vAlign w:val="bottom"/>
          </w:tcPr>
          <w:p>
            <w:pPr>
              <w:spacing w:after="0"/>
              <w:rPr>
                <w:sz w:val="21"/>
                <w:szCs w:val="21"/>
                <w:color w:val="auto"/>
              </w:rPr>
            </w:pPr>
          </w:p>
        </w:tc>
        <w:tc>
          <w:tcPr>
            <w:tcW w:w="760" w:type="dxa"/>
            <w:vAlign w:val="bottom"/>
            <w:vMerge w:val="restart"/>
          </w:tcPr>
          <w:p>
            <w:pPr>
              <w:jc w:val="center"/>
              <w:ind w:right="286"/>
              <w:spacing w:after="0"/>
              <w:rPr>
                <w:sz w:val="20"/>
                <w:szCs w:val="20"/>
                <w:color w:val="auto"/>
              </w:rPr>
            </w:pPr>
            <w:r>
              <w:rPr>
                <w:rFonts w:ascii="Arial" w:cs="Arial" w:eastAsia="Arial" w:hAnsi="Arial"/>
                <w:sz w:val="25"/>
                <w:szCs w:val="25"/>
                <w:color w:val="0000FF"/>
                <w:w w:val="76"/>
                <w:vertAlign w:val="subscript"/>
              </w:rPr>
              <w:t>S</w:t>
            </w:r>
            <w:r>
              <w:rPr>
                <w:rFonts w:ascii="Arial" w:cs="Arial" w:eastAsia="Arial" w:hAnsi="Arial"/>
                <w:sz w:val="10"/>
                <w:szCs w:val="10"/>
                <w:color w:val="008000"/>
                <w:w w:val="76"/>
              </w:rPr>
              <w:t>(2)</w:t>
            </w:r>
          </w:p>
        </w:tc>
        <w:tc>
          <w:tcPr>
            <w:tcW w:w="720" w:type="dxa"/>
            <w:vAlign w:val="bottom"/>
            <w:vMerge w:val="restart"/>
          </w:tcPr>
          <w:p>
            <w:pPr>
              <w:jc w:val="center"/>
              <w:spacing w:after="0"/>
              <w:rPr>
                <w:sz w:val="20"/>
                <w:szCs w:val="20"/>
                <w:color w:val="auto"/>
              </w:rPr>
            </w:pPr>
            <w:r>
              <w:rPr>
                <w:rFonts w:ascii="Arial" w:cs="Arial" w:eastAsia="Arial" w:hAnsi="Arial"/>
                <w:sz w:val="16"/>
                <w:szCs w:val="16"/>
                <w:color w:val="0000FF"/>
                <w:w w:val="89"/>
              </w:rPr>
              <w:t>1,797</w:t>
            </w:r>
          </w:p>
        </w:tc>
        <w:tc>
          <w:tcPr>
            <w:tcW w:w="580" w:type="dxa"/>
            <w:vAlign w:val="bottom"/>
            <w:vMerge w:val="restart"/>
          </w:tcPr>
          <w:p>
            <w:pPr>
              <w:ind w:left="240"/>
              <w:spacing w:after="0"/>
              <w:rPr>
                <w:sz w:val="20"/>
                <w:szCs w:val="20"/>
                <w:color w:val="auto"/>
              </w:rPr>
            </w:pPr>
            <w:r>
              <w:rPr>
                <w:rFonts w:ascii="Arial" w:cs="Arial" w:eastAsia="Arial" w:hAnsi="Arial"/>
                <w:sz w:val="16"/>
                <w:szCs w:val="16"/>
                <w:color w:val="0000FF"/>
              </w:rPr>
              <w:t>D</w:t>
            </w:r>
          </w:p>
        </w:tc>
        <w:tc>
          <w:tcPr>
            <w:tcW w:w="960" w:type="dxa"/>
            <w:vAlign w:val="bottom"/>
            <w:vMerge w:val="restart"/>
          </w:tcPr>
          <w:p>
            <w:pPr>
              <w:jc w:val="center"/>
              <w:spacing w:after="0"/>
              <w:rPr>
                <w:sz w:val="20"/>
                <w:szCs w:val="20"/>
                <w:color w:val="auto"/>
              </w:rPr>
            </w:pPr>
            <w:r>
              <w:rPr>
                <w:rFonts w:ascii="Arial" w:cs="Arial" w:eastAsia="Arial" w:hAnsi="Arial"/>
                <w:sz w:val="16"/>
                <w:szCs w:val="16"/>
                <w:color w:val="auto"/>
                <w:w w:val="88"/>
              </w:rPr>
              <w:t>$</w:t>
            </w:r>
            <w:r>
              <w:rPr>
                <w:rFonts w:ascii="Arial" w:cs="Arial" w:eastAsia="Arial" w:hAnsi="Arial"/>
                <w:sz w:val="16"/>
                <w:szCs w:val="16"/>
                <w:color w:val="0000FF"/>
                <w:w w:val="88"/>
              </w:rPr>
              <w:t>346.6231</w:t>
            </w:r>
            <w:r>
              <w:rPr>
                <w:rFonts w:ascii="Arial" w:cs="Arial" w:eastAsia="Arial" w:hAnsi="Arial"/>
                <w:sz w:val="20"/>
                <w:szCs w:val="20"/>
                <w:color w:val="008000"/>
                <w:w w:val="88"/>
                <w:vertAlign w:val="superscript"/>
              </w:rPr>
              <w:t>(15)</w:t>
            </w:r>
          </w:p>
        </w:tc>
        <w:tc>
          <w:tcPr>
            <w:tcW w:w="1100" w:type="dxa"/>
            <w:vAlign w:val="bottom"/>
            <w:vMerge w:val="restart"/>
          </w:tcPr>
          <w:p>
            <w:pPr>
              <w:jc w:val="center"/>
              <w:spacing w:after="0"/>
              <w:rPr>
                <w:sz w:val="20"/>
                <w:szCs w:val="20"/>
                <w:color w:val="auto"/>
              </w:rPr>
            </w:pPr>
            <w:r>
              <w:rPr>
                <w:rFonts w:ascii="Arial" w:cs="Arial" w:eastAsia="Arial" w:hAnsi="Arial"/>
                <w:sz w:val="16"/>
                <w:szCs w:val="16"/>
                <w:color w:val="0000FF"/>
                <w:w w:val="89"/>
              </w:rPr>
              <w:t>20,251</w:t>
            </w:r>
          </w:p>
        </w:tc>
        <w:tc>
          <w:tcPr>
            <w:tcW w:w="900" w:type="dxa"/>
            <w:vAlign w:val="bottom"/>
            <w:vMerge w:val="restart"/>
          </w:tcPr>
          <w:p>
            <w:pPr>
              <w:ind w:left="440"/>
              <w:spacing w:after="0"/>
              <w:rPr>
                <w:sz w:val="20"/>
                <w:szCs w:val="20"/>
                <w:color w:val="auto"/>
              </w:rPr>
            </w:pPr>
            <w:r>
              <w:rPr>
                <w:rFonts w:ascii="Arial" w:cs="Arial" w:eastAsia="Arial" w:hAnsi="Arial"/>
                <w:sz w:val="16"/>
                <w:szCs w:val="16"/>
                <w:color w:val="0000FF"/>
              </w:rPr>
              <w:t>I</w:t>
            </w:r>
          </w:p>
        </w:tc>
        <w:tc>
          <w:tcPr>
            <w:tcW w:w="820" w:type="dxa"/>
            <w:vAlign w:val="bottom"/>
          </w:tcPr>
          <w:p>
            <w:pPr>
              <w:ind w:left="80"/>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60"/>
        </w:trPr>
        <w:tc>
          <w:tcPr>
            <w:tcW w:w="2360" w:type="dxa"/>
            <w:vAlign w:val="bottom"/>
            <w:vMerge w:val="continue"/>
          </w:tcPr>
          <w:p>
            <w:pPr>
              <w:spacing w:after="0"/>
              <w:rPr>
                <w:sz w:val="13"/>
                <w:szCs w:val="13"/>
                <w:color w:val="auto"/>
              </w:rPr>
            </w:pPr>
          </w:p>
        </w:tc>
        <w:tc>
          <w:tcPr>
            <w:tcW w:w="1680" w:type="dxa"/>
            <w:vAlign w:val="bottom"/>
            <w:vMerge w:val="continue"/>
          </w:tcPr>
          <w:p>
            <w:pPr>
              <w:spacing w:after="0"/>
              <w:rPr>
                <w:sz w:val="13"/>
                <w:szCs w:val="13"/>
                <w:color w:val="auto"/>
              </w:rPr>
            </w:pPr>
          </w:p>
        </w:tc>
        <w:tc>
          <w:tcPr>
            <w:tcW w:w="106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1100" w:type="dxa"/>
            <w:vAlign w:val="bottom"/>
            <w:vMerge w:val="continue"/>
          </w:tcPr>
          <w:p>
            <w:pPr>
              <w:spacing w:after="0"/>
              <w:rPr>
                <w:sz w:val="13"/>
                <w:szCs w:val="13"/>
                <w:color w:val="auto"/>
              </w:rPr>
            </w:pPr>
          </w:p>
        </w:tc>
        <w:tc>
          <w:tcPr>
            <w:tcW w:w="900" w:type="dxa"/>
            <w:vAlign w:val="bottom"/>
            <w:vMerge w:val="continue"/>
          </w:tcPr>
          <w:p>
            <w:pPr>
              <w:spacing w:after="0"/>
              <w:rPr>
                <w:sz w:val="13"/>
                <w:szCs w:val="13"/>
                <w:color w:val="auto"/>
              </w:rPr>
            </w:pPr>
          </w:p>
        </w:tc>
        <w:tc>
          <w:tcPr>
            <w:tcW w:w="820" w:type="dxa"/>
            <w:vAlign w:val="bottom"/>
            <w:vMerge w:val="restart"/>
          </w:tcPr>
          <w:p>
            <w:pPr>
              <w:ind w:left="80"/>
              <w:spacing w:after="0"/>
              <w:rPr>
                <w:sz w:val="20"/>
                <w:szCs w:val="20"/>
                <w:color w:val="auto"/>
              </w:rPr>
            </w:pPr>
            <w:r>
              <w:rPr>
                <w:rFonts w:ascii="Arial" w:cs="Arial" w:eastAsia="Arial" w:hAnsi="Arial"/>
                <w:sz w:val="16"/>
                <w:szCs w:val="16"/>
                <w:color w:val="0000FF"/>
                <w:w w:val="97"/>
              </w:rPr>
              <w:t>footnote</w:t>
            </w:r>
            <w:r>
              <w:rPr>
                <w:rFonts w:ascii="Arial" w:cs="Arial" w:eastAsia="Arial" w:hAnsi="Arial"/>
                <w:sz w:val="20"/>
                <w:szCs w:val="20"/>
                <w:color w:val="008000"/>
                <w:w w:val="97"/>
                <w:vertAlign w:val="superscript"/>
              </w:rPr>
              <w:t>(1)</w:t>
            </w:r>
          </w:p>
        </w:tc>
        <w:tc>
          <w:tcPr>
            <w:tcW w:w="0" w:type="dxa"/>
            <w:vAlign w:val="bottom"/>
          </w:tcPr>
          <w:p>
            <w:pPr>
              <w:spacing w:after="0"/>
              <w:rPr>
                <w:sz w:val="1"/>
                <w:szCs w:val="1"/>
                <w:color w:val="auto"/>
              </w:rPr>
            </w:pPr>
          </w:p>
        </w:tc>
      </w:tr>
      <w:tr>
        <w:trPr>
          <w:trHeight w:val="106"/>
        </w:trPr>
        <w:tc>
          <w:tcPr>
            <w:tcW w:w="2360" w:type="dxa"/>
            <w:vAlign w:val="bottom"/>
            <w:tcBorders>
              <w:bottom w:val="single" w:sz="8" w:color="2C2C2C"/>
            </w:tcBorders>
          </w:tcPr>
          <w:p>
            <w:pPr>
              <w:spacing w:after="0"/>
              <w:rPr>
                <w:sz w:val="9"/>
                <w:szCs w:val="9"/>
                <w:color w:val="auto"/>
              </w:rPr>
            </w:pPr>
          </w:p>
        </w:tc>
        <w:tc>
          <w:tcPr>
            <w:tcW w:w="168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960" w:type="dxa"/>
            <w:vAlign w:val="bottom"/>
            <w:tcBorders>
              <w:bottom w:val="single" w:sz="8" w:color="2C2C2C"/>
            </w:tcBorders>
          </w:tcPr>
          <w:p>
            <w:pPr>
              <w:spacing w:after="0"/>
              <w:rPr>
                <w:sz w:val="9"/>
                <w:szCs w:val="9"/>
                <w:color w:val="auto"/>
              </w:rPr>
            </w:pPr>
          </w:p>
        </w:tc>
        <w:tc>
          <w:tcPr>
            <w:tcW w:w="1100" w:type="dxa"/>
            <w:vAlign w:val="bottom"/>
            <w:tcBorders>
              <w:bottom w:val="single" w:sz="8" w:color="2C2C2C"/>
            </w:tcBorders>
          </w:tcPr>
          <w:p>
            <w:pPr>
              <w:spacing w:after="0"/>
              <w:rPr>
                <w:sz w:val="9"/>
                <w:szCs w:val="9"/>
                <w:color w:val="auto"/>
              </w:rPr>
            </w:pPr>
          </w:p>
        </w:tc>
        <w:tc>
          <w:tcPr>
            <w:tcW w:w="90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2"/>
        </w:trPr>
        <w:tc>
          <w:tcPr>
            <w:tcW w:w="2360" w:type="dxa"/>
            <w:vAlign w:val="bottom"/>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680" w:type="dxa"/>
            <w:vAlign w:val="bottom"/>
            <w:vMerge w:val="restart"/>
          </w:tcPr>
          <w:p>
            <w:pPr>
              <w:jc w:val="center"/>
              <w:ind w:left="542"/>
              <w:spacing w:after="0"/>
              <w:rPr>
                <w:sz w:val="20"/>
                <w:szCs w:val="20"/>
                <w:color w:val="auto"/>
              </w:rPr>
            </w:pPr>
            <w:r>
              <w:rPr>
                <w:rFonts w:ascii="Arial" w:cs="Arial" w:eastAsia="Arial" w:hAnsi="Arial"/>
                <w:sz w:val="16"/>
                <w:szCs w:val="16"/>
                <w:color w:val="0000FF"/>
                <w:w w:val="92"/>
              </w:rPr>
              <w:t>03/10/2021</w:t>
            </w:r>
          </w:p>
        </w:tc>
        <w:tc>
          <w:tcPr>
            <w:tcW w:w="1060" w:type="dxa"/>
            <w:vAlign w:val="bottom"/>
          </w:tcPr>
          <w:p>
            <w:pPr>
              <w:spacing w:after="0"/>
              <w:rPr>
                <w:sz w:val="21"/>
                <w:szCs w:val="21"/>
                <w:color w:val="auto"/>
              </w:rPr>
            </w:pPr>
          </w:p>
        </w:tc>
        <w:tc>
          <w:tcPr>
            <w:tcW w:w="760" w:type="dxa"/>
            <w:vAlign w:val="bottom"/>
            <w:vMerge w:val="restart"/>
          </w:tcPr>
          <w:p>
            <w:pPr>
              <w:jc w:val="center"/>
              <w:ind w:right="286"/>
              <w:spacing w:after="0"/>
              <w:rPr>
                <w:sz w:val="20"/>
                <w:szCs w:val="20"/>
                <w:color w:val="auto"/>
              </w:rPr>
            </w:pPr>
            <w:r>
              <w:rPr>
                <w:rFonts w:ascii="Arial" w:cs="Arial" w:eastAsia="Arial" w:hAnsi="Arial"/>
                <w:sz w:val="25"/>
                <w:szCs w:val="25"/>
                <w:color w:val="0000FF"/>
                <w:w w:val="76"/>
                <w:vertAlign w:val="subscript"/>
              </w:rPr>
              <w:t>S</w:t>
            </w:r>
            <w:r>
              <w:rPr>
                <w:rFonts w:ascii="Arial" w:cs="Arial" w:eastAsia="Arial" w:hAnsi="Arial"/>
                <w:sz w:val="10"/>
                <w:szCs w:val="10"/>
                <w:color w:val="008000"/>
                <w:w w:val="76"/>
              </w:rPr>
              <w:t>(2)</w:t>
            </w:r>
          </w:p>
        </w:tc>
        <w:tc>
          <w:tcPr>
            <w:tcW w:w="720" w:type="dxa"/>
            <w:vAlign w:val="bottom"/>
            <w:vMerge w:val="restart"/>
          </w:tcPr>
          <w:p>
            <w:pPr>
              <w:jc w:val="center"/>
              <w:spacing w:after="0"/>
              <w:rPr>
                <w:sz w:val="20"/>
                <w:szCs w:val="20"/>
                <w:color w:val="auto"/>
              </w:rPr>
            </w:pPr>
            <w:r>
              <w:rPr>
                <w:rFonts w:ascii="Arial" w:cs="Arial" w:eastAsia="Arial" w:hAnsi="Arial"/>
                <w:sz w:val="16"/>
                <w:szCs w:val="16"/>
                <w:color w:val="0000FF"/>
                <w:w w:val="89"/>
              </w:rPr>
              <w:t>3,141</w:t>
            </w:r>
          </w:p>
        </w:tc>
        <w:tc>
          <w:tcPr>
            <w:tcW w:w="580" w:type="dxa"/>
            <w:vAlign w:val="bottom"/>
            <w:vMerge w:val="restart"/>
          </w:tcPr>
          <w:p>
            <w:pPr>
              <w:ind w:left="240"/>
              <w:spacing w:after="0"/>
              <w:rPr>
                <w:sz w:val="20"/>
                <w:szCs w:val="20"/>
                <w:color w:val="auto"/>
              </w:rPr>
            </w:pPr>
            <w:r>
              <w:rPr>
                <w:rFonts w:ascii="Arial" w:cs="Arial" w:eastAsia="Arial" w:hAnsi="Arial"/>
                <w:sz w:val="16"/>
                <w:szCs w:val="16"/>
                <w:color w:val="0000FF"/>
              </w:rPr>
              <w:t>D</w:t>
            </w:r>
          </w:p>
        </w:tc>
        <w:tc>
          <w:tcPr>
            <w:tcW w:w="960" w:type="dxa"/>
            <w:vAlign w:val="bottom"/>
            <w:vMerge w:val="restart"/>
          </w:tcPr>
          <w:p>
            <w:pPr>
              <w:jc w:val="center"/>
              <w:spacing w:after="0"/>
              <w:rPr>
                <w:sz w:val="20"/>
                <w:szCs w:val="20"/>
                <w:color w:val="auto"/>
              </w:rPr>
            </w:pPr>
            <w:r>
              <w:rPr>
                <w:rFonts w:ascii="Arial" w:cs="Arial" w:eastAsia="Arial" w:hAnsi="Arial"/>
                <w:sz w:val="16"/>
                <w:szCs w:val="16"/>
                <w:color w:val="auto"/>
                <w:w w:val="88"/>
              </w:rPr>
              <w:t>$</w:t>
            </w:r>
            <w:r>
              <w:rPr>
                <w:rFonts w:ascii="Arial" w:cs="Arial" w:eastAsia="Arial" w:hAnsi="Arial"/>
                <w:sz w:val="16"/>
                <w:szCs w:val="16"/>
                <w:color w:val="0000FF"/>
                <w:w w:val="88"/>
              </w:rPr>
              <w:t>347.523</w:t>
            </w:r>
            <w:r>
              <w:rPr>
                <w:rFonts w:ascii="Arial" w:cs="Arial" w:eastAsia="Arial" w:hAnsi="Arial"/>
                <w:sz w:val="20"/>
                <w:szCs w:val="20"/>
                <w:color w:val="008000"/>
                <w:w w:val="88"/>
                <w:vertAlign w:val="superscript"/>
              </w:rPr>
              <w:t>(16)</w:t>
            </w:r>
          </w:p>
        </w:tc>
        <w:tc>
          <w:tcPr>
            <w:tcW w:w="1100" w:type="dxa"/>
            <w:vAlign w:val="bottom"/>
            <w:vMerge w:val="restart"/>
          </w:tcPr>
          <w:p>
            <w:pPr>
              <w:jc w:val="center"/>
              <w:spacing w:after="0"/>
              <w:rPr>
                <w:sz w:val="20"/>
                <w:szCs w:val="20"/>
                <w:color w:val="auto"/>
              </w:rPr>
            </w:pPr>
            <w:r>
              <w:rPr>
                <w:rFonts w:ascii="Arial" w:cs="Arial" w:eastAsia="Arial" w:hAnsi="Arial"/>
                <w:sz w:val="16"/>
                <w:szCs w:val="16"/>
                <w:color w:val="0000FF"/>
                <w:w w:val="89"/>
              </w:rPr>
              <w:t>17,110</w:t>
            </w:r>
          </w:p>
        </w:tc>
        <w:tc>
          <w:tcPr>
            <w:tcW w:w="900" w:type="dxa"/>
            <w:vAlign w:val="bottom"/>
            <w:vMerge w:val="restart"/>
          </w:tcPr>
          <w:p>
            <w:pPr>
              <w:ind w:left="440"/>
              <w:spacing w:after="0"/>
              <w:rPr>
                <w:sz w:val="20"/>
                <w:szCs w:val="20"/>
                <w:color w:val="auto"/>
              </w:rPr>
            </w:pPr>
            <w:r>
              <w:rPr>
                <w:rFonts w:ascii="Arial" w:cs="Arial" w:eastAsia="Arial" w:hAnsi="Arial"/>
                <w:sz w:val="16"/>
                <w:szCs w:val="16"/>
                <w:color w:val="0000FF"/>
              </w:rPr>
              <w:t>I</w:t>
            </w:r>
          </w:p>
        </w:tc>
        <w:tc>
          <w:tcPr>
            <w:tcW w:w="820" w:type="dxa"/>
            <w:vAlign w:val="bottom"/>
          </w:tcPr>
          <w:p>
            <w:pPr>
              <w:ind w:left="80"/>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60"/>
        </w:trPr>
        <w:tc>
          <w:tcPr>
            <w:tcW w:w="2360" w:type="dxa"/>
            <w:vAlign w:val="bottom"/>
            <w:vMerge w:val="continue"/>
          </w:tcPr>
          <w:p>
            <w:pPr>
              <w:spacing w:after="0"/>
              <w:rPr>
                <w:sz w:val="13"/>
                <w:szCs w:val="13"/>
                <w:color w:val="auto"/>
              </w:rPr>
            </w:pPr>
          </w:p>
        </w:tc>
        <w:tc>
          <w:tcPr>
            <w:tcW w:w="1680" w:type="dxa"/>
            <w:vAlign w:val="bottom"/>
            <w:vMerge w:val="continue"/>
          </w:tcPr>
          <w:p>
            <w:pPr>
              <w:spacing w:after="0"/>
              <w:rPr>
                <w:sz w:val="13"/>
                <w:szCs w:val="13"/>
                <w:color w:val="auto"/>
              </w:rPr>
            </w:pPr>
          </w:p>
        </w:tc>
        <w:tc>
          <w:tcPr>
            <w:tcW w:w="106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1100" w:type="dxa"/>
            <w:vAlign w:val="bottom"/>
            <w:vMerge w:val="continue"/>
          </w:tcPr>
          <w:p>
            <w:pPr>
              <w:spacing w:after="0"/>
              <w:rPr>
                <w:sz w:val="13"/>
                <w:szCs w:val="13"/>
                <w:color w:val="auto"/>
              </w:rPr>
            </w:pPr>
          </w:p>
        </w:tc>
        <w:tc>
          <w:tcPr>
            <w:tcW w:w="900" w:type="dxa"/>
            <w:vAlign w:val="bottom"/>
            <w:vMerge w:val="continue"/>
          </w:tcPr>
          <w:p>
            <w:pPr>
              <w:spacing w:after="0"/>
              <w:rPr>
                <w:sz w:val="13"/>
                <w:szCs w:val="13"/>
                <w:color w:val="auto"/>
              </w:rPr>
            </w:pPr>
          </w:p>
        </w:tc>
        <w:tc>
          <w:tcPr>
            <w:tcW w:w="820" w:type="dxa"/>
            <w:vAlign w:val="bottom"/>
            <w:vMerge w:val="restart"/>
          </w:tcPr>
          <w:p>
            <w:pPr>
              <w:ind w:left="80"/>
              <w:spacing w:after="0"/>
              <w:rPr>
                <w:sz w:val="20"/>
                <w:szCs w:val="20"/>
                <w:color w:val="auto"/>
              </w:rPr>
            </w:pPr>
            <w:r>
              <w:rPr>
                <w:rFonts w:ascii="Arial" w:cs="Arial" w:eastAsia="Arial" w:hAnsi="Arial"/>
                <w:sz w:val="16"/>
                <w:szCs w:val="16"/>
                <w:color w:val="0000FF"/>
                <w:w w:val="97"/>
              </w:rPr>
              <w:t>footnote</w:t>
            </w:r>
            <w:r>
              <w:rPr>
                <w:rFonts w:ascii="Arial" w:cs="Arial" w:eastAsia="Arial" w:hAnsi="Arial"/>
                <w:sz w:val="20"/>
                <w:szCs w:val="20"/>
                <w:color w:val="008000"/>
                <w:w w:val="97"/>
                <w:vertAlign w:val="superscript"/>
              </w:rPr>
              <w:t>(1)</w:t>
            </w:r>
          </w:p>
        </w:tc>
        <w:tc>
          <w:tcPr>
            <w:tcW w:w="0" w:type="dxa"/>
            <w:vAlign w:val="bottom"/>
          </w:tcPr>
          <w:p>
            <w:pPr>
              <w:spacing w:after="0"/>
              <w:rPr>
                <w:sz w:val="1"/>
                <w:szCs w:val="1"/>
                <w:color w:val="auto"/>
              </w:rPr>
            </w:pPr>
          </w:p>
        </w:tc>
      </w:tr>
      <w:tr>
        <w:trPr>
          <w:trHeight w:val="106"/>
        </w:trPr>
        <w:tc>
          <w:tcPr>
            <w:tcW w:w="2360" w:type="dxa"/>
            <w:vAlign w:val="bottom"/>
            <w:tcBorders>
              <w:bottom w:val="single" w:sz="8" w:color="2C2C2C"/>
            </w:tcBorders>
          </w:tcPr>
          <w:p>
            <w:pPr>
              <w:spacing w:after="0"/>
              <w:rPr>
                <w:sz w:val="9"/>
                <w:szCs w:val="9"/>
                <w:color w:val="auto"/>
              </w:rPr>
            </w:pPr>
          </w:p>
        </w:tc>
        <w:tc>
          <w:tcPr>
            <w:tcW w:w="168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960" w:type="dxa"/>
            <w:vAlign w:val="bottom"/>
            <w:tcBorders>
              <w:bottom w:val="single" w:sz="8" w:color="2C2C2C"/>
            </w:tcBorders>
          </w:tcPr>
          <w:p>
            <w:pPr>
              <w:spacing w:after="0"/>
              <w:rPr>
                <w:sz w:val="9"/>
                <w:szCs w:val="9"/>
                <w:color w:val="auto"/>
              </w:rPr>
            </w:pPr>
          </w:p>
        </w:tc>
        <w:tc>
          <w:tcPr>
            <w:tcW w:w="1100" w:type="dxa"/>
            <w:vAlign w:val="bottom"/>
            <w:tcBorders>
              <w:bottom w:val="single" w:sz="8" w:color="2C2C2C"/>
            </w:tcBorders>
          </w:tcPr>
          <w:p>
            <w:pPr>
              <w:spacing w:after="0"/>
              <w:rPr>
                <w:sz w:val="9"/>
                <w:szCs w:val="9"/>
                <w:color w:val="auto"/>
              </w:rPr>
            </w:pPr>
          </w:p>
        </w:tc>
        <w:tc>
          <w:tcPr>
            <w:tcW w:w="90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2"/>
        </w:trPr>
        <w:tc>
          <w:tcPr>
            <w:tcW w:w="2360" w:type="dxa"/>
            <w:vAlign w:val="bottom"/>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680" w:type="dxa"/>
            <w:vAlign w:val="bottom"/>
            <w:vMerge w:val="restart"/>
          </w:tcPr>
          <w:p>
            <w:pPr>
              <w:jc w:val="center"/>
              <w:ind w:left="542"/>
              <w:spacing w:after="0"/>
              <w:rPr>
                <w:sz w:val="20"/>
                <w:szCs w:val="20"/>
                <w:color w:val="auto"/>
              </w:rPr>
            </w:pPr>
            <w:r>
              <w:rPr>
                <w:rFonts w:ascii="Arial" w:cs="Arial" w:eastAsia="Arial" w:hAnsi="Arial"/>
                <w:sz w:val="16"/>
                <w:szCs w:val="16"/>
                <w:color w:val="0000FF"/>
                <w:w w:val="92"/>
              </w:rPr>
              <w:t>03/10/2021</w:t>
            </w:r>
          </w:p>
        </w:tc>
        <w:tc>
          <w:tcPr>
            <w:tcW w:w="1060" w:type="dxa"/>
            <w:vAlign w:val="bottom"/>
          </w:tcPr>
          <w:p>
            <w:pPr>
              <w:spacing w:after="0"/>
              <w:rPr>
                <w:sz w:val="21"/>
                <w:szCs w:val="21"/>
                <w:color w:val="auto"/>
              </w:rPr>
            </w:pPr>
          </w:p>
        </w:tc>
        <w:tc>
          <w:tcPr>
            <w:tcW w:w="760" w:type="dxa"/>
            <w:vAlign w:val="bottom"/>
            <w:vMerge w:val="restart"/>
          </w:tcPr>
          <w:p>
            <w:pPr>
              <w:jc w:val="center"/>
              <w:ind w:right="286"/>
              <w:spacing w:after="0"/>
              <w:rPr>
                <w:sz w:val="20"/>
                <w:szCs w:val="20"/>
                <w:color w:val="auto"/>
              </w:rPr>
            </w:pPr>
            <w:r>
              <w:rPr>
                <w:rFonts w:ascii="Arial" w:cs="Arial" w:eastAsia="Arial" w:hAnsi="Arial"/>
                <w:sz w:val="25"/>
                <w:szCs w:val="25"/>
                <w:color w:val="0000FF"/>
                <w:w w:val="76"/>
                <w:vertAlign w:val="subscript"/>
              </w:rPr>
              <w:t>S</w:t>
            </w:r>
            <w:r>
              <w:rPr>
                <w:rFonts w:ascii="Arial" w:cs="Arial" w:eastAsia="Arial" w:hAnsi="Arial"/>
                <w:sz w:val="10"/>
                <w:szCs w:val="10"/>
                <w:color w:val="008000"/>
                <w:w w:val="76"/>
              </w:rPr>
              <w:t>(2)</w:t>
            </w:r>
          </w:p>
        </w:tc>
        <w:tc>
          <w:tcPr>
            <w:tcW w:w="720" w:type="dxa"/>
            <w:vAlign w:val="bottom"/>
            <w:vMerge w:val="restart"/>
          </w:tcPr>
          <w:p>
            <w:pPr>
              <w:jc w:val="center"/>
              <w:spacing w:after="0"/>
              <w:rPr>
                <w:sz w:val="20"/>
                <w:szCs w:val="20"/>
                <w:color w:val="auto"/>
              </w:rPr>
            </w:pPr>
            <w:r>
              <w:rPr>
                <w:rFonts w:ascii="Arial" w:cs="Arial" w:eastAsia="Arial" w:hAnsi="Arial"/>
                <w:sz w:val="16"/>
                <w:szCs w:val="16"/>
                <w:color w:val="0000FF"/>
                <w:w w:val="89"/>
              </w:rPr>
              <w:t>1,969</w:t>
            </w:r>
          </w:p>
        </w:tc>
        <w:tc>
          <w:tcPr>
            <w:tcW w:w="580" w:type="dxa"/>
            <w:vAlign w:val="bottom"/>
            <w:vMerge w:val="restart"/>
          </w:tcPr>
          <w:p>
            <w:pPr>
              <w:ind w:left="240"/>
              <w:spacing w:after="0"/>
              <w:rPr>
                <w:sz w:val="20"/>
                <w:szCs w:val="20"/>
                <w:color w:val="auto"/>
              </w:rPr>
            </w:pPr>
            <w:r>
              <w:rPr>
                <w:rFonts w:ascii="Arial" w:cs="Arial" w:eastAsia="Arial" w:hAnsi="Arial"/>
                <w:sz w:val="16"/>
                <w:szCs w:val="16"/>
                <w:color w:val="0000FF"/>
              </w:rPr>
              <w:t>D</w:t>
            </w:r>
          </w:p>
        </w:tc>
        <w:tc>
          <w:tcPr>
            <w:tcW w:w="960" w:type="dxa"/>
            <w:vAlign w:val="bottom"/>
            <w:vMerge w:val="restart"/>
          </w:tcPr>
          <w:p>
            <w:pPr>
              <w:jc w:val="center"/>
              <w:spacing w:after="0"/>
              <w:rPr>
                <w:sz w:val="20"/>
                <w:szCs w:val="20"/>
                <w:color w:val="auto"/>
              </w:rPr>
            </w:pPr>
            <w:r>
              <w:rPr>
                <w:rFonts w:ascii="Arial" w:cs="Arial" w:eastAsia="Arial" w:hAnsi="Arial"/>
                <w:sz w:val="16"/>
                <w:szCs w:val="16"/>
                <w:color w:val="auto"/>
                <w:w w:val="88"/>
              </w:rPr>
              <w:t>$</w:t>
            </w:r>
            <w:r>
              <w:rPr>
                <w:rFonts w:ascii="Arial" w:cs="Arial" w:eastAsia="Arial" w:hAnsi="Arial"/>
                <w:sz w:val="16"/>
                <w:szCs w:val="16"/>
                <w:color w:val="0000FF"/>
                <w:w w:val="88"/>
              </w:rPr>
              <w:t>348.6791</w:t>
            </w:r>
            <w:r>
              <w:rPr>
                <w:rFonts w:ascii="Arial" w:cs="Arial" w:eastAsia="Arial" w:hAnsi="Arial"/>
                <w:sz w:val="20"/>
                <w:szCs w:val="20"/>
                <w:color w:val="008000"/>
                <w:w w:val="88"/>
                <w:vertAlign w:val="superscript"/>
              </w:rPr>
              <w:t>(17)</w:t>
            </w:r>
          </w:p>
        </w:tc>
        <w:tc>
          <w:tcPr>
            <w:tcW w:w="1100" w:type="dxa"/>
            <w:vAlign w:val="bottom"/>
            <w:vMerge w:val="restart"/>
          </w:tcPr>
          <w:p>
            <w:pPr>
              <w:jc w:val="center"/>
              <w:spacing w:after="0"/>
              <w:rPr>
                <w:sz w:val="20"/>
                <w:szCs w:val="20"/>
                <w:color w:val="auto"/>
              </w:rPr>
            </w:pPr>
            <w:r>
              <w:rPr>
                <w:rFonts w:ascii="Arial" w:cs="Arial" w:eastAsia="Arial" w:hAnsi="Arial"/>
                <w:sz w:val="16"/>
                <w:szCs w:val="16"/>
                <w:color w:val="0000FF"/>
                <w:w w:val="89"/>
              </w:rPr>
              <w:t>15,141</w:t>
            </w:r>
          </w:p>
        </w:tc>
        <w:tc>
          <w:tcPr>
            <w:tcW w:w="900" w:type="dxa"/>
            <w:vAlign w:val="bottom"/>
            <w:vMerge w:val="restart"/>
          </w:tcPr>
          <w:p>
            <w:pPr>
              <w:ind w:left="440"/>
              <w:spacing w:after="0"/>
              <w:rPr>
                <w:sz w:val="20"/>
                <w:szCs w:val="20"/>
                <w:color w:val="auto"/>
              </w:rPr>
            </w:pPr>
            <w:r>
              <w:rPr>
                <w:rFonts w:ascii="Arial" w:cs="Arial" w:eastAsia="Arial" w:hAnsi="Arial"/>
                <w:sz w:val="16"/>
                <w:szCs w:val="16"/>
                <w:color w:val="0000FF"/>
              </w:rPr>
              <w:t>I</w:t>
            </w:r>
          </w:p>
        </w:tc>
        <w:tc>
          <w:tcPr>
            <w:tcW w:w="820" w:type="dxa"/>
            <w:vAlign w:val="bottom"/>
          </w:tcPr>
          <w:p>
            <w:pPr>
              <w:ind w:left="80"/>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60"/>
        </w:trPr>
        <w:tc>
          <w:tcPr>
            <w:tcW w:w="2360" w:type="dxa"/>
            <w:vAlign w:val="bottom"/>
            <w:vMerge w:val="continue"/>
          </w:tcPr>
          <w:p>
            <w:pPr>
              <w:spacing w:after="0"/>
              <w:rPr>
                <w:sz w:val="13"/>
                <w:szCs w:val="13"/>
                <w:color w:val="auto"/>
              </w:rPr>
            </w:pPr>
          </w:p>
        </w:tc>
        <w:tc>
          <w:tcPr>
            <w:tcW w:w="1680" w:type="dxa"/>
            <w:vAlign w:val="bottom"/>
            <w:vMerge w:val="continue"/>
          </w:tcPr>
          <w:p>
            <w:pPr>
              <w:spacing w:after="0"/>
              <w:rPr>
                <w:sz w:val="13"/>
                <w:szCs w:val="13"/>
                <w:color w:val="auto"/>
              </w:rPr>
            </w:pPr>
          </w:p>
        </w:tc>
        <w:tc>
          <w:tcPr>
            <w:tcW w:w="106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1100" w:type="dxa"/>
            <w:vAlign w:val="bottom"/>
            <w:vMerge w:val="continue"/>
          </w:tcPr>
          <w:p>
            <w:pPr>
              <w:spacing w:after="0"/>
              <w:rPr>
                <w:sz w:val="13"/>
                <w:szCs w:val="13"/>
                <w:color w:val="auto"/>
              </w:rPr>
            </w:pPr>
          </w:p>
        </w:tc>
        <w:tc>
          <w:tcPr>
            <w:tcW w:w="900" w:type="dxa"/>
            <w:vAlign w:val="bottom"/>
            <w:vMerge w:val="continue"/>
          </w:tcPr>
          <w:p>
            <w:pPr>
              <w:spacing w:after="0"/>
              <w:rPr>
                <w:sz w:val="13"/>
                <w:szCs w:val="13"/>
                <w:color w:val="auto"/>
              </w:rPr>
            </w:pPr>
          </w:p>
        </w:tc>
        <w:tc>
          <w:tcPr>
            <w:tcW w:w="820" w:type="dxa"/>
            <w:vAlign w:val="bottom"/>
            <w:vMerge w:val="restart"/>
          </w:tcPr>
          <w:p>
            <w:pPr>
              <w:ind w:left="80"/>
              <w:spacing w:after="0"/>
              <w:rPr>
                <w:sz w:val="20"/>
                <w:szCs w:val="20"/>
                <w:color w:val="auto"/>
              </w:rPr>
            </w:pPr>
            <w:r>
              <w:rPr>
                <w:rFonts w:ascii="Arial" w:cs="Arial" w:eastAsia="Arial" w:hAnsi="Arial"/>
                <w:sz w:val="16"/>
                <w:szCs w:val="16"/>
                <w:color w:val="0000FF"/>
                <w:w w:val="97"/>
              </w:rPr>
              <w:t>footnote</w:t>
            </w:r>
            <w:r>
              <w:rPr>
                <w:rFonts w:ascii="Arial" w:cs="Arial" w:eastAsia="Arial" w:hAnsi="Arial"/>
                <w:sz w:val="20"/>
                <w:szCs w:val="20"/>
                <w:color w:val="008000"/>
                <w:w w:val="97"/>
                <w:vertAlign w:val="superscript"/>
              </w:rPr>
              <w:t>(1)</w:t>
            </w:r>
          </w:p>
        </w:tc>
        <w:tc>
          <w:tcPr>
            <w:tcW w:w="0" w:type="dxa"/>
            <w:vAlign w:val="bottom"/>
          </w:tcPr>
          <w:p>
            <w:pPr>
              <w:spacing w:after="0"/>
              <w:rPr>
                <w:sz w:val="1"/>
                <w:szCs w:val="1"/>
                <w:color w:val="auto"/>
              </w:rPr>
            </w:pPr>
          </w:p>
        </w:tc>
      </w:tr>
      <w:tr>
        <w:trPr>
          <w:trHeight w:val="106"/>
        </w:trPr>
        <w:tc>
          <w:tcPr>
            <w:tcW w:w="2360" w:type="dxa"/>
            <w:vAlign w:val="bottom"/>
            <w:tcBorders>
              <w:bottom w:val="single" w:sz="8" w:color="2C2C2C"/>
            </w:tcBorders>
          </w:tcPr>
          <w:p>
            <w:pPr>
              <w:spacing w:after="0"/>
              <w:rPr>
                <w:sz w:val="9"/>
                <w:szCs w:val="9"/>
                <w:color w:val="auto"/>
              </w:rPr>
            </w:pPr>
          </w:p>
        </w:tc>
        <w:tc>
          <w:tcPr>
            <w:tcW w:w="168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960" w:type="dxa"/>
            <w:vAlign w:val="bottom"/>
            <w:tcBorders>
              <w:bottom w:val="single" w:sz="8" w:color="2C2C2C"/>
            </w:tcBorders>
          </w:tcPr>
          <w:p>
            <w:pPr>
              <w:spacing w:after="0"/>
              <w:rPr>
                <w:sz w:val="9"/>
                <w:szCs w:val="9"/>
                <w:color w:val="auto"/>
              </w:rPr>
            </w:pPr>
          </w:p>
        </w:tc>
        <w:tc>
          <w:tcPr>
            <w:tcW w:w="1100" w:type="dxa"/>
            <w:vAlign w:val="bottom"/>
            <w:tcBorders>
              <w:bottom w:val="single" w:sz="8" w:color="2C2C2C"/>
            </w:tcBorders>
          </w:tcPr>
          <w:p>
            <w:pPr>
              <w:spacing w:after="0"/>
              <w:rPr>
                <w:sz w:val="9"/>
                <w:szCs w:val="9"/>
                <w:color w:val="auto"/>
              </w:rPr>
            </w:pPr>
          </w:p>
        </w:tc>
        <w:tc>
          <w:tcPr>
            <w:tcW w:w="90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2"/>
        </w:trPr>
        <w:tc>
          <w:tcPr>
            <w:tcW w:w="2360" w:type="dxa"/>
            <w:vAlign w:val="bottom"/>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680" w:type="dxa"/>
            <w:vAlign w:val="bottom"/>
            <w:vMerge w:val="restart"/>
          </w:tcPr>
          <w:p>
            <w:pPr>
              <w:jc w:val="center"/>
              <w:ind w:left="542"/>
              <w:spacing w:after="0"/>
              <w:rPr>
                <w:sz w:val="20"/>
                <w:szCs w:val="20"/>
                <w:color w:val="auto"/>
              </w:rPr>
            </w:pPr>
            <w:r>
              <w:rPr>
                <w:rFonts w:ascii="Arial" w:cs="Arial" w:eastAsia="Arial" w:hAnsi="Arial"/>
                <w:sz w:val="16"/>
                <w:szCs w:val="16"/>
                <w:color w:val="0000FF"/>
                <w:w w:val="92"/>
              </w:rPr>
              <w:t>03/10/2021</w:t>
            </w:r>
          </w:p>
        </w:tc>
        <w:tc>
          <w:tcPr>
            <w:tcW w:w="1060" w:type="dxa"/>
            <w:vAlign w:val="bottom"/>
          </w:tcPr>
          <w:p>
            <w:pPr>
              <w:spacing w:after="0"/>
              <w:rPr>
                <w:sz w:val="21"/>
                <w:szCs w:val="21"/>
                <w:color w:val="auto"/>
              </w:rPr>
            </w:pPr>
          </w:p>
        </w:tc>
        <w:tc>
          <w:tcPr>
            <w:tcW w:w="760" w:type="dxa"/>
            <w:vAlign w:val="bottom"/>
            <w:vMerge w:val="restart"/>
          </w:tcPr>
          <w:p>
            <w:pPr>
              <w:jc w:val="center"/>
              <w:ind w:right="286"/>
              <w:spacing w:after="0"/>
              <w:rPr>
                <w:sz w:val="20"/>
                <w:szCs w:val="20"/>
                <w:color w:val="auto"/>
              </w:rPr>
            </w:pPr>
            <w:r>
              <w:rPr>
                <w:rFonts w:ascii="Arial" w:cs="Arial" w:eastAsia="Arial" w:hAnsi="Arial"/>
                <w:sz w:val="25"/>
                <w:szCs w:val="25"/>
                <w:color w:val="0000FF"/>
                <w:w w:val="76"/>
                <w:vertAlign w:val="subscript"/>
              </w:rPr>
              <w:t>S</w:t>
            </w:r>
            <w:r>
              <w:rPr>
                <w:rFonts w:ascii="Arial" w:cs="Arial" w:eastAsia="Arial" w:hAnsi="Arial"/>
                <w:sz w:val="10"/>
                <w:szCs w:val="10"/>
                <w:color w:val="008000"/>
                <w:w w:val="76"/>
              </w:rPr>
              <w:t>(2)</w:t>
            </w:r>
          </w:p>
        </w:tc>
        <w:tc>
          <w:tcPr>
            <w:tcW w:w="720" w:type="dxa"/>
            <w:vAlign w:val="bottom"/>
            <w:vMerge w:val="restart"/>
          </w:tcPr>
          <w:p>
            <w:pPr>
              <w:jc w:val="center"/>
              <w:spacing w:after="0"/>
              <w:rPr>
                <w:sz w:val="20"/>
                <w:szCs w:val="20"/>
                <w:color w:val="auto"/>
              </w:rPr>
            </w:pPr>
            <w:r>
              <w:rPr>
                <w:rFonts w:ascii="Arial" w:cs="Arial" w:eastAsia="Arial" w:hAnsi="Arial"/>
                <w:sz w:val="16"/>
                <w:szCs w:val="16"/>
                <w:color w:val="0000FF"/>
                <w:w w:val="89"/>
              </w:rPr>
              <w:t>7,242</w:t>
            </w:r>
          </w:p>
        </w:tc>
        <w:tc>
          <w:tcPr>
            <w:tcW w:w="580" w:type="dxa"/>
            <w:vAlign w:val="bottom"/>
            <w:vMerge w:val="restart"/>
          </w:tcPr>
          <w:p>
            <w:pPr>
              <w:ind w:left="240"/>
              <w:spacing w:after="0"/>
              <w:rPr>
                <w:sz w:val="20"/>
                <w:szCs w:val="20"/>
                <w:color w:val="auto"/>
              </w:rPr>
            </w:pPr>
            <w:r>
              <w:rPr>
                <w:rFonts w:ascii="Arial" w:cs="Arial" w:eastAsia="Arial" w:hAnsi="Arial"/>
                <w:sz w:val="16"/>
                <w:szCs w:val="16"/>
                <w:color w:val="0000FF"/>
              </w:rPr>
              <w:t>D</w:t>
            </w:r>
          </w:p>
        </w:tc>
        <w:tc>
          <w:tcPr>
            <w:tcW w:w="960" w:type="dxa"/>
            <w:vAlign w:val="bottom"/>
            <w:vMerge w:val="restart"/>
          </w:tcPr>
          <w:p>
            <w:pPr>
              <w:jc w:val="center"/>
              <w:spacing w:after="0"/>
              <w:rPr>
                <w:sz w:val="20"/>
                <w:szCs w:val="20"/>
                <w:color w:val="auto"/>
              </w:rPr>
            </w:pPr>
            <w:r>
              <w:rPr>
                <w:rFonts w:ascii="Arial" w:cs="Arial" w:eastAsia="Arial" w:hAnsi="Arial"/>
                <w:sz w:val="16"/>
                <w:szCs w:val="16"/>
                <w:color w:val="auto"/>
                <w:w w:val="88"/>
              </w:rPr>
              <w:t>$</w:t>
            </w:r>
            <w:r>
              <w:rPr>
                <w:rFonts w:ascii="Arial" w:cs="Arial" w:eastAsia="Arial" w:hAnsi="Arial"/>
                <w:sz w:val="16"/>
                <w:szCs w:val="16"/>
                <w:color w:val="0000FF"/>
                <w:w w:val="88"/>
              </w:rPr>
              <w:t>349.6877</w:t>
            </w:r>
            <w:r>
              <w:rPr>
                <w:rFonts w:ascii="Arial" w:cs="Arial" w:eastAsia="Arial" w:hAnsi="Arial"/>
                <w:sz w:val="20"/>
                <w:szCs w:val="20"/>
                <w:color w:val="008000"/>
                <w:w w:val="88"/>
                <w:vertAlign w:val="superscript"/>
              </w:rPr>
              <w:t>(18)</w:t>
            </w:r>
          </w:p>
        </w:tc>
        <w:tc>
          <w:tcPr>
            <w:tcW w:w="1100" w:type="dxa"/>
            <w:vAlign w:val="bottom"/>
            <w:vMerge w:val="restart"/>
          </w:tcPr>
          <w:p>
            <w:pPr>
              <w:jc w:val="center"/>
              <w:spacing w:after="0"/>
              <w:rPr>
                <w:sz w:val="20"/>
                <w:szCs w:val="20"/>
                <w:color w:val="auto"/>
              </w:rPr>
            </w:pPr>
            <w:r>
              <w:rPr>
                <w:rFonts w:ascii="Arial" w:cs="Arial" w:eastAsia="Arial" w:hAnsi="Arial"/>
                <w:sz w:val="16"/>
                <w:szCs w:val="16"/>
                <w:color w:val="0000FF"/>
                <w:w w:val="89"/>
              </w:rPr>
              <w:t>7,899</w:t>
            </w:r>
          </w:p>
        </w:tc>
        <w:tc>
          <w:tcPr>
            <w:tcW w:w="900" w:type="dxa"/>
            <w:vAlign w:val="bottom"/>
            <w:vMerge w:val="restart"/>
          </w:tcPr>
          <w:p>
            <w:pPr>
              <w:ind w:left="440"/>
              <w:spacing w:after="0"/>
              <w:rPr>
                <w:sz w:val="20"/>
                <w:szCs w:val="20"/>
                <w:color w:val="auto"/>
              </w:rPr>
            </w:pPr>
            <w:r>
              <w:rPr>
                <w:rFonts w:ascii="Arial" w:cs="Arial" w:eastAsia="Arial" w:hAnsi="Arial"/>
                <w:sz w:val="16"/>
                <w:szCs w:val="16"/>
                <w:color w:val="0000FF"/>
              </w:rPr>
              <w:t>I</w:t>
            </w:r>
          </w:p>
        </w:tc>
        <w:tc>
          <w:tcPr>
            <w:tcW w:w="820" w:type="dxa"/>
            <w:vAlign w:val="bottom"/>
          </w:tcPr>
          <w:p>
            <w:pPr>
              <w:ind w:left="80"/>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60"/>
        </w:trPr>
        <w:tc>
          <w:tcPr>
            <w:tcW w:w="2360" w:type="dxa"/>
            <w:vAlign w:val="bottom"/>
            <w:vMerge w:val="continue"/>
          </w:tcPr>
          <w:p>
            <w:pPr>
              <w:spacing w:after="0"/>
              <w:rPr>
                <w:sz w:val="13"/>
                <w:szCs w:val="13"/>
                <w:color w:val="auto"/>
              </w:rPr>
            </w:pPr>
          </w:p>
        </w:tc>
        <w:tc>
          <w:tcPr>
            <w:tcW w:w="1680" w:type="dxa"/>
            <w:vAlign w:val="bottom"/>
            <w:vMerge w:val="continue"/>
          </w:tcPr>
          <w:p>
            <w:pPr>
              <w:spacing w:after="0"/>
              <w:rPr>
                <w:sz w:val="13"/>
                <w:szCs w:val="13"/>
                <w:color w:val="auto"/>
              </w:rPr>
            </w:pPr>
          </w:p>
        </w:tc>
        <w:tc>
          <w:tcPr>
            <w:tcW w:w="106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1100" w:type="dxa"/>
            <w:vAlign w:val="bottom"/>
            <w:vMerge w:val="continue"/>
          </w:tcPr>
          <w:p>
            <w:pPr>
              <w:spacing w:after="0"/>
              <w:rPr>
                <w:sz w:val="13"/>
                <w:szCs w:val="13"/>
                <w:color w:val="auto"/>
              </w:rPr>
            </w:pPr>
          </w:p>
        </w:tc>
        <w:tc>
          <w:tcPr>
            <w:tcW w:w="900" w:type="dxa"/>
            <w:vAlign w:val="bottom"/>
            <w:vMerge w:val="continue"/>
          </w:tcPr>
          <w:p>
            <w:pPr>
              <w:spacing w:after="0"/>
              <w:rPr>
                <w:sz w:val="13"/>
                <w:szCs w:val="13"/>
                <w:color w:val="auto"/>
              </w:rPr>
            </w:pPr>
          </w:p>
        </w:tc>
        <w:tc>
          <w:tcPr>
            <w:tcW w:w="820" w:type="dxa"/>
            <w:vAlign w:val="bottom"/>
            <w:vMerge w:val="restart"/>
          </w:tcPr>
          <w:p>
            <w:pPr>
              <w:ind w:left="80"/>
              <w:spacing w:after="0"/>
              <w:rPr>
                <w:sz w:val="20"/>
                <w:szCs w:val="20"/>
                <w:color w:val="auto"/>
              </w:rPr>
            </w:pPr>
            <w:r>
              <w:rPr>
                <w:rFonts w:ascii="Arial" w:cs="Arial" w:eastAsia="Arial" w:hAnsi="Arial"/>
                <w:sz w:val="16"/>
                <w:szCs w:val="16"/>
                <w:color w:val="0000FF"/>
                <w:w w:val="97"/>
              </w:rPr>
              <w:t>footnote</w:t>
            </w:r>
            <w:r>
              <w:rPr>
                <w:rFonts w:ascii="Arial" w:cs="Arial" w:eastAsia="Arial" w:hAnsi="Arial"/>
                <w:sz w:val="20"/>
                <w:szCs w:val="20"/>
                <w:color w:val="008000"/>
                <w:w w:val="97"/>
                <w:vertAlign w:val="superscript"/>
              </w:rPr>
              <w:t>(1)</w:t>
            </w:r>
          </w:p>
        </w:tc>
        <w:tc>
          <w:tcPr>
            <w:tcW w:w="0" w:type="dxa"/>
            <w:vAlign w:val="bottom"/>
          </w:tcPr>
          <w:p>
            <w:pPr>
              <w:spacing w:after="0"/>
              <w:rPr>
                <w:sz w:val="1"/>
                <w:szCs w:val="1"/>
                <w:color w:val="auto"/>
              </w:rPr>
            </w:pPr>
          </w:p>
        </w:tc>
      </w:tr>
      <w:tr>
        <w:trPr>
          <w:trHeight w:val="106"/>
        </w:trPr>
        <w:tc>
          <w:tcPr>
            <w:tcW w:w="2360" w:type="dxa"/>
            <w:vAlign w:val="bottom"/>
            <w:tcBorders>
              <w:bottom w:val="single" w:sz="8" w:color="2C2C2C"/>
            </w:tcBorders>
          </w:tcPr>
          <w:p>
            <w:pPr>
              <w:spacing w:after="0"/>
              <w:rPr>
                <w:sz w:val="9"/>
                <w:szCs w:val="9"/>
                <w:color w:val="auto"/>
              </w:rPr>
            </w:pPr>
          </w:p>
        </w:tc>
        <w:tc>
          <w:tcPr>
            <w:tcW w:w="168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960" w:type="dxa"/>
            <w:vAlign w:val="bottom"/>
            <w:tcBorders>
              <w:bottom w:val="single" w:sz="8" w:color="2C2C2C"/>
            </w:tcBorders>
          </w:tcPr>
          <w:p>
            <w:pPr>
              <w:spacing w:after="0"/>
              <w:rPr>
                <w:sz w:val="9"/>
                <w:szCs w:val="9"/>
                <w:color w:val="auto"/>
              </w:rPr>
            </w:pPr>
          </w:p>
        </w:tc>
        <w:tc>
          <w:tcPr>
            <w:tcW w:w="1100" w:type="dxa"/>
            <w:vAlign w:val="bottom"/>
            <w:tcBorders>
              <w:bottom w:val="single" w:sz="8" w:color="2C2C2C"/>
            </w:tcBorders>
          </w:tcPr>
          <w:p>
            <w:pPr>
              <w:spacing w:after="0"/>
              <w:rPr>
                <w:sz w:val="9"/>
                <w:szCs w:val="9"/>
                <w:color w:val="auto"/>
              </w:rPr>
            </w:pPr>
          </w:p>
        </w:tc>
        <w:tc>
          <w:tcPr>
            <w:tcW w:w="90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2"/>
        </w:trPr>
        <w:tc>
          <w:tcPr>
            <w:tcW w:w="2360" w:type="dxa"/>
            <w:vAlign w:val="bottom"/>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680" w:type="dxa"/>
            <w:vAlign w:val="bottom"/>
            <w:vMerge w:val="restart"/>
          </w:tcPr>
          <w:p>
            <w:pPr>
              <w:jc w:val="center"/>
              <w:ind w:left="542"/>
              <w:spacing w:after="0"/>
              <w:rPr>
                <w:sz w:val="20"/>
                <w:szCs w:val="20"/>
                <w:color w:val="auto"/>
              </w:rPr>
            </w:pPr>
            <w:r>
              <w:rPr>
                <w:rFonts w:ascii="Arial" w:cs="Arial" w:eastAsia="Arial" w:hAnsi="Arial"/>
                <w:sz w:val="16"/>
                <w:szCs w:val="16"/>
                <w:color w:val="0000FF"/>
                <w:w w:val="92"/>
              </w:rPr>
              <w:t>03/10/2021</w:t>
            </w:r>
          </w:p>
        </w:tc>
        <w:tc>
          <w:tcPr>
            <w:tcW w:w="1060" w:type="dxa"/>
            <w:vAlign w:val="bottom"/>
          </w:tcPr>
          <w:p>
            <w:pPr>
              <w:spacing w:after="0"/>
              <w:rPr>
                <w:sz w:val="21"/>
                <w:szCs w:val="21"/>
                <w:color w:val="auto"/>
              </w:rPr>
            </w:pPr>
          </w:p>
        </w:tc>
        <w:tc>
          <w:tcPr>
            <w:tcW w:w="760" w:type="dxa"/>
            <w:vAlign w:val="bottom"/>
            <w:vMerge w:val="restart"/>
          </w:tcPr>
          <w:p>
            <w:pPr>
              <w:jc w:val="center"/>
              <w:ind w:right="286"/>
              <w:spacing w:after="0"/>
              <w:rPr>
                <w:sz w:val="20"/>
                <w:szCs w:val="20"/>
                <w:color w:val="auto"/>
              </w:rPr>
            </w:pPr>
            <w:r>
              <w:rPr>
                <w:rFonts w:ascii="Arial" w:cs="Arial" w:eastAsia="Arial" w:hAnsi="Arial"/>
                <w:sz w:val="25"/>
                <w:szCs w:val="25"/>
                <w:color w:val="0000FF"/>
                <w:w w:val="76"/>
                <w:vertAlign w:val="subscript"/>
              </w:rPr>
              <w:t>S</w:t>
            </w:r>
            <w:r>
              <w:rPr>
                <w:rFonts w:ascii="Arial" w:cs="Arial" w:eastAsia="Arial" w:hAnsi="Arial"/>
                <w:sz w:val="10"/>
                <w:szCs w:val="10"/>
                <w:color w:val="008000"/>
                <w:w w:val="76"/>
              </w:rPr>
              <w:t>(2)</w:t>
            </w:r>
          </w:p>
        </w:tc>
        <w:tc>
          <w:tcPr>
            <w:tcW w:w="720" w:type="dxa"/>
            <w:vAlign w:val="bottom"/>
            <w:vMerge w:val="restart"/>
          </w:tcPr>
          <w:p>
            <w:pPr>
              <w:jc w:val="center"/>
              <w:spacing w:after="0"/>
              <w:rPr>
                <w:sz w:val="20"/>
                <w:szCs w:val="20"/>
                <w:color w:val="auto"/>
              </w:rPr>
            </w:pPr>
            <w:r>
              <w:rPr>
                <w:rFonts w:ascii="Arial" w:cs="Arial" w:eastAsia="Arial" w:hAnsi="Arial"/>
                <w:sz w:val="16"/>
                <w:szCs w:val="16"/>
                <w:color w:val="0000FF"/>
                <w:w w:val="89"/>
              </w:rPr>
              <w:t>5,001</w:t>
            </w:r>
          </w:p>
        </w:tc>
        <w:tc>
          <w:tcPr>
            <w:tcW w:w="580" w:type="dxa"/>
            <w:vAlign w:val="bottom"/>
            <w:vMerge w:val="restart"/>
          </w:tcPr>
          <w:p>
            <w:pPr>
              <w:ind w:left="240"/>
              <w:spacing w:after="0"/>
              <w:rPr>
                <w:sz w:val="20"/>
                <w:szCs w:val="20"/>
                <w:color w:val="auto"/>
              </w:rPr>
            </w:pPr>
            <w:r>
              <w:rPr>
                <w:rFonts w:ascii="Arial" w:cs="Arial" w:eastAsia="Arial" w:hAnsi="Arial"/>
                <w:sz w:val="16"/>
                <w:szCs w:val="16"/>
                <w:color w:val="0000FF"/>
              </w:rPr>
              <w:t>D</w:t>
            </w:r>
          </w:p>
        </w:tc>
        <w:tc>
          <w:tcPr>
            <w:tcW w:w="960" w:type="dxa"/>
            <w:vAlign w:val="bottom"/>
            <w:vMerge w:val="restart"/>
          </w:tcPr>
          <w:p>
            <w:pPr>
              <w:jc w:val="center"/>
              <w:spacing w:after="0"/>
              <w:rPr>
                <w:sz w:val="20"/>
                <w:szCs w:val="20"/>
                <w:color w:val="auto"/>
              </w:rPr>
            </w:pPr>
            <w:r>
              <w:rPr>
                <w:rFonts w:ascii="Arial" w:cs="Arial" w:eastAsia="Arial" w:hAnsi="Arial"/>
                <w:sz w:val="16"/>
                <w:szCs w:val="16"/>
                <w:color w:val="auto"/>
                <w:w w:val="88"/>
              </w:rPr>
              <w:t>$</w:t>
            </w:r>
            <w:r>
              <w:rPr>
                <w:rFonts w:ascii="Arial" w:cs="Arial" w:eastAsia="Arial" w:hAnsi="Arial"/>
                <w:sz w:val="16"/>
                <w:szCs w:val="16"/>
                <w:color w:val="0000FF"/>
                <w:w w:val="88"/>
              </w:rPr>
              <w:t>350.5852</w:t>
            </w:r>
            <w:r>
              <w:rPr>
                <w:rFonts w:ascii="Arial" w:cs="Arial" w:eastAsia="Arial" w:hAnsi="Arial"/>
                <w:sz w:val="20"/>
                <w:szCs w:val="20"/>
                <w:color w:val="008000"/>
                <w:w w:val="88"/>
                <w:vertAlign w:val="superscript"/>
              </w:rPr>
              <w:t>(19)</w:t>
            </w:r>
          </w:p>
        </w:tc>
        <w:tc>
          <w:tcPr>
            <w:tcW w:w="1100" w:type="dxa"/>
            <w:vAlign w:val="bottom"/>
            <w:vMerge w:val="restart"/>
          </w:tcPr>
          <w:p>
            <w:pPr>
              <w:jc w:val="center"/>
              <w:spacing w:after="0"/>
              <w:rPr>
                <w:sz w:val="20"/>
                <w:szCs w:val="20"/>
                <w:color w:val="auto"/>
              </w:rPr>
            </w:pPr>
            <w:r>
              <w:rPr>
                <w:rFonts w:ascii="Arial" w:cs="Arial" w:eastAsia="Arial" w:hAnsi="Arial"/>
                <w:sz w:val="16"/>
                <w:szCs w:val="16"/>
                <w:color w:val="0000FF"/>
                <w:w w:val="89"/>
              </w:rPr>
              <w:t>2,898</w:t>
            </w:r>
          </w:p>
        </w:tc>
        <w:tc>
          <w:tcPr>
            <w:tcW w:w="900" w:type="dxa"/>
            <w:vAlign w:val="bottom"/>
            <w:vMerge w:val="restart"/>
          </w:tcPr>
          <w:p>
            <w:pPr>
              <w:ind w:left="440"/>
              <w:spacing w:after="0"/>
              <w:rPr>
                <w:sz w:val="20"/>
                <w:szCs w:val="20"/>
                <w:color w:val="auto"/>
              </w:rPr>
            </w:pPr>
            <w:r>
              <w:rPr>
                <w:rFonts w:ascii="Arial" w:cs="Arial" w:eastAsia="Arial" w:hAnsi="Arial"/>
                <w:sz w:val="16"/>
                <w:szCs w:val="16"/>
                <w:color w:val="0000FF"/>
              </w:rPr>
              <w:t>I</w:t>
            </w:r>
          </w:p>
        </w:tc>
        <w:tc>
          <w:tcPr>
            <w:tcW w:w="820" w:type="dxa"/>
            <w:vAlign w:val="bottom"/>
          </w:tcPr>
          <w:p>
            <w:pPr>
              <w:ind w:left="80"/>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60"/>
        </w:trPr>
        <w:tc>
          <w:tcPr>
            <w:tcW w:w="2360" w:type="dxa"/>
            <w:vAlign w:val="bottom"/>
            <w:vMerge w:val="continue"/>
          </w:tcPr>
          <w:p>
            <w:pPr>
              <w:spacing w:after="0"/>
              <w:rPr>
                <w:sz w:val="13"/>
                <w:szCs w:val="13"/>
                <w:color w:val="auto"/>
              </w:rPr>
            </w:pPr>
          </w:p>
        </w:tc>
        <w:tc>
          <w:tcPr>
            <w:tcW w:w="1680" w:type="dxa"/>
            <w:vAlign w:val="bottom"/>
            <w:vMerge w:val="continue"/>
          </w:tcPr>
          <w:p>
            <w:pPr>
              <w:spacing w:after="0"/>
              <w:rPr>
                <w:sz w:val="13"/>
                <w:szCs w:val="13"/>
                <w:color w:val="auto"/>
              </w:rPr>
            </w:pPr>
          </w:p>
        </w:tc>
        <w:tc>
          <w:tcPr>
            <w:tcW w:w="106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1100" w:type="dxa"/>
            <w:vAlign w:val="bottom"/>
            <w:vMerge w:val="continue"/>
          </w:tcPr>
          <w:p>
            <w:pPr>
              <w:spacing w:after="0"/>
              <w:rPr>
                <w:sz w:val="13"/>
                <w:szCs w:val="13"/>
                <w:color w:val="auto"/>
              </w:rPr>
            </w:pPr>
          </w:p>
        </w:tc>
        <w:tc>
          <w:tcPr>
            <w:tcW w:w="900" w:type="dxa"/>
            <w:vAlign w:val="bottom"/>
            <w:vMerge w:val="continue"/>
          </w:tcPr>
          <w:p>
            <w:pPr>
              <w:spacing w:after="0"/>
              <w:rPr>
                <w:sz w:val="13"/>
                <w:szCs w:val="13"/>
                <w:color w:val="auto"/>
              </w:rPr>
            </w:pPr>
          </w:p>
        </w:tc>
        <w:tc>
          <w:tcPr>
            <w:tcW w:w="820" w:type="dxa"/>
            <w:vAlign w:val="bottom"/>
            <w:vMerge w:val="restart"/>
          </w:tcPr>
          <w:p>
            <w:pPr>
              <w:ind w:left="80"/>
              <w:spacing w:after="0"/>
              <w:rPr>
                <w:sz w:val="20"/>
                <w:szCs w:val="20"/>
                <w:color w:val="auto"/>
              </w:rPr>
            </w:pPr>
            <w:r>
              <w:rPr>
                <w:rFonts w:ascii="Arial" w:cs="Arial" w:eastAsia="Arial" w:hAnsi="Arial"/>
                <w:sz w:val="16"/>
                <w:szCs w:val="16"/>
                <w:color w:val="0000FF"/>
                <w:w w:val="97"/>
              </w:rPr>
              <w:t>footnote</w:t>
            </w:r>
            <w:r>
              <w:rPr>
                <w:rFonts w:ascii="Arial" w:cs="Arial" w:eastAsia="Arial" w:hAnsi="Arial"/>
                <w:sz w:val="20"/>
                <w:szCs w:val="20"/>
                <w:color w:val="008000"/>
                <w:w w:val="97"/>
                <w:vertAlign w:val="superscript"/>
              </w:rPr>
              <w:t>(1)</w:t>
            </w:r>
          </w:p>
        </w:tc>
        <w:tc>
          <w:tcPr>
            <w:tcW w:w="0" w:type="dxa"/>
            <w:vAlign w:val="bottom"/>
          </w:tcPr>
          <w:p>
            <w:pPr>
              <w:spacing w:after="0"/>
              <w:rPr>
                <w:sz w:val="1"/>
                <w:szCs w:val="1"/>
                <w:color w:val="auto"/>
              </w:rPr>
            </w:pPr>
          </w:p>
        </w:tc>
      </w:tr>
      <w:tr>
        <w:trPr>
          <w:trHeight w:val="106"/>
        </w:trPr>
        <w:tc>
          <w:tcPr>
            <w:tcW w:w="2360" w:type="dxa"/>
            <w:vAlign w:val="bottom"/>
            <w:tcBorders>
              <w:bottom w:val="single" w:sz="8" w:color="2C2C2C"/>
            </w:tcBorders>
          </w:tcPr>
          <w:p>
            <w:pPr>
              <w:spacing w:after="0"/>
              <w:rPr>
                <w:sz w:val="9"/>
                <w:szCs w:val="9"/>
                <w:color w:val="auto"/>
              </w:rPr>
            </w:pPr>
          </w:p>
        </w:tc>
        <w:tc>
          <w:tcPr>
            <w:tcW w:w="168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960" w:type="dxa"/>
            <w:vAlign w:val="bottom"/>
            <w:tcBorders>
              <w:bottom w:val="single" w:sz="8" w:color="2C2C2C"/>
            </w:tcBorders>
          </w:tcPr>
          <w:p>
            <w:pPr>
              <w:spacing w:after="0"/>
              <w:rPr>
                <w:sz w:val="9"/>
                <w:szCs w:val="9"/>
                <w:color w:val="auto"/>
              </w:rPr>
            </w:pPr>
          </w:p>
        </w:tc>
        <w:tc>
          <w:tcPr>
            <w:tcW w:w="1100" w:type="dxa"/>
            <w:vAlign w:val="bottom"/>
            <w:tcBorders>
              <w:bottom w:val="single" w:sz="8" w:color="2C2C2C"/>
            </w:tcBorders>
          </w:tcPr>
          <w:p>
            <w:pPr>
              <w:spacing w:after="0"/>
              <w:rPr>
                <w:sz w:val="9"/>
                <w:szCs w:val="9"/>
                <w:color w:val="auto"/>
              </w:rPr>
            </w:pPr>
          </w:p>
        </w:tc>
        <w:tc>
          <w:tcPr>
            <w:tcW w:w="90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2"/>
        </w:trPr>
        <w:tc>
          <w:tcPr>
            <w:tcW w:w="2360" w:type="dxa"/>
            <w:vAlign w:val="bottom"/>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680" w:type="dxa"/>
            <w:vAlign w:val="bottom"/>
            <w:vMerge w:val="restart"/>
          </w:tcPr>
          <w:p>
            <w:pPr>
              <w:jc w:val="center"/>
              <w:ind w:left="542"/>
              <w:spacing w:after="0"/>
              <w:rPr>
                <w:sz w:val="20"/>
                <w:szCs w:val="20"/>
                <w:color w:val="auto"/>
              </w:rPr>
            </w:pPr>
            <w:r>
              <w:rPr>
                <w:rFonts w:ascii="Arial" w:cs="Arial" w:eastAsia="Arial" w:hAnsi="Arial"/>
                <w:sz w:val="16"/>
                <w:szCs w:val="16"/>
                <w:color w:val="0000FF"/>
                <w:w w:val="92"/>
              </w:rPr>
              <w:t>03/10/2021</w:t>
            </w:r>
          </w:p>
        </w:tc>
        <w:tc>
          <w:tcPr>
            <w:tcW w:w="1060" w:type="dxa"/>
            <w:vAlign w:val="bottom"/>
          </w:tcPr>
          <w:p>
            <w:pPr>
              <w:spacing w:after="0"/>
              <w:rPr>
                <w:sz w:val="21"/>
                <w:szCs w:val="21"/>
                <w:color w:val="auto"/>
              </w:rPr>
            </w:pPr>
          </w:p>
        </w:tc>
        <w:tc>
          <w:tcPr>
            <w:tcW w:w="760" w:type="dxa"/>
            <w:vAlign w:val="bottom"/>
            <w:vMerge w:val="restart"/>
          </w:tcPr>
          <w:p>
            <w:pPr>
              <w:jc w:val="center"/>
              <w:ind w:right="286"/>
              <w:spacing w:after="0"/>
              <w:rPr>
                <w:sz w:val="20"/>
                <w:szCs w:val="20"/>
                <w:color w:val="auto"/>
              </w:rPr>
            </w:pPr>
            <w:r>
              <w:rPr>
                <w:rFonts w:ascii="Arial" w:cs="Arial" w:eastAsia="Arial" w:hAnsi="Arial"/>
                <w:sz w:val="25"/>
                <w:szCs w:val="25"/>
                <w:color w:val="0000FF"/>
                <w:w w:val="76"/>
                <w:vertAlign w:val="subscript"/>
              </w:rPr>
              <w:t>S</w:t>
            </w:r>
            <w:r>
              <w:rPr>
                <w:rFonts w:ascii="Arial" w:cs="Arial" w:eastAsia="Arial" w:hAnsi="Arial"/>
                <w:sz w:val="10"/>
                <w:szCs w:val="10"/>
                <w:color w:val="008000"/>
                <w:w w:val="76"/>
              </w:rPr>
              <w:t>(2)</w:t>
            </w:r>
          </w:p>
        </w:tc>
        <w:tc>
          <w:tcPr>
            <w:tcW w:w="720" w:type="dxa"/>
            <w:vAlign w:val="bottom"/>
            <w:vMerge w:val="restart"/>
          </w:tcPr>
          <w:p>
            <w:pPr>
              <w:jc w:val="center"/>
              <w:spacing w:after="0"/>
              <w:rPr>
                <w:sz w:val="20"/>
                <w:szCs w:val="20"/>
                <w:color w:val="auto"/>
              </w:rPr>
            </w:pPr>
            <w:r>
              <w:rPr>
                <w:rFonts w:ascii="Arial" w:cs="Arial" w:eastAsia="Arial" w:hAnsi="Arial"/>
                <w:sz w:val="16"/>
                <w:szCs w:val="16"/>
                <w:color w:val="0000FF"/>
                <w:w w:val="89"/>
              </w:rPr>
              <w:t>1,798</w:t>
            </w:r>
          </w:p>
        </w:tc>
        <w:tc>
          <w:tcPr>
            <w:tcW w:w="580" w:type="dxa"/>
            <w:vAlign w:val="bottom"/>
            <w:vMerge w:val="restart"/>
          </w:tcPr>
          <w:p>
            <w:pPr>
              <w:ind w:left="240"/>
              <w:spacing w:after="0"/>
              <w:rPr>
                <w:sz w:val="20"/>
                <w:szCs w:val="20"/>
                <w:color w:val="auto"/>
              </w:rPr>
            </w:pPr>
            <w:r>
              <w:rPr>
                <w:rFonts w:ascii="Arial" w:cs="Arial" w:eastAsia="Arial" w:hAnsi="Arial"/>
                <w:sz w:val="16"/>
                <w:szCs w:val="16"/>
                <w:color w:val="0000FF"/>
              </w:rPr>
              <w:t>D</w:t>
            </w:r>
          </w:p>
        </w:tc>
        <w:tc>
          <w:tcPr>
            <w:tcW w:w="960" w:type="dxa"/>
            <w:vAlign w:val="bottom"/>
            <w:vMerge w:val="restart"/>
          </w:tcPr>
          <w:p>
            <w:pPr>
              <w:jc w:val="center"/>
              <w:spacing w:after="0"/>
              <w:rPr>
                <w:sz w:val="20"/>
                <w:szCs w:val="20"/>
                <w:color w:val="auto"/>
              </w:rPr>
            </w:pPr>
            <w:r>
              <w:rPr>
                <w:rFonts w:ascii="Arial" w:cs="Arial" w:eastAsia="Arial" w:hAnsi="Arial"/>
                <w:sz w:val="16"/>
                <w:szCs w:val="16"/>
                <w:color w:val="auto"/>
                <w:w w:val="88"/>
              </w:rPr>
              <w:t>$</w:t>
            </w:r>
            <w:r>
              <w:rPr>
                <w:rFonts w:ascii="Arial" w:cs="Arial" w:eastAsia="Arial" w:hAnsi="Arial"/>
                <w:sz w:val="16"/>
                <w:szCs w:val="16"/>
                <w:color w:val="0000FF"/>
                <w:w w:val="88"/>
              </w:rPr>
              <w:t>351.5096</w:t>
            </w:r>
            <w:r>
              <w:rPr>
                <w:rFonts w:ascii="Arial" w:cs="Arial" w:eastAsia="Arial" w:hAnsi="Arial"/>
                <w:sz w:val="20"/>
                <w:szCs w:val="20"/>
                <w:color w:val="008000"/>
                <w:w w:val="88"/>
                <w:vertAlign w:val="superscript"/>
              </w:rPr>
              <w:t>(20)</w:t>
            </w:r>
          </w:p>
        </w:tc>
        <w:tc>
          <w:tcPr>
            <w:tcW w:w="1100" w:type="dxa"/>
            <w:vAlign w:val="bottom"/>
            <w:vMerge w:val="restart"/>
          </w:tcPr>
          <w:p>
            <w:pPr>
              <w:jc w:val="center"/>
              <w:spacing w:after="0"/>
              <w:rPr>
                <w:sz w:val="20"/>
                <w:szCs w:val="20"/>
                <w:color w:val="auto"/>
              </w:rPr>
            </w:pPr>
            <w:r>
              <w:rPr>
                <w:rFonts w:ascii="Arial" w:cs="Arial" w:eastAsia="Arial" w:hAnsi="Arial"/>
                <w:sz w:val="16"/>
                <w:szCs w:val="16"/>
                <w:color w:val="0000FF"/>
                <w:w w:val="89"/>
              </w:rPr>
              <w:t>1,100</w:t>
            </w:r>
          </w:p>
        </w:tc>
        <w:tc>
          <w:tcPr>
            <w:tcW w:w="900" w:type="dxa"/>
            <w:vAlign w:val="bottom"/>
            <w:vMerge w:val="restart"/>
          </w:tcPr>
          <w:p>
            <w:pPr>
              <w:ind w:left="440"/>
              <w:spacing w:after="0"/>
              <w:rPr>
                <w:sz w:val="20"/>
                <w:szCs w:val="20"/>
                <w:color w:val="auto"/>
              </w:rPr>
            </w:pPr>
            <w:r>
              <w:rPr>
                <w:rFonts w:ascii="Arial" w:cs="Arial" w:eastAsia="Arial" w:hAnsi="Arial"/>
                <w:sz w:val="16"/>
                <w:szCs w:val="16"/>
                <w:color w:val="0000FF"/>
              </w:rPr>
              <w:t>I</w:t>
            </w:r>
          </w:p>
        </w:tc>
        <w:tc>
          <w:tcPr>
            <w:tcW w:w="820" w:type="dxa"/>
            <w:vAlign w:val="bottom"/>
          </w:tcPr>
          <w:p>
            <w:pPr>
              <w:ind w:left="80"/>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60"/>
        </w:trPr>
        <w:tc>
          <w:tcPr>
            <w:tcW w:w="2360" w:type="dxa"/>
            <w:vAlign w:val="bottom"/>
            <w:vMerge w:val="continue"/>
          </w:tcPr>
          <w:p>
            <w:pPr>
              <w:spacing w:after="0"/>
              <w:rPr>
                <w:sz w:val="13"/>
                <w:szCs w:val="13"/>
                <w:color w:val="auto"/>
              </w:rPr>
            </w:pPr>
          </w:p>
        </w:tc>
        <w:tc>
          <w:tcPr>
            <w:tcW w:w="1680" w:type="dxa"/>
            <w:vAlign w:val="bottom"/>
            <w:vMerge w:val="continue"/>
          </w:tcPr>
          <w:p>
            <w:pPr>
              <w:spacing w:after="0"/>
              <w:rPr>
                <w:sz w:val="13"/>
                <w:szCs w:val="13"/>
                <w:color w:val="auto"/>
              </w:rPr>
            </w:pPr>
          </w:p>
        </w:tc>
        <w:tc>
          <w:tcPr>
            <w:tcW w:w="106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1100" w:type="dxa"/>
            <w:vAlign w:val="bottom"/>
            <w:vMerge w:val="continue"/>
          </w:tcPr>
          <w:p>
            <w:pPr>
              <w:spacing w:after="0"/>
              <w:rPr>
                <w:sz w:val="13"/>
                <w:szCs w:val="13"/>
                <w:color w:val="auto"/>
              </w:rPr>
            </w:pPr>
          </w:p>
        </w:tc>
        <w:tc>
          <w:tcPr>
            <w:tcW w:w="900" w:type="dxa"/>
            <w:vAlign w:val="bottom"/>
            <w:vMerge w:val="continue"/>
          </w:tcPr>
          <w:p>
            <w:pPr>
              <w:spacing w:after="0"/>
              <w:rPr>
                <w:sz w:val="13"/>
                <w:szCs w:val="13"/>
                <w:color w:val="auto"/>
              </w:rPr>
            </w:pPr>
          </w:p>
        </w:tc>
        <w:tc>
          <w:tcPr>
            <w:tcW w:w="820" w:type="dxa"/>
            <w:vAlign w:val="bottom"/>
            <w:vMerge w:val="restart"/>
          </w:tcPr>
          <w:p>
            <w:pPr>
              <w:ind w:left="80"/>
              <w:spacing w:after="0"/>
              <w:rPr>
                <w:sz w:val="20"/>
                <w:szCs w:val="20"/>
                <w:color w:val="auto"/>
              </w:rPr>
            </w:pPr>
            <w:r>
              <w:rPr>
                <w:rFonts w:ascii="Arial" w:cs="Arial" w:eastAsia="Arial" w:hAnsi="Arial"/>
                <w:sz w:val="16"/>
                <w:szCs w:val="16"/>
                <w:color w:val="0000FF"/>
                <w:w w:val="97"/>
              </w:rPr>
              <w:t>footnote</w:t>
            </w:r>
            <w:r>
              <w:rPr>
                <w:rFonts w:ascii="Arial" w:cs="Arial" w:eastAsia="Arial" w:hAnsi="Arial"/>
                <w:sz w:val="20"/>
                <w:szCs w:val="20"/>
                <w:color w:val="008000"/>
                <w:w w:val="97"/>
                <w:vertAlign w:val="superscript"/>
              </w:rPr>
              <w:t>(1)</w:t>
            </w:r>
          </w:p>
        </w:tc>
        <w:tc>
          <w:tcPr>
            <w:tcW w:w="0" w:type="dxa"/>
            <w:vAlign w:val="bottom"/>
          </w:tcPr>
          <w:p>
            <w:pPr>
              <w:spacing w:after="0"/>
              <w:rPr>
                <w:sz w:val="1"/>
                <w:szCs w:val="1"/>
                <w:color w:val="auto"/>
              </w:rPr>
            </w:pPr>
          </w:p>
        </w:tc>
      </w:tr>
      <w:tr>
        <w:trPr>
          <w:trHeight w:val="106"/>
        </w:trPr>
        <w:tc>
          <w:tcPr>
            <w:tcW w:w="2360" w:type="dxa"/>
            <w:vAlign w:val="bottom"/>
            <w:tcBorders>
              <w:bottom w:val="single" w:sz="8" w:color="2C2C2C"/>
            </w:tcBorders>
          </w:tcPr>
          <w:p>
            <w:pPr>
              <w:spacing w:after="0"/>
              <w:rPr>
                <w:sz w:val="9"/>
                <w:szCs w:val="9"/>
                <w:color w:val="auto"/>
              </w:rPr>
            </w:pPr>
          </w:p>
        </w:tc>
        <w:tc>
          <w:tcPr>
            <w:tcW w:w="168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960" w:type="dxa"/>
            <w:vAlign w:val="bottom"/>
            <w:tcBorders>
              <w:bottom w:val="single" w:sz="8" w:color="2C2C2C"/>
            </w:tcBorders>
          </w:tcPr>
          <w:p>
            <w:pPr>
              <w:spacing w:after="0"/>
              <w:rPr>
                <w:sz w:val="9"/>
                <w:szCs w:val="9"/>
                <w:color w:val="auto"/>
              </w:rPr>
            </w:pPr>
          </w:p>
        </w:tc>
        <w:tc>
          <w:tcPr>
            <w:tcW w:w="1100" w:type="dxa"/>
            <w:vAlign w:val="bottom"/>
            <w:tcBorders>
              <w:bottom w:val="single" w:sz="8" w:color="2C2C2C"/>
            </w:tcBorders>
          </w:tcPr>
          <w:p>
            <w:pPr>
              <w:spacing w:after="0"/>
              <w:rPr>
                <w:sz w:val="9"/>
                <w:szCs w:val="9"/>
                <w:color w:val="auto"/>
              </w:rPr>
            </w:pPr>
          </w:p>
        </w:tc>
        <w:tc>
          <w:tcPr>
            <w:tcW w:w="90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2"/>
        </w:trPr>
        <w:tc>
          <w:tcPr>
            <w:tcW w:w="2360" w:type="dxa"/>
            <w:vAlign w:val="bottom"/>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680" w:type="dxa"/>
            <w:vAlign w:val="bottom"/>
            <w:vMerge w:val="restart"/>
          </w:tcPr>
          <w:p>
            <w:pPr>
              <w:jc w:val="center"/>
              <w:ind w:left="542"/>
              <w:spacing w:after="0"/>
              <w:rPr>
                <w:sz w:val="20"/>
                <w:szCs w:val="20"/>
                <w:color w:val="auto"/>
              </w:rPr>
            </w:pPr>
            <w:r>
              <w:rPr>
                <w:rFonts w:ascii="Arial" w:cs="Arial" w:eastAsia="Arial" w:hAnsi="Arial"/>
                <w:sz w:val="16"/>
                <w:szCs w:val="16"/>
                <w:color w:val="0000FF"/>
                <w:w w:val="92"/>
              </w:rPr>
              <w:t>03/10/2021</w:t>
            </w:r>
          </w:p>
        </w:tc>
        <w:tc>
          <w:tcPr>
            <w:tcW w:w="1060" w:type="dxa"/>
            <w:vAlign w:val="bottom"/>
          </w:tcPr>
          <w:p>
            <w:pPr>
              <w:spacing w:after="0"/>
              <w:rPr>
                <w:sz w:val="21"/>
                <w:szCs w:val="21"/>
                <w:color w:val="auto"/>
              </w:rPr>
            </w:pPr>
          </w:p>
        </w:tc>
        <w:tc>
          <w:tcPr>
            <w:tcW w:w="760" w:type="dxa"/>
            <w:vAlign w:val="bottom"/>
            <w:vMerge w:val="restart"/>
          </w:tcPr>
          <w:p>
            <w:pPr>
              <w:jc w:val="center"/>
              <w:ind w:right="286"/>
              <w:spacing w:after="0"/>
              <w:rPr>
                <w:sz w:val="20"/>
                <w:szCs w:val="20"/>
                <w:color w:val="auto"/>
              </w:rPr>
            </w:pPr>
            <w:r>
              <w:rPr>
                <w:rFonts w:ascii="Arial" w:cs="Arial" w:eastAsia="Arial" w:hAnsi="Arial"/>
                <w:sz w:val="25"/>
                <w:szCs w:val="25"/>
                <w:color w:val="0000FF"/>
                <w:w w:val="76"/>
                <w:vertAlign w:val="subscript"/>
              </w:rPr>
              <w:t>S</w:t>
            </w:r>
            <w:r>
              <w:rPr>
                <w:rFonts w:ascii="Arial" w:cs="Arial" w:eastAsia="Arial" w:hAnsi="Arial"/>
                <w:sz w:val="10"/>
                <w:szCs w:val="10"/>
                <w:color w:val="008000"/>
                <w:w w:val="76"/>
              </w:rPr>
              <w:t>(2)</w:t>
            </w:r>
          </w:p>
        </w:tc>
        <w:tc>
          <w:tcPr>
            <w:tcW w:w="720" w:type="dxa"/>
            <w:vAlign w:val="bottom"/>
            <w:vMerge w:val="restart"/>
          </w:tcPr>
          <w:p>
            <w:pPr>
              <w:jc w:val="center"/>
              <w:spacing w:after="0"/>
              <w:rPr>
                <w:sz w:val="20"/>
                <w:szCs w:val="20"/>
                <w:color w:val="auto"/>
              </w:rPr>
            </w:pPr>
            <w:r>
              <w:rPr>
                <w:rFonts w:ascii="Arial" w:cs="Arial" w:eastAsia="Arial" w:hAnsi="Arial"/>
                <w:sz w:val="16"/>
                <w:szCs w:val="16"/>
                <w:color w:val="0000FF"/>
                <w:w w:val="89"/>
              </w:rPr>
              <w:t>176</w:t>
            </w:r>
          </w:p>
        </w:tc>
        <w:tc>
          <w:tcPr>
            <w:tcW w:w="580" w:type="dxa"/>
            <w:vAlign w:val="bottom"/>
            <w:vMerge w:val="restart"/>
          </w:tcPr>
          <w:p>
            <w:pPr>
              <w:ind w:left="240"/>
              <w:spacing w:after="0"/>
              <w:rPr>
                <w:sz w:val="20"/>
                <w:szCs w:val="20"/>
                <w:color w:val="auto"/>
              </w:rPr>
            </w:pPr>
            <w:r>
              <w:rPr>
                <w:rFonts w:ascii="Arial" w:cs="Arial" w:eastAsia="Arial" w:hAnsi="Arial"/>
                <w:sz w:val="16"/>
                <w:szCs w:val="16"/>
                <w:color w:val="0000FF"/>
              </w:rPr>
              <w:t>D</w:t>
            </w:r>
          </w:p>
        </w:tc>
        <w:tc>
          <w:tcPr>
            <w:tcW w:w="960" w:type="dxa"/>
            <w:vAlign w:val="bottom"/>
            <w:vMerge w:val="restart"/>
          </w:tcPr>
          <w:p>
            <w:pPr>
              <w:jc w:val="center"/>
              <w:spacing w:after="0"/>
              <w:rPr>
                <w:sz w:val="20"/>
                <w:szCs w:val="20"/>
                <w:color w:val="auto"/>
              </w:rPr>
            </w:pPr>
            <w:r>
              <w:rPr>
                <w:rFonts w:ascii="Arial" w:cs="Arial" w:eastAsia="Arial" w:hAnsi="Arial"/>
                <w:sz w:val="16"/>
                <w:szCs w:val="16"/>
                <w:color w:val="auto"/>
                <w:w w:val="88"/>
              </w:rPr>
              <w:t>$</w:t>
            </w:r>
            <w:r>
              <w:rPr>
                <w:rFonts w:ascii="Arial" w:cs="Arial" w:eastAsia="Arial" w:hAnsi="Arial"/>
                <w:sz w:val="16"/>
                <w:szCs w:val="16"/>
                <w:color w:val="0000FF"/>
                <w:w w:val="88"/>
              </w:rPr>
              <w:t>352.9624</w:t>
            </w:r>
            <w:r>
              <w:rPr>
                <w:rFonts w:ascii="Arial" w:cs="Arial" w:eastAsia="Arial" w:hAnsi="Arial"/>
                <w:sz w:val="20"/>
                <w:szCs w:val="20"/>
                <w:color w:val="008000"/>
                <w:w w:val="88"/>
                <w:vertAlign w:val="superscript"/>
              </w:rPr>
              <w:t>(21)</w:t>
            </w:r>
          </w:p>
        </w:tc>
        <w:tc>
          <w:tcPr>
            <w:tcW w:w="1100" w:type="dxa"/>
            <w:vAlign w:val="bottom"/>
            <w:vMerge w:val="restart"/>
          </w:tcPr>
          <w:p>
            <w:pPr>
              <w:jc w:val="center"/>
              <w:spacing w:after="0"/>
              <w:rPr>
                <w:sz w:val="20"/>
                <w:szCs w:val="20"/>
                <w:color w:val="auto"/>
              </w:rPr>
            </w:pPr>
            <w:r>
              <w:rPr>
                <w:rFonts w:ascii="Arial" w:cs="Arial" w:eastAsia="Arial" w:hAnsi="Arial"/>
                <w:sz w:val="16"/>
                <w:szCs w:val="16"/>
                <w:color w:val="0000FF"/>
                <w:w w:val="89"/>
              </w:rPr>
              <w:t>924</w:t>
            </w:r>
          </w:p>
        </w:tc>
        <w:tc>
          <w:tcPr>
            <w:tcW w:w="900" w:type="dxa"/>
            <w:vAlign w:val="bottom"/>
            <w:vMerge w:val="restart"/>
          </w:tcPr>
          <w:p>
            <w:pPr>
              <w:ind w:left="440"/>
              <w:spacing w:after="0"/>
              <w:rPr>
                <w:sz w:val="20"/>
                <w:szCs w:val="20"/>
                <w:color w:val="auto"/>
              </w:rPr>
            </w:pPr>
            <w:r>
              <w:rPr>
                <w:rFonts w:ascii="Arial" w:cs="Arial" w:eastAsia="Arial" w:hAnsi="Arial"/>
                <w:sz w:val="16"/>
                <w:szCs w:val="16"/>
                <w:color w:val="0000FF"/>
              </w:rPr>
              <w:t>I</w:t>
            </w:r>
          </w:p>
        </w:tc>
        <w:tc>
          <w:tcPr>
            <w:tcW w:w="820" w:type="dxa"/>
            <w:vAlign w:val="bottom"/>
          </w:tcPr>
          <w:p>
            <w:pPr>
              <w:ind w:left="80"/>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60"/>
        </w:trPr>
        <w:tc>
          <w:tcPr>
            <w:tcW w:w="2360" w:type="dxa"/>
            <w:vAlign w:val="bottom"/>
            <w:vMerge w:val="continue"/>
          </w:tcPr>
          <w:p>
            <w:pPr>
              <w:spacing w:after="0"/>
              <w:rPr>
                <w:sz w:val="13"/>
                <w:szCs w:val="13"/>
                <w:color w:val="auto"/>
              </w:rPr>
            </w:pPr>
          </w:p>
        </w:tc>
        <w:tc>
          <w:tcPr>
            <w:tcW w:w="1680" w:type="dxa"/>
            <w:vAlign w:val="bottom"/>
            <w:vMerge w:val="continue"/>
          </w:tcPr>
          <w:p>
            <w:pPr>
              <w:spacing w:after="0"/>
              <w:rPr>
                <w:sz w:val="13"/>
                <w:szCs w:val="13"/>
                <w:color w:val="auto"/>
              </w:rPr>
            </w:pPr>
          </w:p>
        </w:tc>
        <w:tc>
          <w:tcPr>
            <w:tcW w:w="106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1100" w:type="dxa"/>
            <w:vAlign w:val="bottom"/>
            <w:vMerge w:val="continue"/>
          </w:tcPr>
          <w:p>
            <w:pPr>
              <w:spacing w:after="0"/>
              <w:rPr>
                <w:sz w:val="13"/>
                <w:szCs w:val="13"/>
                <w:color w:val="auto"/>
              </w:rPr>
            </w:pPr>
          </w:p>
        </w:tc>
        <w:tc>
          <w:tcPr>
            <w:tcW w:w="900" w:type="dxa"/>
            <w:vAlign w:val="bottom"/>
            <w:vMerge w:val="continue"/>
          </w:tcPr>
          <w:p>
            <w:pPr>
              <w:spacing w:after="0"/>
              <w:rPr>
                <w:sz w:val="13"/>
                <w:szCs w:val="13"/>
                <w:color w:val="auto"/>
              </w:rPr>
            </w:pPr>
          </w:p>
        </w:tc>
        <w:tc>
          <w:tcPr>
            <w:tcW w:w="820" w:type="dxa"/>
            <w:vAlign w:val="bottom"/>
            <w:vMerge w:val="restart"/>
          </w:tcPr>
          <w:p>
            <w:pPr>
              <w:ind w:left="80"/>
              <w:spacing w:after="0"/>
              <w:rPr>
                <w:sz w:val="20"/>
                <w:szCs w:val="20"/>
                <w:color w:val="auto"/>
              </w:rPr>
            </w:pPr>
            <w:r>
              <w:rPr>
                <w:rFonts w:ascii="Arial" w:cs="Arial" w:eastAsia="Arial" w:hAnsi="Arial"/>
                <w:sz w:val="16"/>
                <w:szCs w:val="16"/>
                <w:color w:val="0000FF"/>
                <w:w w:val="97"/>
              </w:rPr>
              <w:t>footnote</w:t>
            </w:r>
            <w:r>
              <w:rPr>
                <w:rFonts w:ascii="Arial" w:cs="Arial" w:eastAsia="Arial" w:hAnsi="Arial"/>
                <w:sz w:val="20"/>
                <w:szCs w:val="20"/>
                <w:color w:val="008000"/>
                <w:w w:val="97"/>
                <w:vertAlign w:val="superscript"/>
              </w:rPr>
              <w:t>(1)</w:t>
            </w:r>
          </w:p>
        </w:tc>
        <w:tc>
          <w:tcPr>
            <w:tcW w:w="0" w:type="dxa"/>
            <w:vAlign w:val="bottom"/>
          </w:tcPr>
          <w:p>
            <w:pPr>
              <w:spacing w:after="0"/>
              <w:rPr>
                <w:sz w:val="1"/>
                <w:szCs w:val="1"/>
                <w:color w:val="auto"/>
              </w:rPr>
            </w:pPr>
          </w:p>
        </w:tc>
      </w:tr>
      <w:tr>
        <w:trPr>
          <w:trHeight w:val="100"/>
        </w:trPr>
        <w:tc>
          <w:tcPr>
            <w:tcW w:w="2360" w:type="dxa"/>
            <w:vAlign w:val="bottom"/>
            <w:tcBorders>
              <w:bottom w:val="single" w:sz="8" w:color="808080"/>
            </w:tcBorders>
          </w:tcPr>
          <w:p>
            <w:pPr>
              <w:spacing w:after="0"/>
              <w:rPr>
                <w:sz w:val="8"/>
                <w:szCs w:val="8"/>
                <w:color w:val="auto"/>
              </w:rPr>
            </w:pPr>
          </w:p>
        </w:tc>
        <w:tc>
          <w:tcPr>
            <w:tcW w:w="1680" w:type="dxa"/>
            <w:vAlign w:val="bottom"/>
            <w:tcBorders>
              <w:bottom w:val="single" w:sz="8" w:color="808080"/>
            </w:tcBorders>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110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vMerge w:val="continue"/>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460" w:top="219" w:right="479" w:bottom="0" w:gutter="0" w:footer="0" w:header="0"/>
          <w:type w:val="continuous"/>
        </w:sectPr>
      </w:pPr>
    </w:p>
    <w:bookmarkStart w:id="1" w:name="page2"/>
    <w:bookmarkEnd w:id="1"/>
    <w:p>
      <w:pPr>
        <w:jc w:val="center"/>
        <w:ind w:right="10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292100</wp:posOffset>
            </wp:positionH>
            <wp:positionV relativeFrom="page">
              <wp:posOffset>88900</wp:posOffset>
            </wp:positionV>
            <wp:extent cx="6971665" cy="15157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971665" cy="1515745"/>
                    </a:xfrm>
                    <a:prstGeom prst="rect">
                      <a:avLst/>
                    </a:prstGeom>
                    <a:noFill/>
                  </pic:spPr>
                </pic:pic>
              </a:graphicData>
            </a:graphic>
          </wp:anchor>
        </w:drawing>
        <w:t>Table I - Non-Derivative Securities Acquired, Disposed of, or Beneficially Owned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53340</wp:posOffset>
            </wp:positionV>
            <wp:extent cx="6955790" cy="6381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6955790" cy="638175"/>
                    </a:xfrm>
                    <a:prstGeom prst="rect">
                      <a:avLst/>
                    </a:prstGeom>
                    <a:noFill/>
                  </pic:spPr>
                </pic:pic>
              </a:graphicData>
            </a:graphic>
          </wp:anchor>
        </w:drawing>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560"/>
              <w:spacing w:after="0"/>
              <w:rPr>
                <w:sz w:val="20"/>
                <w:szCs w:val="20"/>
                <w:color w:val="auto"/>
              </w:rPr>
            </w:pPr>
            <w:r>
              <w:rPr>
                <w:rFonts w:ascii="Arial" w:cs="Arial" w:eastAsia="Arial" w:hAnsi="Arial"/>
                <w:sz w:val="11"/>
                <w:szCs w:val="11"/>
                <w:b w:val="1"/>
                <w:bCs w:val="1"/>
                <w:color w:val="auto"/>
              </w:rPr>
              <w:t>2. Transaction</w:t>
            </w:r>
          </w:p>
        </w:tc>
        <w:tc>
          <w:tcPr>
            <w:tcW w:w="1100" w:type="dxa"/>
            <w:vAlign w:val="bottom"/>
            <w:gridSpan w:val="2"/>
          </w:tcPr>
          <w:p>
            <w:pPr>
              <w:ind w:left="10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2180" w:type="dxa"/>
            <w:vAlign w:val="bottom"/>
            <w:gridSpan w:val="3"/>
          </w:tcPr>
          <w:p>
            <w:pPr>
              <w:ind w:left="40"/>
              <w:spacing w:after="0"/>
              <w:rPr>
                <w:sz w:val="20"/>
                <w:szCs w:val="20"/>
                <w:color w:val="auto"/>
              </w:rPr>
            </w:pPr>
            <w:r>
              <w:rPr>
                <w:rFonts w:ascii="Arial" w:cs="Arial" w:eastAsia="Arial" w:hAnsi="Arial"/>
                <w:sz w:val="11"/>
                <w:szCs w:val="11"/>
                <w:b w:val="1"/>
                <w:bCs w:val="1"/>
                <w:color w:val="auto"/>
              </w:rPr>
              <w:t>4. Securities Acquired (A) or Disposed</w:t>
            </w:r>
          </w:p>
        </w:tc>
        <w:tc>
          <w:tcPr>
            <w:tcW w:w="8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0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60" w:type="dxa"/>
            <w:vAlign w:val="bottom"/>
            <w:gridSpan w:val="5"/>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ind w:left="560"/>
              <w:spacing w:after="0" w:line="123" w:lineRule="exact"/>
              <w:rPr>
                <w:sz w:val="20"/>
                <w:szCs w:val="20"/>
                <w:color w:val="auto"/>
              </w:rPr>
            </w:pPr>
            <w:r>
              <w:rPr>
                <w:rFonts w:ascii="Arial" w:cs="Arial" w:eastAsia="Arial" w:hAnsi="Arial"/>
                <w:sz w:val="11"/>
                <w:szCs w:val="11"/>
                <w:b w:val="1"/>
                <w:bCs w:val="1"/>
                <w:color w:val="auto"/>
              </w:rPr>
              <w:t>Date</w:t>
            </w:r>
          </w:p>
        </w:tc>
        <w:tc>
          <w:tcPr>
            <w:tcW w:w="460" w:type="dxa"/>
            <w:vAlign w:val="bottom"/>
          </w:tcPr>
          <w:p>
            <w:pPr>
              <w:spacing w:after="0"/>
              <w:rPr>
                <w:sz w:val="10"/>
                <w:szCs w:val="10"/>
                <w:color w:val="auto"/>
              </w:rPr>
            </w:pPr>
          </w:p>
        </w:tc>
        <w:tc>
          <w:tcPr>
            <w:tcW w:w="1100" w:type="dxa"/>
            <w:vAlign w:val="bottom"/>
            <w:gridSpan w:val="2"/>
          </w:tcPr>
          <w:p>
            <w:pPr>
              <w:ind w:left="100"/>
              <w:spacing w:after="0" w:line="123"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Transaction</w:t>
            </w:r>
          </w:p>
        </w:tc>
        <w:tc>
          <w:tcPr>
            <w:tcW w:w="1300" w:type="dxa"/>
            <w:vAlign w:val="bottom"/>
            <w:gridSpan w:val="2"/>
          </w:tcPr>
          <w:p>
            <w:pPr>
              <w:ind w:left="40"/>
              <w:spacing w:after="0" w:line="123" w:lineRule="exact"/>
              <w:rPr>
                <w:sz w:val="20"/>
                <w:szCs w:val="20"/>
                <w:color w:val="auto"/>
              </w:rPr>
            </w:pPr>
            <w:r>
              <w:rPr>
                <w:rFonts w:ascii="Arial" w:cs="Arial" w:eastAsia="Arial" w:hAnsi="Arial"/>
                <w:sz w:val="11"/>
                <w:szCs w:val="11"/>
                <w:b w:val="1"/>
                <w:bCs w:val="1"/>
                <w:color w:val="auto"/>
              </w:rPr>
              <w:t>Of (D) (Instr. 3, 4 and 5)</w:t>
            </w: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Securities</w:t>
            </w:r>
          </w:p>
        </w:tc>
        <w:tc>
          <w:tcPr>
            <w:tcW w:w="540" w:type="dxa"/>
            <w:vAlign w:val="bottom"/>
          </w:tcPr>
          <w:p>
            <w:pPr>
              <w:spacing w:after="0"/>
              <w:rPr>
                <w:sz w:val="10"/>
                <w:szCs w:val="10"/>
                <w:color w:val="auto"/>
              </w:rPr>
            </w:pPr>
          </w:p>
        </w:tc>
        <w:tc>
          <w:tcPr>
            <w:tcW w:w="900" w:type="dxa"/>
            <w:vAlign w:val="bottom"/>
            <w:gridSpan w:val="2"/>
          </w:tcPr>
          <w:p>
            <w:pPr>
              <w:spacing w:after="0" w:line="123" w:lineRule="exact"/>
              <w:rPr>
                <w:sz w:val="20"/>
                <w:szCs w:val="20"/>
                <w:color w:val="auto"/>
              </w:rPr>
            </w:pPr>
            <w:r>
              <w:rPr>
                <w:rFonts w:ascii="Arial" w:cs="Arial" w:eastAsia="Arial" w:hAnsi="Arial"/>
                <w:sz w:val="11"/>
                <w:szCs w:val="11"/>
                <w:b w:val="1"/>
                <w:bCs w:val="1"/>
                <w:color w:val="auto"/>
              </w:rPr>
              <w:t>Form: Direct</w:t>
            </w:r>
          </w:p>
        </w:tc>
        <w:tc>
          <w:tcPr>
            <w:tcW w:w="860" w:type="dxa"/>
            <w:vAlign w:val="bottom"/>
            <w:gridSpan w:val="5"/>
          </w:tcPr>
          <w:p>
            <w:pPr>
              <w:spacing w:after="0" w:line="123"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520" w:type="dxa"/>
            <w:vAlign w:val="bottom"/>
            <w:gridSpan w:val="2"/>
          </w:tcPr>
          <w:p>
            <w:pPr>
              <w:ind w:left="560"/>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gridSpan w:val="2"/>
          </w:tcPr>
          <w:p>
            <w:pPr>
              <w:ind w:left="10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0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60" w:type="dxa"/>
            <w:vAlign w:val="bottom"/>
            <w:gridSpan w:val="5"/>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100" w:type="dxa"/>
            <w:vAlign w:val="bottom"/>
            <w:gridSpan w:val="2"/>
          </w:tcPr>
          <w:p>
            <w:pPr>
              <w:ind w:left="10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0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60" w:type="dxa"/>
            <w:vAlign w:val="bottom"/>
            <w:gridSpan w:val="5"/>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460" w:type="dxa"/>
            <w:vAlign w:val="bottom"/>
          </w:tcPr>
          <w:p>
            <w:pPr>
              <w:spacing w:after="0"/>
              <w:rPr>
                <w:sz w:val="6"/>
                <w:szCs w:val="6"/>
                <w:color w:val="auto"/>
              </w:rPr>
            </w:pPr>
          </w:p>
        </w:tc>
        <w:tc>
          <w:tcPr>
            <w:tcW w:w="3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4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60" w:type="dxa"/>
            <w:vAlign w:val="bottom"/>
            <w:gridSpan w:val="5"/>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7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vMerge w:val="continue"/>
          </w:tcPr>
          <w:p>
            <w:pPr>
              <w:spacing w:after="0"/>
              <w:rPr>
                <w:sz w:val="2"/>
                <w:szCs w:val="2"/>
                <w:color w:val="auto"/>
              </w:rPr>
            </w:pPr>
          </w:p>
        </w:tc>
        <w:tc>
          <w:tcPr>
            <w:tcW w:w="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60" w:type="dxa"/>
            <w:vAlign w:val="bottom"/>
            <w:gridSpan w:val="5"/>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Amount</w:t>
            </w:r>
          </w:p>
        </w:tc>
        <w:tc>
          <w:tcPr>
            <w:tcW w:w="600" w:type="dxa"/>
            <w:vAlign w:val="bottom"/>
          </w:tcPr>
          <w:p>
            <w:pPr>
              <w:ind w:left="140"/>
              <w:spacing w:after="0"/>
              <w:rPr>
                <w:sz w:val="20"/>
                <w:szCs w:val="20"/>
                <w:color w:val="auto"/>
              </w:rPr>
            </w:pPr>
            <w:r>
              <w:rPr>
                <w:rFonts w:ascii="Arial" w:cs="Arial" w:eastAsia="Arial" w:hAnsi="Arial"/>
                <w:sz w:val="11"/>
                <w:szCs w:val="11"/>
                <w:b w:val="1"/>
                <w:bCs w:val="1"/>
                <w:color w:val="auto"/>
              </w:rPr>
              <w:t>(A) or</w:t>
            </w:r>
          </w:p>
        </w:tc>
        <w:tc>
          <w:tcPr>
            <w:tcW w:w="88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Price</w:t>
            </w:r>
          </w:p>
        </w:tc>
        <w:tc>
          <w:tcPr>
            <w:tcW w:w="80" w:type="dxa"/>
            <w:vAlign w:val="bottom"/>
          </w:tcPr>
          <w:p>
            <w:pPr>
              <w:spacing w:after="0"/>
              <w:rPr>
                <w:sz w:val="10"/>
                <w:szCs w:val="10"/>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460" w:type="dxa"/>
            <w:vAlign w:val="bottom"/>
          </w:tcPr>
          <w:p>
            <w:pPr>
              <w:spacing w:after="0"/>
              <w:rPr>
                <w:sz w:val="7"/>
                <w:szCs w:val="7"/>
                <w:color w:val="auto"/>
              </w:rPr>
            </w:pPr>
          </w:p>
        </w:tc>
        <w:tc>
          <w:tcPr>
            <w:tcW w:w="3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00" w:type="dxa"/>
            <w:vAlign w:val="bottom"/>
            <w:vMerge w:val="restart"/>
          </w:tcPr>
          <w:p>
            <w:pPr>
              <w:ind w:left="140"/>
              <w:spacing w:after="0"/>
              <w:rPr>
                <w:sz w:val="20"/>
                <w:szCs w:val="20"/>
                <w:color w:val="auto"/>
              </w:rPr>
            </w:pPr>
            <w:r>
              <w:rPr>
                <w:rFonts w:ascii="Arial" w:cs="Arial" w:eastAsia="Arial" w:hAnsi="Arial"/>
                <w:sz w:val="11"/>
                <w:szCs w:val="11"/>
                <w:b w:val="1"/>
                <w:bCs w:val="1"/>
                <w:color w:val="auto"/>
              </w:rPr>
              <w:t>(D)</w:t>
            </w:r>
          </w:p>
        </w:tc>
        <w:tc>
          <w:tcPr>
            <w:tcW w:w="88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60" w:type="dxa"/>
            <w:vAlign w:val="bottom"/>
          </w:tcPr>
          <w:p>
            <w:pPr>
              <w:spacing w:after="0"/>
              <w:rPr>
                <w:sz w:val="5"/>
                <w:szCs w:val="5"/>
                <w:color w:val="auto"/>
              </w:rPr>
            </w:pPr>
          </w:p>
        </w:tc>
        <w:tc>
          <w:tcPr>
            <w:tcW w:w="3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880" w:type="dxa"/>
            <w:vAlign w:val="bottom"/>
          </w:tcPr>
          <w:p>
            <w:pPr>
              <w:spacing w:after="0"/>
              <w:rPr>
                <w:sz w:val="5"/>
                <w:szCs w:val="5"/>
                <w:color w:val="auto"/>
              </w:rPr>
            </w:pPr>
          </w:p>
        </w:tc>
        <w:tc>
          <w:tcPr>
            <w:tcW w:w="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48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520" w:type="dxa"/>
            <w:vAlign w:val="bottom"/>
            <w:gridSpan w:val="2"/>
            <w:vMerge w:val="restart"/>
          </w:tcPr>
          <w:p>
            <w:pPr>
              <w:ind w:left="660"/>
              <w:spacing w:after="0"/>
              <w:rPr>
                <w:sz w:val="20"/>
                <w:szCs w:val="20"/>
                <w:color w:val="auto"/>
              </w:rPr>
            </w:pPr>
            <w:r>
              <w:rPr>
                <w:rFonts w:ascii="Arial" w:cs="Arial" w:eastAsia="Arial" w:hAnsi="Arial"/>
                <w:sz w:val="16"/>
                <w:szCs w:val="16"/>
                <w:color w:val="0000FF"/>
              </w:rPr>
              <w:t>03/10/2021</w:t>
            </w:r>
          </w:p>
        </w:tc>
        <w:tc>
          <w:tcPr>
            <w:tcW w:w="3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vMerge w:val="restart"/>
          </w:tcPr>
          <w:p>
            <w:pPr>
              <w:ind w:left="12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0"/>
                <w:szCs w:val="10"/>
                <w:color w:val="008000"/>
              </w:rPr>
              <w:t>(2)</w:t>
            </w:r>
          </w:p>
        </w:tc>
        <w:tc>
          <w:tcPr>
            <w:tcW w:w="700" w:type="dxa"/>
            <w:vAlign w:val="bottom"/>
            <w:vMerge w:val="restart"/>
          </w:tcPr>
          <w:p>
            <w:pPr>
              <w:jc w:val="right"/>
              <w:ind w:right="139"/>
              <w:spacing w:after="0"/>
              <w:rPr>
                <w:sz w:val="20"/>
                <w:szCs w:val="20"/>
                <w:color w:val="auto"/>
              </w:rPr>
            </w:pPr>
            <w:r>
              <w:rPr>
                <w:rFonts w:ascii="Arial" w:cs="Arial" w:eastAsia="Arial" w:hAnsi="Arial"/>
                <w:sz w:val="16"/>
                <w:szCs w:val="16"/>
                <w:color w:val="0000FF"/>
              </w:rPr>
              <w:t>840</w:t>
            </w:r>
          </w:p>
        </w:tc>
        <w:tc>
          <w:tcPr>
            <w:tcW w:w="600" w:type="dxa"/>
            <w:vAlign w:val="bottom"/>
            <w:vMerge w:val="restart"/>
          </w:tcPr>
          <w:p>
            <w:pPr>
              <w:jc w:val="center"/>
              <w:spacing w:after="0"/>
              <w:rPr>
                <w:sz w:val="20"/>
                <w:szCs w:val="20"/>
                <w:color w:val="auto"/>
              </w:rPr>
            </w:pPr>
            <w:r>
              <w:rPr>
                <w:rFonts w:ascii="Arial" w:cs="Arial" w:eastAsia="Arial" w:hAnsi="Arial"/>
                <w:sz w:val="16"/>
                <w:szCs w:val="16"/>
                <w:color w:val="0000FF"/>
              </w:rPr>
              <w:t>D</w:t>
            </w:r>
          </w:p>
        </w:tc>
        <w:tc>
          <w:tcPr>
            <w:tcW w:w="880" w:type="dxa"/>
            <w:vAlign w:val="bottom"/>
            <w:vMerge w:val="restart"/>
          </w:tcPr>
          <w:p>
            <w:pPr>
              <w:jc w:val="center"/>
              <w:spacing w:after="0"/>
              <w:rPr>
                <w:sz w:val="20"/>
                <w:szCs w:val="20"/>
                <w:color w:val="auto"/>
              </w:rPr>
            </w:pPr>
            <w:r>
              <w:rPr>
                <w:rFonts w:ascii="Arial" w:cs="Arial" w:eastAsia="Arial" w:hAnsi="Arial"/>
                <w:sz w:val="16"/>
                <w:szCs w:val="16"/>
                <w:color w:val="auto"/>
                <w:w w:val="92"/>
              </w:rPr>
              <w:t>$</w:t>
            </w:r>
            <w:r>
              <w:rPr>
                <w:rFonts w:ascii="Arial" w:cs="Arial" w:eastAsia="Arial" w:hAnsi="Arial"/>
                <w:sz w:val="16"/>
                <w:szCs w:val="16"/>
                <w:color w:val="0000FF"/>
                <w:w w:val="92"/>
              </w:rPr>
              <w:t>354.172</w:t>
            </w:r>
            <w:r>
              <w:rPr>
                <w:rFonts w:ascii="Arial" w:cs="Arial" w:eastAsia="Arial" w:hAnsi="Arial"/>
                <w:sz w:val="20"/>
                <w:szCs w:val="20"/>
                <w:color w:val="008000"/>
                <w:w w:val="92"/>
                <w:vertAlign w:val="superscript"/>
              </w:rPr>
              <w:t>(22)</w:t>
            </w:r>
          </w:p>
        </w:tc>
        <w:tc>
          <w:tcPr>
            <w:tcW w:w="720" w:type="dxa"/>
            <w:vAlign w:val="bottom"/>
            <w:gridSpan w:val="2"/>
            <w:vMerge w:val="restart"/>
          </w:tcPr>
          <w:p>
            <w:pPr>
              <w:jc w:val="right"/>
              <w:spacing w:after="0"/>
              <w:rPr>
                <w:sz w:val="20"/>
                <w:szCs w:val="20"/>
                <w:color w:val="auto"/>
              </w:rPr>
            </w:pPr>
            <w:r>
              <w:rPr>
                <w:rFonts w:ascii="Arial" w:cs="Arial" w:eastAsia="Arial" w:hAnsi="Arial"/>
                <w:sz w:val="16"/>
                <w:szCs w:val="16"/>
                <w:color w:val="0000FF"/>
              </w:rPr>
              <w:t>84</w:t>
            </w:r>
          </w:p>
        </w:tc>
        <w:tc>
          <w:tcPr>
            <w:tcW w:w="5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0" w:type="dxa"/>
            <w:vAlign w:val="bottom"/>
            <w:vMerge w:val="restart"/>
          </w:tcPr>
          <w:p>
            <w:pPr>
              <w:ind w:left="60"/>
              <w:spacing w:after="0"/>
              <w:rPr>
                <w:sz w:val="20"/>
                <w:szCs w:val="20"/>
                <w:color w:val="auto"/>
              </w:rPr>
            </w:pPr>
            <w:r>
              <w:rPr>
                <w:rFonts w:ascii="Arial" w:cs="Arial" w:eastAsia="Arial" w:hAnsi="Arial"/>
                <w:sz w:val="16"/>
                <w:szCs w:val="16"/>
                <w:color w:val="0000FF"/>
              </w:rPr>
              <w:t>I</w:t>
            </w:r>
          </w:p>
        </w:tc>
        <w:tc>
          <w:tcPr>
            <w:tcW w:w="860" w:type="dxa"/>
            <w:vAlign w:val="bottom"/>
            <w:gridSpan w:val="5"/>
          </w:tcPr>
          <w:p>
            <w:pPr>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480" w:type="dxa"/>
            <w:vAlign w:val="bottom"/>
            <w:gridSpan w:val="3"/>
            <w:vMerge w:val="continue"/>
          </w:tcPr>
          <w:p>
            <w:pPr>
              <w:spacing w:after="0"/>
              <w:rPr>
                <w:sz w:val="13"/>
                <w:szCs w:val="13"/>
                <w:color w:val="auto"/>
              </w:rPr>
            </w:pPr>
          </w:p>
        </w:tc>
        <w:tc>
          <w:tcPr>
            <w:tcW w:w="1520" w:type="dxa"/>
            <w:vAlign w:val="bottom"/>
            <w:gridSpan w:val="2"/>
            <w:vMerge w:val="continue"/>
          </w:tcPr>
          <w:p>
            <w:pPr>
              <w:spacing w:after="0"/>
              <w:rPr>
                <w:sz w:val="13"/>
                <w:szCs w:val="13"/>
                <w:color w:val="auto"/>
              </w:rPr>
            </w:pPr>
          </w:p>
        </w:tc>
        <w:tc>
          <w:tcPr>
            <w:tcW w:w="3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700" w:type="dxa"/>
            <w:vAlign w:val="bottom"/>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880" w:type="dxa"/>
            <w:vAlign w:val="bottom"/>
            <w:vMerge w:val="continue"/>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740" w:type="dxa"/>
            <w:vAlign w:val="bottom"/>
            <w:gridSpan w:val="2"/>
            <w:vMerge w:val="restart"/>
          </w:tcPr>
          <w:p>
            <w:pPr>
              <w:spacing w:after="0"/>
              <w:rPr>
                <w:sz w:val="20"/>
                <w:szCs w:val="20"/>
                <w:color w:val="auto"/>
              </w:rPr>
            </w:pPr>
            <w:r>
              <w:rPr>
                <w:rFonts w:ascii="Arial" w:cs="Arial" w:eastAsia="Arial" w:hAnsi="Arial"/>
                <w:sz w:val="16"/>
                <w:szCs w:val="16"/>
                <w:color w:val="0000FF"/>
                <w:w w:val="97"/>
              </w:rPr>
              <w:t>footnote</w:t>
            </w:r>
            <w:r>
              <w:rPr>
                <w:rFonts w:ascii="Arial" w:cs="Arial" w:eastAsia="Arial" w:hAnsi="Arial"/>
                <w:sz w:val="20"/>
                <w:szCs w:val="20"/>
                <w:color w:val="008000"/>
                <w:w w:val="97"/>
                <w:vertAlign w:val="superscript"/>
              </w:rPr>
              <w:t>(1)</w:t>
            </w:r>
          </w:p>
        </w:tc>
        <w:tc>
          <w:tcPr>
            <w:tcW w:w="120" w:type="dxa"/>
            <w:vAlign w:val="bottom"/>
            <w:gridSpan w:val="3"/>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88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48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520" w:type="dxa"/>
            <w:vAlign w:val="bottom"/>
            <w:gridSpan w:val="2"/>
            <w:vMerge w:val="restart"/>
          </w:tcPr>
          <w:p>
            <w:pPr>
              <w:ind w:left="660"/>
              <w:spacing w:after="0"/>
              <w:rPr>
                <w:sz w:val="20"/>
                <w:szCs w:val="20"/>
                <w:color w:val="auto"/>
              </w:rPr>
            </w:pPr>
            <w:r>
              <w:rPr>
                <w:rFonts w:ascii="Arial" w:cs="Arial" w:eastAsia="Arial" w:hAnsi="Arial"/>
                <w:sz w:val="16"/>
                <w:szCs w:val="16"/>
                <w:color w:val="0000FF"/>
              </w:rPr>
              <w:t>03/10/2021</w:t>
            </w:r>
          </w:p>
        </w:tc>
        <w:tc>
          <w:tcPr>
            <w:tcW w:w="3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vMerge w:val="restart"/>
          </w:tcPr>
          <w:p>
            <w:pPr>
              <w:ind w:left="12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0"/>
                <w:szCs w:val="10"/>
                <w:color w:val="008000"/>
              </w:rPr>
              <w:t>(2)</w:t>
            </w:r>
          </w:p>
        </w:tc>
        <w:tc>
          <w:tcPr>
            <w:tcW w:w="700" w:type="dxa"/>
            <w:vAlign w:val="bottom"/>
            <w:vMerge w:val="restart"/>
          </w:tcPr>
          <w:p>
            <w:pPr>
              <w:jc w:val="right"/>
              <w:ind w:right="179"/>
              <w:spacing w:after="0"/>
              <w:rPr>
                <w:sz w:val="20"/>
                <w:szCs w:val="20"/>
                <w:color w:val="auto"/>
              </w:rPr>
            </w:pPr>
            <w:r>
              <w:rPr>
                <w:rFonts w:ascii="Arial" w:cs="Arial" w:eastAsia="Arial" w:hAnsi="Arial"/>
                <w:sz w:val="16"/>
                <w:szCs w:val="16"/>
                <w:color w:val="0000FF"/>
              </w:rPr>
              <w:t>84</w:t>
            </w:r>
          </w:p>
        </w:tc>
        <w:tc>
          <w:tcPr>
            <w:tcW w:w="600" w:type="dxa"/>
            <w:vAlign w:val="bottom"/>
            <w:vMerge w:val="restart"/>
          </w:tcPr>
          <w:p>
            <w:pPr>
              <w:jc w:val="center"/>
              <w:spacing w:after="0"/>
              <w:rPr>
                <w:sz w:val="20"/>
                <w:szCs w:val="20"/>
                <w:color w:val="auto"/>
              </w:rPr>
            </w:pPr>
            <w:r>
              <w:rPr>
                <w:rFonts w:ascii="Arial" w:cs="Arial" w:eastAsia="Arial" w:hAnsi="Arial"/>
                <w:sz w:val="16"/>
                <w:szCs w:val="16"/>
                <w:color w:val="0000FF"/>
              </w:rPr>
              <w:t>D</w:t>
            </w:r>
          </w:p>
        </w:tc>
        <w:tc>
          <w:tcPr>
            <w:tcW w:w="880" w:type="dxa"/>
            <w:vAlign w:val="bottom"/>
            <w:vMerge w:val="restart"/>
          </w:tcPr>
          <w:p>
            <w:pPr>
              <w:jc w:val="center"/>
              <w:ind w:right="68"/>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355.38</w:t>
            </w:r>
          </w:p>
        </w:tc>
        <w:tc>
          <w:tcPr>
            <w:tcW w:w="720" w:type="dxa"/>
            <w:vAlign w:val="bottom"/>
            <w:gridSpan w:val="2"/>
            <w:vMerge w:val="restart"/>
          </w:tcPr>
          <w:p>
            <w:pPr>
              <w:jc w:val="right"/>
              <w:spacing w:after="0"/>
              <w:rPr>
                <w:sz w:val="20"/>
                <w:szCs w:val="20"/>
                <w:color w:val="auto"/>
              </w:rPr>
            </w:pPr>
            <w:r>
              <w:rPr>
                <w:rFonts w:ascii="Arial" w:cs="Arial" w:eastAsia="Arial" w:hAnsi="Arial"/>
                <w:sz w:val="16"/>
                <w:szCs w:val="16"/>
                <w:color w:val="0000FF"/>
              </w:rPr>
              <w:t>0</w:t>
            </w:r>
          </w:p>
        </w:tc>
        <w:tc>
          <w:tcPr>
            <w:tcW w:w="5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0" w:type="dxa"/>
            <w:vAlign w:val="bottom"/>
            <w:vMerge w:val="restart"/>
          </w:tcPr>
          <w:p>
            <w:pPr>
              <w:ind w:left="60"/>
              <w:spacing w:after="0"/>
              <w:rPr>
                <w:sz w:val="20"/>
                <w:szCs w:val="20"/>
                <w:color w:val="auto"/>
              </w:rPr>
            </w:pPr>
            <w:r>
              <w:rPr>
                <w:rFonts w:ascii="Arial" w:cs="Arial" w:eastAsia="Arial" w:hAnsi="Arial"/>
                <w:sz w:val="16"/>
                <w:szCs w:val="16"/>
                <w:color w:val="0000FF"/>
              </w:rPr>
              <w:t>I</w:t>
            </w:r>
          </w:p>
        </w:tc>
        <w:tc>
          <w:tcPr>
            <w:tcW w:w="860" w:type="dxa"/>
            <w:vAlign w:val="bottom"/>
            <w:gridSpan w:val="5"/>
          </w:tcPr>
          <w:p>
            <w:pPr>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480" w:type="dxa"/>
            <w:vAlign w:val="bottom"/>
            <w:gridSpan w:val="3"/>
            <w:vMerge w:val="continue"/>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3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860" w:type="dxa"/>
            <w:vAlign w:val="bottom"/>
            <w:gridSpan w:val="5"/>
            <w:vMerge w:val="restart"/>
          </w:tcPr>
          <w:p>
            <w:pPr>
              <w:spacing w:after="0"/>
              <w:rPr>
                <w:sz w:val="20"/>
                <w:szCs w:val="20"/>
                <w:color w:val="auto"/>
              </w:rPr>
            </w:pPr>
            <w:r>
              <w:rPr>
                <w:rFonts w:ascii="Arial" w:cs="Arial" w:eastAsia="Arial" w:hAnsi="Arial"/>
                <w:sz w:val="16"/>
                <w:szCs w:val="16"/>
                <w:color w:val="0000FF"/>
              </w:rPr>
              <w:t>footnote</w:t>
            </w:r>
            <w:r>
              <w:rPr>
                <w:rFonts w:ascii="Arial" w:cs="Arial" w:eastAsia="Arial" w:hAnsi="Arial"/>
                <w:sz w:val="20"/>
                <w:szCs w:val="20"/>
                <w:color w:val="008000"/>
                <w:vertAlign w:val="superscript"/>
              </w:rPr>
              <w:t>(1)</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60" w:type="dxa"/>
            <w:vAlign w:val="bottom"/>
            <w:gridSpan w:val="5"/>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Borders>
              <w:top w:val="single" w:sz="8" w:color="2C2C2C"/>
            </w:tcBorders>
          </w:tcPr>
          <w:p>
            <w:pPr>
              <w:spacing w:after="0"/>
              <w:rPr>
                <w:sz w:val="17"/>
                <w:szCs w:val="17"/>
                <w:color w:val="auto"/>
              </w:rPr>
            </w:pPr>
          </w:p>
        </w:tc>
        <w:tc>
          <w:tcPr>
            <w:tcW w:w="660" w:type="dxa"/>
            <w:vAlign w:val="bottom"/>
            <w:tcBorders>
              <w:top w:val="single" w:sz="8" w:color="2C2C2C"/>
            </w:tcBorders>
          </w:tcPr>
          <w:p>
            <w:pPr>
              <w:spacing w:after="0"/>
              <w:rPr>
                <w:sz w:val="17"/>
                <w:szCs w:val="17"/>
                <w:color w:val="auto"/>
              </w:rPr>
            </w:pPr>
          </w:p>
        </w:tc>
        <w:tc>
          <w:tcPr>
            <w:tcW w:w="760" w:type="dxa"/>
            <w:vAlign w:val="bottom"/>
            <w:tcBorders>
              <w:top w:val="single" w:sz="8" w:color="2C2C2C"/>
            </w:tcBorders>
          </w:tcPr>
          <w:p>
            <w:pPr>
              <w:spacing w:after="0"/>
              <w:rPr>
                <w:sz w:val="17"/>
                <w:szCs w:val="17"/>
                <w:color w:val="auto"/>
              </w:rPr>
            </w:pPr>
          </w:p>
        </w:tc>
        <w:tc>
          <w:tcPr>
            <w:tcW w:w="1060" w:type="dxa"/>
            <w:vAlign w:val="bottom"/>
            <w:tcBorders>
              <w:top w:val="single" w:sz="8" w:color="2C2C2C"/>
            </w:tcBorders>
          </w:tcPr>
          <w:p>
            <w:pPr>
              <w:spacing w:after="0"/>
              <w:rPr>
                <w:sz w:val="17"/>
                <w:szCs w:val="17"/>
                <w:color w:val="auto"/>
              </w:rPr>
            </w:pPr>
          </w:p>
        </w:tc>
        <w:tc>
          <w:tcPr>
            <w:tcW w:w="6280" w:type="dxa"/>
            <w:vAlign w:val="bottom"/>
            <w:tcBorders>
              <w:top w:val="single" w:sz="8" w:color="2C2C2C"/>
            </w:tcBorders>
            <w:gridSpan w:val="10"/>
          </w:tcPr>
          <w:p>
            <w:pPr>
              <w:ind w:left="10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40" w:type="dxa"/>
            <w:vAlign w:val="bottom"/>
            <w:tcBorders>
              <w:top w:val="single" w:sz="8" w:color="2C2C2C"/>
            </w:tcBorders>
          </w:tcPr>
          <w:p>
            <w:pPr>
              <w:spacing w:after="0"/>
              <w:rPr>
                <w:sz w:val="17"/>
                <w:szCs w:val="17"/>
                <w:color w:val="auto"/>
              </w:rPr>
            </w:pPr>
          </w:p>
        </w:tc>
        <w:tc>
          <w:tcPr>
            <w:tcW w:w="300" w:type="dxa"/>
            <w:vAlign w:val="bottom"/>
            <w:tcBorders>
              <w:top w:val="single" w:sz="8" w:color="2C2C2C"/>
            </w:tcBorders>
          </w:tcPr>
          <w:p>
            <w:pPr>
              <w:spacing w:after="0"/>
              <w:rPr>
                <w:sz w:val="17"/>
                <w:szCs w:val="17"/>
                <w:color w:val="auto"/>
              </w:rPr>
            </w:pPr>
          </w:p>
        </w:tc>
        <w:tc>
          <w:tcPr>
            <w:tcW w:w="600" w:type="dxa"/>
            <w:vAlign w:val="bottom"/>
            <w:tcBorders>
              <w:top w:val="single" w:sz="8" w:color="2C2C2C"/>
            </w:tcBorders>
          </w:tcPr>
          <w:p>
            <w:pPr>
              <w:spacing w:after="0"/>
              <w:rPr>
                <w:sz w:val="17"/>
                <w:szCs w:val="17"/>
                <w:color w:val="auto"/>
              </w:rPr>
            </w:pPr>
          </w:p>
        </w:tc>
        <w:tc>
          <w:tcPr>
            <w:tcW w:w="120" w:type="dxa"/>
            <w:vAlign w:val="bottom"/>
            <w:tcBorders>
              <w:top w:val="single" w:sz="8" w:color="2C2C2C"/>
            </w:tcBorders>
          </w:tcPr>
          <w:p>
            <w:pPr>
              <w:spacing w:after="0"/>
              <w:rPr>
                <w:sz w:val="17"/>
                <w:szCs w:val="17"/>
                <w:color w:val="auto"/>
              </w:rPr>
            </w:pPr>
          </w:p>
        </w:tc>
        <w:tc>
          <w:tcPr>
            <w:tcW w:w="62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20" w:type="dxa"/>
            <w:vAlign w:val="bottom"/>
            <w:tcBorders>
              <w:top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560" w:type="dxa"/>
            <w:vAlign w:val="bottom"/>
            <w:gridSpan w:val="8"/>
          </w:tcPr>
          <w:p>
            <w:pPr>
              <w:ind w:left="78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32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5. Number</w:t>
            </w:r>
          </w:p>
        </w:tc>
        <w:tc>
          <w:tcPr>
            <w:tcW w:w="146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8. Price of</w:t>
            </w: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120" w:type="dxa"/>
            <w:vAlign w:val="bottom"/>
          </w:tcPr>
          <w:p>
            <w:pPr>
              <w:spacing w:after="0"/>
              <w:rPr>
                <w:sz w:val="13"/>
                <w:szCs w:val="13"/>
                <w:color w:val="auto"/>
              </w:rPr>
            </w:pPr>
          </w:p>
        </w:tc>
        <w:tc>
          <w:tcPr>
            <w:tcW w:w="740" w:type="dxa"/>
            <w:vAlign w:val="bottom"/>
            <w:gridSpan w:val="4"/>
          </w:tcPr>
          <w:p>
            <w:pPr>
              <w:ind w:left="8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of</w:t>
            </w:r>
          </w:p>
        </w:tc>
        <w:tc>
          <w:tcPr>
            <w:tcW w:w="146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Securities Underlying</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540" w:type="dxa"/>
            <w:vAlign w:val="bottom"/>
          </w:tcPr>
          <w:p>
            <w:pPr>
              <w:ind w:left="20"/>
              <w:spacing w:after="0"/>
              <w:rPr>
                <w:sz w:val="20"/>
                <w:szCs w:val="20"/>
                <w:color w:val="auto"/>
              </w:rPr>
            </w:pPr>
            <w:r>
              <w:rPr>
                <w:rFonts w:ascii="Arial" w:cs="Arial" w:eastAsia="Arial" w:hAnsi="Arial"/>
                <w:sz w:val="11"/>
                <w:szCs w:val="11"/>
                <w:b w:val="1"/>
                <w:bCs w:val="1"/>
                <w:color w:val="auto"/>
                <w:w w:val="97"/>
              </w:rPr>
              <w:t>derivative</w:t>
            </w:r>
          </w:p>
        </w:tc>
        <w:tc>
          <w:tcPr>
            <w:tcW w:w="300" w:type="dxa"/>
            <w:vAlign w:val="bottom"/>
          </w:tcPr>
          <w:p>
            <w:pPr>
              <w:spacing w:after="0"/>
              <w:rPr>
                <w:sz w:val="10"/>
                <w:szCs w:val="10"/>
                <w:color w:val="auto"/>
              </w:rPr>
            </w:pP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Ownership</w:t>
            </w:r>
          </w:p>
        </w:tc>
        <w:tc>
          <w:tcPr>
            <w:tcW w:w="740" w:type="dxa"/>
            <w:vAlign w:val="bottom"/>
            <w:gridSpan w:val="4"/>
          </w:tcPr>
          <w:p>
            <w:pPr>
              <w:ind w:left="8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46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Securities</w:t>
            </w: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120" w:type="dxa"/>
            <w:vAlign w:val="bottom"/>
          </w:tcPr>
          <w:p>
            <w:pPr>
              <w:spacing w:after="0"/>
              <w:rPr>
                <w:sz w:val="10"/>
                <w:szCs w:val="10"/>
                <w:color w:val="auto"/>
              </w:rPr>
            </w:pPr>
          </w:p>
        </w:tc>
        <w:tc>
          <w:tcPr>
            <w:tcW w:w="740" w:type="dxa"/>
            <w:vAlign w:val="bottom"/>
            <w:gridSpan w:val="4"/>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4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320" w:type="dxa"/>
            <w:vAlign w:val="bottom"/>
          </w:tcPr>
          <w:p>
            <w:pPr>
              <w:spacing w:after="0"/>
              <w:rPr>
                <w:sz w:val="10"/>
                <w:szCs w:val="10"/>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and 4)</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5)</w:t>
            </w: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120" w:type="dxa"/>
            <w:vAlign w:val="bottom"/>
          </w:tcPr>
          <w:p>
            <w:pPr>
              <w:spacing w:after="0"/>
              <w:rPr>
                <w:sz w:val="10"/>
                <w:szCs w:val="10"/>
                <w:color w:val="auto"/>
              </w:rPr>
            </w:pPr>
          </w:p>
        </w:tc>
        <w:tc>
          <w:tcPr>
            <w:tcW w:w="740" w:type="dxa"/>
            <w:vAlign w:val="bottom"/>
            <w:gridSpan w:val="4"/>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Acquired</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4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0"/>
                <w:szCs w:val="10"/>
                <w:color w:val="auto"/>
              </w:rPr>
            </w:pP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rPr>
              <w:t>or Indirect</w:t>
            </w:r>
          </w:p>
        </w:tc>
        <w:tc>
          <w:tcPr>
            <w:tcW w:w="740" w:type="dxa"/>
            <w:vAlign w:val="bottom"/>
            <w:gridSpan w:val="4"/>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(A) or</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40" w:type="dxa"/>
            <w:vAlign w:val="bottom"/>
          </w:tcPr>
          <w:p>
            <w:pPr>
              <w:ind w:left="20"/>
              <w:spacing w:after="0"/>
              <w:rPr>
                <w:sz w:val="20"/>
                <w:szCs w:val="20"/>
                <w:color w:val="auto"/>
              </w:rPr>
            </w:pPr>
            <w:r>
              <w:rPr>
                <w:rFonts w:ascii="Arial" w:cs="Arial" w:eastAsia="Arial" w:hAnsi="Arial"/>
                <w:sz w:val="11"/>
                <w:szCs w:val="11"/>
                <w:b w:val="1"/>
                <w:bCs w:val="1"/>
                <w:color w:val="auto"/>
                <w:w w:val="97"/>
              </w:rPr>
              <w:t>Following</w:t>
            </w:r>
          </w:p>
        </w:tc>
        <w:tc>
          <w:tcPr>
            <w:tcW w:w="300" w:type="dxa"/>
            <w:vAlign w:val="bottom"/>
          </w:tcPr>
          <w:p>
            <w:pPr>
              <w:spacing w:after="0"/>
              <w:rPr>
                <w:sz w:val="10"/>
                <w:szCs w:val="10"/>
                <w:color w:val="auto"/>
              </w:rPr>
            </w:pP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rPr>
              <w:t>(I) (Instr. 4)</w:t>
            </w: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Disposed</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4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of (D) (Instr.</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Transaction(s)</w:t>
            </w: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3, 4 and 5)</w:t>
            </w: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6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54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80" w:type="dxa"/>
            <w:vAlign w:val="bottom"/>
          </w:tcPr>
          <w:p>
            <w:pPr>
              <w:ind w:left="60"/>
              <w:spacing w:after="0"/>
              <w:rPr>
                <w:sz w:val="20"/>
                <w:szCs w:val="20"/>
                <w:color w:val="auto"/>
              </w:rPr>
            </w:pPr>
            <w:r>
              <w:rPr>
                <w:rFonts w:ascii="Arial" w:cs="Arial" w:eastAsia="Arial" w:hAnsi="Arial"/>
                <w:sz w:val="11"/>
                <w:szCs w:val="11"/>
                <w:b w:val="1"/>
                <w:bCs w:val="1"/>
                <w:color w:val="auto"/>
              </w:rPr>
              <w:t>Amount or</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Expiration</w:t>
            </w:r>
          </w:p>
        </w:tc>
        <w:tc>
          <w:tcPr>
            <w:tcW w:w="600" w:type="dxa"/>
            <w:vAlign w:val="bottom"/>
          </w:tcPr>
          <w:p>
            <w:pPr>
              <w:spacing w:after="0"/>
              <w:rPr>
                <w:sz w:val="10"/>
                <w:szCs w:val="10"/>
                <w:color w:val="auto"/>
              </w:rPr>
            </w:pPr>
          </w:p>
        </w:tc>
        <w:tc>
          <w:tcPr>
            <w:tcW w:w="880" w:type="dxa"/>
            <w:vAlign w:val="bottom"/>
          </w:tcPr>
          <w:p>
            <w:pPr>
              <w:ind w:left="60"/>
              <w:spacing w:after="0"/>
              <w:rPr>
                <w:sz w:val="20"/>
                <w:szCs w:val="20"/>
                <w:color w:val="auto"/>
              </w:rPr>
            </w:pPr>
            <w:r>
              <w:rPr>
                <w:rFonts w:ascii="Arial" w:cs="Arial" w:eastAsia="Arial" w:hAnsi="Arial"/>
                <w:sz w:val="11"/>
                <w:szCs w:val="11"/>
                <w:b w:val="1"/>
                <w:bCs w:val="1"/>
                <w:color w:val="auto"/>
              </w:rPr>
              <w:t>Number of</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1"/>
                <w:szCs w:val="11"/>
                <w:b w:val="1"/>
                <w:bCs w:val="1"/>
                <w:color w:val="auto"/>
              </w:rPr>
              <w:t>Code</w:t>
            </w:r>
          </w:p>
        </w:tc>
        <w:tc>
          <w:tcPr>
            <w:tcW w:w="320" w:type="dxa"/>
            <w:vAlign w:val="bottom"/>
          </w:tcPr>
          <w:p>
            <w:pPr>
              <w:ind w:left="20"/>
              <w:spacing w:after="0"/>
              <w:rPr>
                <w:sz w:val="20"/>
                <w:szCs w:val="20"/>
                <w:color w:val="auto"/>
              </w:rPr>
            </w:pPr>
            <w:r>
              <w:rPr>
                <w:rFonts w:ascii="Arial" w:cs="Arial" w:eastAsia="Arial" w:hAnsi="Arial"/>
                <w:sz w:val="11"/>
                <w:szCs w:val="11"/>
                <w:b w:val="1"/>
                <w:bCs w:val="1"/>
                <w:color w:val="auto"/>
              </w:rPr>
              <w:t>V</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(A)  (D)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880" w:type="dxa"/>
            <w:vAlign w:val="bottom"/>
          </w:tcPr>
          <w:p>
            <w:pPr>
              <w:ind w:left="60"/>
              <w:spacing w:after="0"/>
              <w:rPr>
                <w:sz w:val="20"/>
                <w:szCs w:val="20"/>
                <w:color w:val="auto"/>
              </w:rPr>
            </w:pPr>
            <w:r>
              <w:rPr>
                <w:rFonts w:ascii="Arial" w:cs="Arial" w:eastAsia="Arial" w:hAnsi="Arial"/>
                <w:sz w:val="11"/>
                <w:szCs w:val="11"/>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60" w:type="dxa"/>
            <w:vAlign w:val="bottom"/>
            <w:vMerge w:val="restart"/>
          </w:tcPr>
          <w:p>
            <w:pPr>
              <w:jc w:val="center"/>
              <w:spacing w:after="0"/>
              <w:rPr>
                <w:sz w:val="20"/>
                <w:szCs w:val="20"/>
                <w:color w:val="auto"/>
              </w:rPr>
            </w:pPr>
            <w:r>
              <w:rPr>
                <w:rFonts w:ascii="Arial" w:cs="Arial" w:eastAsia="Arial" w:hAnsi="Arial"/>
                <w:sz w:val="10"/>
                <w:szCs w:val="10"/>
                <w:color w:val="008000"/>
              </w:rPr>
              <w:t>(23)</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vMerge w:val="restart"/>
          </w:tcPr>
          <w:p>
            <w:pPr>
              <w:ind w:left="280"/>
              <w:spacing w:after="0"/>
              <w:rPr>
                <w:sz w:val="20"/>
                <w:szCs w:val="20"/>
                <w:color w:val="auto"/>
              </w:rPr>
            </w:pPr>
            <w:r>
              <w:rPr>
                <w:rFonts w:ascii="Arial" w:cs="Arial" w:eastAsia="Arial" w:hAnsi="Arial"/>
                <w:sz w:val="10"/>
                <w:szCs w:val="10"/>
                <w:color w:val="008000"/>
              </w:rPr>
              <w:t>(23)</w:t>
            </w:r>
          </w:p>
        </w:tc>
        <w:tc>
          <w:tcPr>
            <w:tcW w:w="700" w:type="dxa"/>
            <w:vAlign w:val="bottom"/>
            <w:vMerge w:val="restart"/>
          </w:tcPr>
          <w:p>
            <w:pPr>
              <w:jc w:val="center"/>
              <w:spacing w:after="0"/>
              <w:rPr>
                <w:sz w:val="20"/>
                <w:szCs w:val="20"/>
                <w:color w:val="auto"/>
              </w:rPr>
            </w:pPr>
            <w:r>
              <w:rPr>
                <w:rFonts w:ascii="Arial" w:cs="Arial" w:eastAsia="Arial" w:hAnsi="Arial"/>
                <w:sz w:val="10"/>
                <w:szCs w:val="10"/>
                <w:color w:val="008000"/>
              </w:rPr>
              <w:t>(23)</w:t>
            </w:r>
          </w:p>
        </w:tc>
        <w:tc>
          <w:tcPr>
            <w:tcW w:w="600" w:type="dxa"/>
            <w:vAlign w:val="bottom"/>
          </w:tcPr>
          <w:p>
            <w:pPr>
              <w:jc w:val="center"/>
              <w:spacing w:after="0"/>
              <w:rPr>
                <w:sz w:val="20"/>
                <w:szCs w:val="20"/>
                <w:color w:val="auto"/>
              </w:rPr>
            </w:pPr>
            <w:r>
              <w:rPr>
                <w:rFonts w:ascii="Arial" w:cs="Arial" w:eastAsia="Arial" w:hAnsi="Arial"/>
                <w:sz w:val="13"/>
                <w:szCs w:val="13"/>
                <w:color w:val="0000FF"/>
                <w:w w:val="89"/>
              </w:rPr>
              <w:t>Class A</w:t>
            </w:r>
          </w:p>
        </w:tc>
        <w:tc>
          <w:tcPr>
            <w:tcW w:w="880" w:type="dxa"/>
            <w:vAlign w:val="bottom"/>
            <w:vMerge w:val="restart"/>
          </w:tcPr>
          <w:p>
            <w:pPr>
              <w:jc w:val="center"/>
              <w:spacing w:after="0"/>
              <w:rPr>
                <w:sz w:val="20"/>
                <w:szCs w:val="20"/>
                <w:color w:val="auto"/>
              </w:rPr>
            </w:pPr>
            <w:r>
              <w:rPr>
                <w:rFonts w:ascii="Arial" w:cs="Arial" w:eastAsia="Arial" w:hAnsi="Arial"/>
                <w:sz w:val="16"/>
                <w:szCs w:val="16"/>
                <w:color w:val="0000FF"/>
                <w:w w:val="89"/>
              </w:rPr>
              <w:t>80,529</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gridSpan w:val="4"/>
            <w:vMerge w:val="restart"/>
          </w:tcPr>
          <w:p>
            <w:pPr>
              <w:ind w:left="8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66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760" w:type="dxa"/>
            <w:vAlign w:val="bottom"/>
            <w:vMerge w:val="continue"/>
          </w:tcPr>
          <w:p>
            <w:pPr>
              <w:spacing w:after="0"/>
              <w:rPr>
                <w:sz w:val="3"/>
                <w:szCs w:val="3"/>
                <w:color w:val="auto"/>
              </w:rPr>
            </w:pPr>
          </w:p>
        </w:tc>
        <w:tc>
          <w:tcPr>
            <w:tcW w:w="1060" w:type="dxa"/>
            <w:vAlign w:val="bottom"/>
            <w:vMerge w:val="restart"/>
          </w:tcPr>
          <w:p>
            <w:pPr>
              <w:jc w:val="right"/>
              <w:ind w:right="182"/>
              <w:spacing w:after="0"/>
              <w:rPr>
                <w:sz w:val="20"/>
                <w:szCs w:val="20"/>
                <w:color w:val="auto"/>
              </w:rPr>
            </w:pPr>
            <w:r>
              <w:rPr>
                <w:rFonts w:ascii="Arial" w:cs="Arial" w:eastAsia="Arial" w:hAnsi="Arial"/>
                <w:sz w:val="13"/>
                <w:szCs w:val="13"/>
                <w:color w:val="0000FF"/>
              </w:rPr>
              <w:t>03/10/2021</w:t>
            </w:r>
          </w:p>
        </w:tc>
        <w:tc>
          <w:tcPr>
            <w:tcW w:w="1060" w:type="dxa"/>
            <w:vAlign w:val="bottom"/>
          </w:tcPr>
          <w:p>
            <w:pPr>
              <w:spacing w:after="0"/>
              <w:rPr>
                <w:sz w:val="3"/>
                <w:szCs w:val="3"/>
                <w:color w:val="auto"/>
              </w:rPr>
            </w:pPr>
          </w:p>
        </w:tc>
        <w:tc>
          <w:tcPr>
            <w:tcW w:w="460" w:type="dxa"/>
            <w:vAlign w:val="bottom"/>
            <w:vMerge w:val="restart"/>
          </w:tcPr>
          <w:p>
            <w:pPr>
              <w:ind w:left="160"/>
              <w:spacing w:after="0"/>
              <w:rPr>
                <w:sz w:val="20"/>
                <w:szCs w:val="20"/>
                <w:color w:val="auto"/>
              </w:rPr>
            </w:pPr>
            <w:r>
              <w:rPr>
                <w:rFonts w:ascii="Arial" w:cs="Arial" w:eastAsia="Arial" w:hAnsi="Arial"/>
                <w:sz w:val="13"/>
                <w:szCs w:val="13"/>
                <w:color w:val="0000FF"/>
              </w:rPr>
              <w:t>C</w:t>
            </w:r>
          </w:p>
        </w:tc>
        <w:tc>
          <w:tcPr>
            <w:tcW w:w="320" w:type="dxa"/>
            <w:vAlign w:val="bottom"/>
          </w:tcPr>
          <w:p>
            <w:pPr>
              <w:spacing w:after="0"/>
              <w:rPr>
                <w:sz w:val="3"/>
                <w:szCs w:val="3"/>
                <w:color w:val="auto"/>
              </w:rPr>
            </w:pPr>
          </w:p>
        </w:tc>
        <w:tc>
          <w:tcPr>
            <w:tcW w:w="780" w:type="dxa"/>
            <w:vAlign w:val="bottom"/>
            <w:vMerge w:val="restart"/>
          </w:tcPr>
          <w:p>
            <w:pPr>
              <w:ind w:left="360"/>
              <w:spacing w:after="0"/>
              <w:rPr>
                <w:sz w:val="20"/>
                <w:szCs w:val="20"/>
                <w:color w:val="auto"/>
              </w:rPr>
            </w:pPr>
            <w:r>
              <w:rPr>
                <w:rFonts w:ascii="Arial" w:cs="Arial" w:eastAsia="Arial" w:hAnsi="Arial"/>
                <w:sz w:val="13"/>
                <w:szCs w:val="13"/>
                <w:color w:val="0000FF"/>
              </w:rPr>
              <w:t>80,529</w:t>
            </w:r>
          </w:p>
        </w:tc>
        <w:tc>
          <w:tcPr>
            <w:tcW w:w="760" w:type="dxa"/>
            <w:vAlign w:val="bottom"/>
            <w:vMerge w:val="continue"/>
          </w:tcPr>
          <w:p>
            <w:pPr>
              <w:spacing w:after="0"/>
              <w:rPr>
                <w:sz w:val="3"/>
                <w:szCs w:val="3"/>
                <w:color w:val="auto"/>
              </w:rPr>
            </w:pPr>
          </w:p>
        </w:tc>
        <w:tc>
          <w:tcPr>
            <w:tcW w:w="700" w:type="dxa"/>
            <w:vAlign w:val="bottom"/>
            <w:vMerge w:val="continue"/>
          </w:tcPr>
          <w:p>
            <w:pPr>
              <w:spacing w:after="0"/>
              <w:rPr>
                <w:sz w:val="3"/>
                <w:szCs w:val="3"/>
                <w:color w:val="auto"/>
              </w:rPr>
            </w:pPr>
          </w:p>
        </w:tc>
        <w:tc>
          <w:tcPr>
            <w:tcW w:w="600" w:type="dxa"/>
            <w:vAlign w:val="bottom"/>
            <w:vMerge w:val="restart"/>
          </w:tcPr>
          <w:p>
            <w:pPr>
              <w:jc w:val="center"/>
              <w:spacing w:after="0"/>
              <w:rPr>
                <w:sz w:val="20"/>
                <w:szCs w:val="20"/>
                <w:color w:val="auto"/>
              </w:rPr>
            </w:pPr>
            <w:r>
              <w:rPr>
                <w:rFonts w:ascii="Arial" w:cs="Arial" w:eastAsia="Arial" w:hAnsi="Arial"/>
                <w:sz w:val="13"/>
                <w:szCs w:val="13"/>
                <w:color w:val="0000FF"/>
                <w:w w:val="87"/>
              </w:rPr>
              <w:t>Common</w:t>
            </w:r>
          </w:p>
        </w:tc>
        <w:tc>
          <w:tcPr>
            <w:tcW w:w="880" w:type="dxa"/>
            <w:vAlign w:val="bottom"/>
            <w:vMerge w:val="continue"/>
          </w:tcPr>
          <w:p>
            <w:pPr>
              <w:spacing w:after="0"/>
              <w:rPr>
                <w:sz w:val="3"/>
                <w:szCs w:val="3"/>
                <w:color w:val="auto"/>
              </w:rPr>
            </w:pPr>
          </w:p>
        </w:tc>
        <w:tc>
          <w:tcPr>
            <w:tcW w:w="720" w:type="dxa"/>
            <w:vAlign w:val="bottom"/>
            <w:gridSpan w:val="2"/>
            <w:vMerge w:val="restart"/>
          </w:tcPr>
          <w:p>
            <w:pPr>
              <w:ind w:left="26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840" w:type="dxa"/>
            <w:vAlign w:val="bottom"/>
            <w:gridSpan w:val="2"/>
            <w:vMerge w:val="restart"/>
          </w:tcPr>
          <w:p>
            <w:pPr>
              <w:jc w:val="center"/>
              <w:spacing w:after="0"/>
              <w:rPr>
                <w:sz w:val="20"/>
                <w:szCs w:val="20"/>
                <w:color w:val="auto"/>
              </w:rPr>
            </w:pPr>
            <w:r>
              <w:rPr>
                <w:rFonts w:ascii="Arial" w:cs="Arial" w:eastAsia="Arial" w:hAnsi="Arial"/>
                <w:sz w:val="13"/>
                <w:szCs w:val="13"/>
                <w:color w:val="0000FF"/>
                <w:w w:val="86"/>
              </w:rPr>
              <w:t>1,955,741</w:t>
            </w:r>
          </w:p>
        </w:tc>
        <w:tc>
          <w:tcPr>
            <w:tcW w:w="600" w:type="dxa"/>
            <w:vAlign w:val="bottom"/>
            <w:vMerge w:val="restart"/>
          </w:tcPr>
          <w:p>
            <w:pPr>
              <w:ind w:left="360"/>
              <w:spacing w:after="0"/>
              <w:rPr>
                <w:sz w:val="20"/>
                <w:szCs w:val="20"/>
                <w:color w:val="auto"/>
              </w:rPr>
            </w:pPr>
            <w:r>
              <w:rPr>
                <w:rFonts w:ascii="Arial" w:cs="Arial" w:eastAsia="Arial" w:hAnsi="Arial"/>
                <w:sz w:val="13"/>
                <w:szCs w:val="13"/>
                <w:color w:val="0000FF"/>
              </w:rPr>
              <w:t>I</w:t>
            </w:r>
          </w:p>
        </w:tc>
        <w:tc>
          <w:tcPr>
            <w:tcW w:w="120" w:type="dxa"/>
            <w:vAlign w:val="bottom"/>
          </w:tcPr>
          <w:p>
            <w:pPr>
              <w:spacing w:after="0"/>
              <w:rPr>
                <w:sz w:val="3"/>
                <w:szCs w:val="3"/>
                <w:color w:val="auto"/>
              </w:rPr>
            </w:pPr>
          </w:p>
        </w:tc>
        <w:tc>
          <w:tcPr>
            <w:tcW w:w="74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1060" w:type="dxa"/>
            <w:vAlign w:val="bottom"/>
            <w:vMerge w:val="continue"/>
          </w:tcPr>
          <w:p>
            <w:pPr>
              <w:spacing w:after="0"/>
              <w:rPr>
                <w:sz w:val="7"/>
                <w:szCs w:val="7"/>
                <w:color w:val="auto"/>
              </w:rPr>
            </w:pPr>
          </w:p>
        </w:tc>
        <w:tc>
          <w:tcPr>
            <w:tcW w:w="1060" w:type="dxa"/>
            <w:vAlign w:val="bottom"/>
          </w:tcPr>
          <w:p>
            <w:pPr>
              <w:spacing w:after="0"/>
              <w:rPr>
                <w:sz w:val="7"/>
                <w:szCs w:val="7"/>
                <w:color w:val="auto"/>
              </w:rPr>
            </w:pPr>
          </w:p>
        </w:tc>
        <w:tc>
          <w:tcPr>
            <w:tcW w:w="46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880" w:type="dxa"/>
            <w:vAlign w:val="bottom"/>
            <w:vMerge w:val="continue"/>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gridSpan w:val="4"/>
            <w:vMerge w:val="restart"/>
          </w:tcPr>
          <w:p>
            <w:pPr>
              <w:ind w:left="80"/>
              <w:spacing w:after="0" w:line="151" w:lineRule="exact"/>
              <w:rPr>
                <w:sz w:val="20"/>
                <w:szCs w:val="20"/>
                <w:color w:val="auto"/>
              </w:rPr>
            </w:pPr>
            <w:r>
              <w:rPr>
                <w:rFonts w:ascii="Arial" w:cs="Arial" w:eastAsia="Arial" w:hAnsi="Arial"/>
                <w:sz w:val="11"/>
                <w:szCs w:val="11"/>
                <w:color w:val="0000FF"/>
              </w:rPr>
              <w:t>footnote</w:t>
            </w:r>
            <w:r>
              <w:rPr>
                <w:rFonts w:ascii="Arial" w:cs="Arial" w:eastAsia="Arial" w:hAnsi="Arial"/>
                <w:sz w:val="17"/>
                <w:szCs w:val="17"/>
                <w:color w:val="008000"/>
                <w:vertAlign w:val="superscript"/>
              </w:rPr>
              <w:t>(1)</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46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660" w:type="dxa"/>
            <w:vAlign w:val="bottom"/>
            <w:tcBorders>
              <w:bottom w:val="single" w:sz="8" w:color="2C2C2C"/>
            </w:tcBorders>
          </w:tcPr>
          <w:p>
            <w:pPr>
              <w:ind w:left="60"/>
              <w:spacing w:after="0" w:line="138" w:lineRule="exact"/>
              <w:rPr>
                <w:sz w:val="20"/>
                <w:szCs w:val="20"/>
                <w:color w:val="auto"/>
              </w:rPr>
            </w:pPr>
            <w:r>
              <w:rPr>
                <w:rFonts w:ascii="Arial" w:cs="Arial" w:eastAsia="Arial" w:hAnsi="Arial"/>
                <w:sz w:val="13"/>
                <w:szCs w:val="13"/>
                <w:color w:val="0000FF"/>
              </w:rPr>
              <w:t>Stock</w:t>
            </w:r>
          </w:p>
        </w:tc>
        <w:tc>
          <w:tcPr>
            <w:tcW w:w="760" w:type="dxa"/>
            <w:vAlign w:val="bottom"/>
            <w:tcBorders>
              <w:bottom w:val="single" w:sz="8" w:color="2C2C2C"/>
            </w:tcBorders>
          </w:tcPr>
          <w:p>
            <w:pPr>
              <w:spacing w:after="0"/>
              <w:rPr>
                <w:sz w:val="12"/>
                <w:szCs w:val="12"/>
                <w:color w:val="auto"/>
              </w:rPr>
            </w:pPr>
          </w:p>
        </w:tc>
        <w:tc>
          <w:tcPr>
            <w:tcW w:w="1060" w:type="dxa"/>
            <w:vAlign w:val="bottom"/>
            <w:tcBorders>
              <w:bottom w:val="single" w:sz="8" w:color="2C2C2C"/>
            </w:tcBorders>
          </w:tcPr>
          <w:p>
            <w:pPr>
              <w:spacing w:after="0"/>
              <w:rPr>
                <w:sz w:val="12"/>
                <w:szCs w:val="12"/>
                <w:color w:val="auto"/>
              </w:rPr>
            </w:pPr>
          </w:p>
        </w:tc>
        <w:tc>
          <w:tcPr>
            <w:tcW w:w="106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jc w:val="center"/>
              <w:spacing w:after="0" w:line="138" w:lineRule="exact"/>
              <w:rPr>
                <w:sz w:val="20"/>
                <w:szCs w:val="20"/>
                <w:color w:val="auto"/>
              </w:rPr>
            </w:pPr>
            <w:r>
              <w:rPr>
                <w:rFonts w:ascii="Arial" w:cs="Arial" w:eastAsia="Arial" w:hAnsi="Arial"/>
                <w:sz w:val="13"/>
                <w:szCs w:val="13"/>
                <w:color w:val="0000FF"/>
                <w:w w:val="85"/>
              </w:rPr>
              <w:t>Stock</w:t>
            </w:r>
          </w:p>
        </w:tc>
        <w:tc>
          <w:tcPr>
            <w:tcW w:w="88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60" w:type="dxa"/>
            <w:vAlign w:val="bottom"/>
            <w:vMerge w:val="restart"/>
          </w:tcPr>
          <w:p>
            <w:pPr>
              <w:jc w:val="center"/>
              <w:spacing w:after="0"/>
              <w:rPr>
                <w:sz w:val="20"/>
                <w:szCs w:val="20"/>
                <w:color w:val="auto"/>
              </w:rPr>
            </w:pPr>
            <w:r>
              <w:rPr>
                <w:rFonts w:ascii="Arial" w:cs="Arial" w:eastAsia="Arial" w:hAnsi="Arial"/>
                <w:sz w:val="10"/>
                <w:szCs w:val="10"/>
                <w:color w:val="008000"/>
              </w:rPr>
              <w:t>(23)</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vMerge w:val="restart"/>
          </w:tcPr>
          <w:p>
            <w:pPr>
              <w:ind w:left="280"/>
              <w:spacing w:after="0"/>
              <w:rPr>
                <w:sz w:val="20"/>
                <w:szCs w:val="20"/>
                <w:color w:val="auto"/>
              </w:rPr>
            </w:pPr>
            <w:r>
              <w:rPr>
                <w:rFonts w:ascii="Arial" w:cs="Arial" w:eastAsia="Arial" w:hAnsi="Arial"/>
                <w:sz w:val="10"/>
                <w:szCs w:val="10"/>
                <w:color w:val="008000"/>
              </w:rPr>
              <w:t>(23)</w:t>
            </w:r>
          </w:p>
        </w:tc>
        <w:tc>
          <w:tcPr>
            <w:tcW w:w="700" w:type="dxa"/>
            <w:vAlign w:val="bottom"/>
            <w:vMerge w:val="restart"/>
          </w:tcPr>
          <w:p>
            <w:pPr>
              <w:jc w:val="center"/>
              <w:spacing w:after="0"/>
              <w:rPr>
                <w:sz w:val="20"/>
                <w:szCs w:val="20"/>
                <w:color w:val="auto"/>
              </w:rPr>
            </w:pPr>
            <w:r>
              <w:rPr>
                <w:rFonts w:ascii="Arial" w:cs="Arial" w:eastAsia="Arial" w:hAnsi="Arial"/>
                <w:sz w:val="10"/>
                <w:szCs w:val="10"/>
                <w:color w:val="008000"/>
              </w:rPr>
              <w:t>(23)</w:t>
            </w:r>
          </w:p>
        </w:tc>
        <w:tc>
          <w:tcPr>
            <w:tcW w:w="600" w:type="dxa"/>
            <w:vAlign w:val="bottom"/>
          </w:tcPr>
          <w:p>
            <w:pPr>
              <w:jc w:val="center"/>
              <w:spacing w:after="0"/>
              <w:rPr>
                <w:sz w:val="20"/>
                <w:szCs w:val="20"/>
                <w:color w:val="auto"/>
              </w:rPr>
            </w:pPr>
            <w:r>
              <w:rPr>
                <w:rFonts w:ascii="Arial" w:cs="Arial" w:eastAsia="Arial" w:hAnsi="Arial"/>
                <w:sz w:val="13"/>
                <w:szCs w:val="13"/>
                <w:color w:val="0000FF"/>
                <w:w w:val="89"/>
              </w:rPr>
              <w:t>Class A</w:t>
            </w:r>
          </w:p>
        </w:tc>
        <w:tc>
          <w:tcPr>
            <w:tcW w:w="880" w:type="dxa"/>
            <w:vAlign w:val="bottom"/>
            <w:vMerge w:val="restart"/>
          </w:tcPr>
          <w:p>
            <w:pPr>
              <w:jc w:val="center"/>
              <w:spacing w:after="0"/>
              <w:rPr>
                <w:sz w:val="20"/>
                <w:szCs w:val="20"/>
                <w:color w:val="auto"/>
              </w:rPr>
            </w:pPr>
            <w:r>
              <w:rPr>
                <w:rFonts w:ascii="Arial" w:cs="Arial" w:eastAsia="Arial" w:hAnsi="Arial"/>
                <w:sz w:val="16"/>
                <w:szCs w:val="16"/>
                <w:color w:val="0000FF"/>
                <w:w w:val="89"/>
              </w:rPr>
              <w:t>22,585,512</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60" w:type="dxa"/>
            <w:vAlign w:val="bottom"/>
          </w:tcPr>
          <w:p>
            <w:pPr>
              <w:ind w:left="60"/>
              <w:spacing w:after="0" w:line="138" w:lineRule="exact"/>
              <w:rPr>
                <w:sz w:val="20"/>
                <w:szCs w:val="20"/>
                <w:color w:val="auto"/>
              </w:rPr>
            </w:pPr>
            <w:r>
              <w:rPr>
                <w:rFonts w:ascii="Arial" w:cs="Arial" w:eastAsia="Arial" w:hAnsi="Arial"/>
                <w:sz w:val="13"/>
                <w:szCs w:val="13"/>
                <w:color w:val="0000FF"/>
              </w:rPr>
              <w:t>Common</w:t>
            </w:r>
          </w:p>
        </w:tc>
        <w:tc>
          <w:tcPr>
            <w:tcW w:w="760" w:type="dxa"/>
            <w:vAlign w:val="bottom"/>
            <w:vMerge w:val="continue"/>
          </w:tcPr>
          <w:p>
            <w:pPr>
              <w:spacing w:after="0"/>
              <w:rPr>
                <w:sz w:val="12"/>
                <w:szCs w:val="12"/>
                <w:color w:val="auto"/>
              </w:rPr>
            </w:pP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00" w:type="dxa"/>
            <w:vAlign w:val="bottom"/>
          </w:tcPr>
          <w:p>
            <w:pPr>
              <w:jc w:val="center"/>
              <w:spacing w:after="0" w:line="138" w:lineRule="exact"/>
              <w:rPr>
                <w:sz w:val="20"/>
                <w:szCs w:val="20"/>
                <w:color w:val="auto"/>
              </w:rPr>
            </w:pPr>
            <w:r>
              <w:rPr>
                <w:rFonts w:ascii="Arial" w:cs="Arial" w:eastAsia="Arial" w:hAnsi="Arial"/>
                <w:sz w:val="13"/>
                <w:szCs w:val="13"/>
                <w:color w:val="0000FF"/>
                <w:w w:val="87"/>
              </w:rPr>
              <w:t>Common</w:t>
            </w:r>
          </w:p>
        </w:tc>
        <w:tc>
          <w:tcPr>
            <w:tcW w:w="8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40" w:type="dxa"/>
            <w:vAlign w:val="bottom"/>
            <w:gridSpan w:val="2"/>
          </w:tcPr>
          <w:p>
            <w:pPr>
              <w:jc w:val="center"/>
              <w:spacing w:after="0" w:line="138" w:lineRule="exact"/>
              <w:rPr>
                <w:sz w:val="20"/>
                <w:szCs w:val="20"/>
                <w:color w:val="auto"/>
              </w:rPr>
            </w:pPr>
            <w:r>
              <w:rPr>
                <w:rFonts w:ascii="Arial" w:cs="Arial" w:eastAsia="Arial" w:hAnsi="Arial"/>
                <w:sz w:val="13"/>
                <w:szCs w:val="13"/>
                <w:color w:val="0000FF"/>
                <w:w w:val="86"/>
              </w:rPr>
              <w:t>22,585,512</w:t>
            </w:r>
          </w:p>
        </w:tc>
        <w:tc>
          <w:tcPr>
            <w:tcW w:w="600" w:type="dxa"/>
            <w:vAlign w:val="bottom"/>
          </w:tcPr>
          <w:p>
            <w:pPr>
              <w:ind w:left="320"/>
              <w:spacing w:after="0" w:line="138" w:lineRule="exact"/>
              <w:rPr>
                <w:sz w:val="20"/>
                <w:szCs w:val="20"/>
                <w:color w:val="auto"/>
              </w:rPr>
            </w:pPr>
            <w:r>
              <w:rPr>
                <w:rFonts w:ascii="Arial" w:cs="Arial" w:eastAsia="Arial" w:hAnsi="Arial"/>
                <w:sz w:val="13"/>
                <w:szCs w:val="13"/>
                <w:color w:val="0000FF"/>
              </w:rPr>
              <w:t>D</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0" w:type="dxa"/>
            <w:vAlign w:val="bottom"/>
          </w:tcPr>
          <w:p>
            <w:pPr>
              <w:jc w:val="center"/>
              <w:spacing w:after="0"/>
              <w:rPr>
                <w:sz w:val="20"/>
                <w:szCs w:val="20"/>
                <w:color w:val="auto"/>
              </w:rPr>
            </w:pPr>
            <w:r>
              <w:rPr>
                <w:rFonts w:ascii="Arial" w:cs="Arial" w:eastAsia="Arial" w:hAnsi="Arial"/>
                <w:sz w:val="13"/>
                <w:szCs w:val="13"/>
                <w:color w:val="0000FF"/>
                <w:w w:val="85"/>
              </w:rPr>
              <w:t>Stock</w:t>
            </w: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0" w:type="dxa"/>
            <w:vAlign w:val="bottom"/>
            <w:vMerge w:val="restart"/>
          </w:tcPr>
          <w:p>
            <w:pPr>
              <w:jc w:val="center"/>
              <w:spacing w:after="0"/>
              <w:rPr>
                <w:sz w:val="20"/>
                <w:szCs w:val="20"/>
                <w:color w:val="auto"/>
              </w:rPr>
            </w:pPr>
            <w:r>
              <w:rPr>
                <w:rFonts w:ascii="Arial" w:cs="Arial" w:eastAsia="Arial" w:hAnsi="Arial"/>
                <w:sz w:val="13"/>
                <w:szCs w:val="13"/>
                <w:color w:val="0000FF"/>
                <w:w w:val="84"/>
              </w:rPr>
              <w:t>Class B</w:t>
            </w: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line="126" w:lineRule="exact"/>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880" w:type="dxa"/>
            <w:vAlign w:val="bottom"/>
            <w:vMerge w:val="restart"/>
          </w:tcPr>
          <w:p>
            <w:pPr>
              <w:jc w:val="center"/>
              <w:spacing w:after="0"/>
              <w:rPr>
                <w:sz w:val="20"/>
                <w:szCs w:val="20"/>
                <w:color w:val="auto"/>
              </w:rPr>
            </w:pPr>
            <w:r>
              <w:rPr>
                <w:rFonts w:ascii="Arial" w:cs="Arial" w:eastAsia="Arial" w:hAnsi="Arial"/>
                <w:sz w:val="16"/>
                <w:szCs w:val="16"/>
                <w:color w:val="0000FF"/>
                <w:w w:val="89"/>
              </w:rPr>
              <w:t>363,335</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660" w:type="dxa"/>
            <w:vAlign w:val="bottom"/>
          </w:tcPr>
          <w:p>
            <w:pPr>
              <w:ind w:left="60"/>
              <w:spacing w:after="0" w:line="134" w:lineRule="exact"/>
              <w:rPr>
                <w:sz w:val="20"/>
                <w:szCs w:val="20"/>
                <w:color w:val="auto"/>
              </w:rPr>
            </w:pPr>
            <w:r>
              <w:rPr>
                <w:rFonts w:ascii="Arial" w:cs="Arial" w:eastAsia="Arial" w:hAnsi="Arial"/>
                <w:sz w:val="13"/>
                <w:szCs w:val="13"/>
                <w:color w:val="0000FF"/>
              </w:rPr>
              <w:t>Option</w:t>
            </w:r>
          </w:p>
        </w:tc>
        <w:tc>
          <w:tcPr>
            <w:tcW w:w="760" w:type="dxa"/>
            <w:vAlign w:val="bottom"/>
          </w:tcPr>
          <w:p>
            <w:pPr>
              <w:jc w:val="center"/>
              <w:spacing w:after="0" w:line="134" w:lineRule="exact"/>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3.77</w:t>
            </w: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ind w:left="280"/>
              <w:spacing w:after="0"/>
              <w:rPr>
                <w:sz w:val="20"/>
                <w:szCs w:val="20"/>
                <w:color w:val="auto"/>
              </w:rPr>
            </w:pPr>
            <w:r>
              <w:rPr>
                <w:rFonts w:ascii="Arial" w:cs="Arial" w:eastAsia="Arial" w:hAnsi="Arial"/>
                <w:sz w:val="10"/>
                <w:szCs w:val="10"/>
                <w:color w:val="008000"/>
              </w:rPr>
              <w:t>(24)</w:t>
            </w:r>
          </w:p>
        </w:tc>
        <w:tc>
          <w:tcPr>
            <w:tcW w:w="700" w:type="dxa"/>
            <w:vAlign w:val="bottom"/>
          </w:tcPr>
          <w:p>
            <w:pPr>
              <w:jc w:val="center"/>
              <w:spacing w:after="0" w:line="134" w:lineRule="exact"/>
              <w:rPr>
                <w:sz w:val="20"/>
                <w:szCs w:val="20"/>
                <w:color w:val="auto"/>
              </w:rPr>
            </w:pPr>
            <w:r>
              <w:rPr>
                <w:rFonts w:ascii="Arial" w:cs="Arial" w:eastAsia="Arial" w:hAnsi="Arial"/>
                <w:sz w:val="13"/>
                <w:szCs w:val="13"/>
                <w:color w:val="0000FF"/>
                <w:w w:val="89"/>
              </w:rPr>
              <w:t>09/24/2028</w:t>
            </w:r>
          </w:p>
        </w:tc>
        <w:tc>
          <w:tcPr>
            <w:tcW w:w="600" w:type="dxa"/>
            <w:vAlign w:val="bottom"/>
          </w:tcPr>
          <w:p>
            <w:pPr>
              <w:jc w:val="center"/>
              <w:spacing w:after="0" w:line="134" w:lineRule="exact"/>
              <w:rPr>
                <w:sz w:val="20"/>
                <w:szCs w:val="20"/>
                <w:color w:val="auto"/>
              </w:rPr>
            </w:pPr>
            <w:r>
              <w:rPr>
                <w:rFonts w:ascii="Arial" w:cs="Arial" w:eastAsia="Arial" w:hAnsi="Arial"/>
                <w:sz w:val="13"/>
                <w:szCs w:val="13"/>
                <w:color w:val="0000FF"/>
                <w:w w:val="87"/>
              </w:rPr>
              <w:t>Common</w:t>
            </w:r>
          </w:p>
        </w:tc>
        <w:tc>
          <w:tcPr>
            <w:tcW w:w="8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gridSpan w:val="2"/>
          </w:tcPr>
          <w:p>
            <w:pPr>
              <w:jc w:val="center"/>
              <w:spacing w:after="0" w:line="134" w:lineRule="exact"/>
              <w:rPr>
                <w:sz w:val="20"/>
                <w:szCs w:val="20"/>
                <w:color w:val="auto"/>
              </w:rPr>
            </w:pPr>
            <w:r>
              <w:rPr>
                <w:rFonts w:ascii="Arial" w:cs="Arial" w:eastAsia="Arial" w:hAnsi="Arial"/>
                <w:sz w:val="13"/>
                <w:szCs w:val="13"/>
                <w:color w:val="0000FF"/>
                <w:w w:val="85"/>
              </w:rPr>
              <w:t>363,335</w:t>
            </w:r>
          </w:p>
        </w:tc>
        <w:tc>
          <w:tcPr>
            <w:tcW w:w="600" w:type="dxa"/>
            <w:vAlign w:val="bottom"/>
          </w:tcPr>
          <w:p>
            <w:pPr>
              <w:ind w:left="320"/>
              <w:spacing w:after="0" w:line="134" w:lineRule="exact"/>
              <w:rPr>
                <w:sz w:val="20"/>
                <w:szCs w:val="20"/>
                <w:color w:val="auto"/>
              </w:rPr>
            </w:pPr>
            <w:r>
              <w:rPr>
                <w:rFonts w:ascii="Arial" w:cs="Arial" w:eastAsia="Arial" w:hAnsi="Arial"/>
                <w:sz w:val="13"/>
                <w:szCs w:val="13"/>
                <w:color w:val="0000FF"/>
              </w:rPr>
              <w:t>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3"/>
                <w:szCs w:val="13"/>
                <w:color w:val="0000FF"/>
              </w:rPr>
              <w:t>(right to</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0" w:type="dxa"/>
            <w:vAlign w:val="bottom"/>
          </w:tcPr>
          <w:p>
            <w:pPr>
              <w:jc w:val="center"/>
              <w:spacing w:after="0" w:line="154" w:lineRule="exact"/>
              <w:rPr>
                <w:sz w:val="20"/>
                <w:szCs w:val="20"/>
                <w:color w:val="auto"/>
              </w:rPr>
            </w:pPr>
            <w:r>
              <w:rPr>
                <w:rFonts w:ascii="Arial" w:cs="Arial" w:eastAsia="Arial" w:hAnsi="Arial"/>
                <w:sz w:val="11"/>
                <w:szCs w:val="11"/>
                <w:color w:val="0000FF"/>
                <w:w w:val="96"/>
              </w:rPr>
              <w:t>Stock</w:t>
            </w:r>
            <w:r>
              <w:rPr>
                <w:rFonts w:ascii="Arial" w:cs="Arial" w:eastAsia="Arial" w:hAnsi="Arial"/>
                <w:sz w:val="17"/>
                <w:szCs w:val="17"/>
                <w:color w:val="008000"/>
                <w:w w:val="96"/>
                <w:vertAlign w:val="superscript"/>
              </w:rPr>
              <w:t>(23)</w:t>
            </w: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3"/>
                <w:szCs w:val="13"/>
                <w:color w:val="0000FF"/>
              </w:rPr>
              <w:t>buy)</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0" w:type="dxa"/>
            <w:vAlign w:val="bottom"/>
            <w:vMerge w:val="restart"/>
          </w:tcPr>
          <w:p>
            <w:pPr>
              <w:jc w:val="center"/>
              <w:spacing w:after="0"/>
              <w:rPr>
                <w:sz w:val="20"/>
                <w:szCs w:val="20"/>
                <w:color w:val="auto"/>
              </w:rPr>
            </w:pPr>
            <w:r>
              <w:rPr>
                <w:rFonts w:ascii="Arial" w:cs="Arial" w:eastAsia="Arial" w:hAnsi="Arial"/>
                <w:sz w:val="13"/>
                <w:szCs w:val="13"/>
                <w:color w:val="0000FF"/>
                <w:w w:val="84"/>
              </w:rPr>
              <w:t>Class B</w:t>
            </w: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line="126" w:lineRule="exact"/>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880" w:type="dxa"/>
            <w:vAlign w:val="bottom"/>
            <w:vMerge w:val="restart"/>
          </w:tcPr>
          <w:p>
            <w:pPr>
              <w:jc w:val="center"/>
              <w:spacing w:after="0"/>
              <w:rPr>
                <w:sz w:val="20"/>
                <w:szCs w:val="20"/>
                <w:color w:val="auto"/>
              </w:rPr>
            </w:pPr>
            <w:r>
              <w:rPr>
                <w:rFonts w:ascii="Arial" w:cs="Arial" w:eastAsia="Arial" w:hAnsi="Arial"/>
                <w:sz w:val="16"/>
                <w:szCs w:val="16"/>
                <w:color w:val="0000FF"/>
                <w:w w:val="89"/>
              </w:rPr>
              <w:t>121,040</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660" w:type="dxa"/>
            <w:vAlign w:val="bottom"/>
          </w:tcPr>
          <w:p>
            <w:pPr>
              <w:ind w:left="60"/>
              <w:spacing w:after="0" w:line="134" w:lineRule="exact"/>
              <w:rPr>
                <w:sz w:val="20"/>
                <w:szCs w:val="20"/>
                <w:color w:val="auto"/>
              </w:rPr>
            </w:pPr>
            <w:r>
              <w:rPr>
                <w:rFonts w:ascii="Arial" w:cs="Arial" w:eastAsia="Arial" w:hAnsi="Arial"/>
                <w:sz w:val="13"/>
                <w:szCs w:val="13"/>
                <w:color w:val="0000FF"/>
              </w:rPr>
              <w:t>Option</w:t>
            </w:r>
          </w:p>
        </w:tc>
        <w:tc>
          <w:tcPr>
            <w:tcW w:w="760" w:type="dxa"/>
            <w:vAlign w:val="bottom"/>
          </w:tcPr>
          <w:p>
            <w:pPr>
              <w:jc w:val="center"/>
              <w:spacing w:after="0" w:line="134" w:lineRule="exact"/>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4.15</w:t>
            </w: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ind w:left="280"/>
              <w:spacing w:after="0"/>
              <w:rPr>
                <w:sz w:val="20"/>
                <w:szCs w:val="20"/>
                <w:color w:val="auto"/>
              </w:rPr>
            </w:pPr>
            <w:r>
              <w:rPr>
                <w:rFonts w:ascii="Arial" w:cs="Arial" w:eastAsia="Arial" w:hAnsi="Arial"/>
                <w:sz w:val="10"/>
                <w:szCs w:val="10"/>
                <w:color w:val="008000"/>
              </w:rPr>
              <w:t>(25)</w:t>
            </w:r>
          </w:p>
        </w:tc>
        <w:tc>
          <w:tcPr>
            <w:tcW w:w="700" w:type="dxa"/>
            <w:vAlign w:val="bottom"/>
          </w:tcPr>
          <w:p>
            <w:pPr>
              <w:jc w:val="center"/>
              <w:spacing w:after="0" w:line="134" w:lineRule="exact"/>
              <w:rPr>
                <w:sz w:val="20"/>
                <w:szCs w:val="20"/>
                <w:color w:val="auto"/>
              </w:rPr>
            </w:pPr>
            <w:r>
              <w:rPr>
                <w:rFonts w:ascii="Arial" w:cs="Arial" w:eastAsia="Arial" w:hAnsi="Arial"/>
                <w:sz w:val="13"/>
                <w:szCs w:val="13"/>
                <w:color w:val="0000FF"/>
                <w:w w:val="89"/>
              </w:rPr>
              <w:t>09/24/2023</w:t>
            </w:r>
          </w:p>
        </w:tc>
        <w:tc>
          <w:tcPr>
            <w:tcW w:w="600" w:type="dxa"/>
            <w:vAlign w:val="bottom"/>
          </w:tcPr>
          <w:p>
            <w:pPr>
              <w:jc w:val="center"/>
              <w:spacing w:after="0" w:line="134" w:lineRule="exact"/>
              <w:rPr>
                <w:sz w:val="20"/>
                <w:szCs w:val="20"/>
                <w:color w:val="auto"/>
              </w:rPr>
            </w:pPr>
            <w:r>
              <w:rPr>
                <w:rFonts w:ascii="Arial" w:cs="Arial" w:eastAsia="Arial" w:hAnsi="Arial"/>
                <w:sz w:val="13"/>
                <w:szCs w:val="13"/>
                <w:color w:val="0000FF"/>
                <w:w w:val="87"/>
              </w:rPr>
              <w:t>Common</w:t>
            </w:r>
          </w:p>
        </w:tc>
        <w:tc>
          <w:tcPr>
            <w:tcW w:w="8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gridSpan w:val="2"/>
          </w:tcPr>
          <w:p>
            <w:pPr>
              <w:jc w:val="center"/>
              <w:spacing w:after="0" w:line="134" w:lineRule="exact"/>
              <w:rPr>
                <w:sz w:val="20"/>
                <w:szCs w:val="20"/>
                <w:color w:val="auto"/>
              </w:rPr>
            </w:pPr>
            <w:r>
              <w:rPr>
                <w:rFonts w:ascii="Arial" w:cs="Arial" w:eastAsia="Arial" w:hAnsi="Arial"/>
                <w:sz w:val="13"/>
                <w:szCs w:val="13"/>
                <w:color w:val="0000FF"/>
                <w:w w:val="85"/>
              </w:rPr>
              <w:t>121,040</w:t>
            </w:r>
          </w:p>
        </w:tc>
        <w:tc>
          <w:tcPr>
            <w:tcW w:w="600" w:type="dxa"/>
            <w:vAlign w:val="bottom"/>
          </w:tcPr>
          <w:p>
            <w:pPr>
              <w:ind w:left="320"/>
              <w:spacing w:after="0" w:line="134" w:lineRule="exact"/>
              <w:rPr>
                <w:sz w:val="20"/>
                <w:szCs w:val="20"/>
                <w:color w:val="auto"/>
              </w:rPr>
            </w:pPr>
            <w:r>
              <w:rPr>
                <w:rFonts w:ascii="Arial" w:cs="Arial" w:eastAsia="Arial" w:hAnsi="Arial"/>
                <w:sz w:val="13"/>
                <w:szCs w:val="13"/>
                <w:color w:val="0000FF"/>
              </w:rPr>
              <w:t>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3"/>
                <w:szCs w:val="13"/>
                <w:color w:val="0000FF"/>
              </w:rPr>
              <w:t>(right to</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jc w:val="center"/>
              <w:spacing w:after="0" w:line="164" w:lineRule="exact"/>
              <w:rPr>
                <w:sz w:val="20"/>
                <w:szCs w:val="20"/>
                <w:color w:val="auto"/>
              </w:rPr>
            </w:pPr>
            <w:r>
              <w:rPr>
                <w:rFonts w:ascii="Arial" w:cs="Arial" w:eastAsia="Arial" w:hAnsi="Arial"/>
                <w:sz w:val="12"/>
                <w:szCs w:val="12"/>
                <w:color w:val="0000FF"/>
                <w:w w:val="87"/>
              </w:rPr>
              <w:t>Stock</w:t>
            </w:r>
            <w:r>
              <w:rPr>
                <w:rFonts w:ascii="Arial" w:cs="Arial" w:eastAsia="Arial" w:hAnsi="Arial"/>
                <w:sz w:val="19"/>
                <w:szCs w:val="19"/>
                <w:color w:val="008000"/>
                <w:w w:val="87"/>
                <w:vertAlign w:val="superscript"/>
              </w:rPr>
              <w:t>(23)</w:t>
            </w: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-3717290</wp:posOffset>
            </wp:positionV>
            <wp:extent cx="7035800" cy="385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7035800" cy="3852545"/>
                    </a:xfrm>
                    <a:prstGeom prst="rect">
                      <a:avLst/>
                    </a:prstGeom>
                    <a:noFill/>
                  </pic:spPr>
                </pic:pic>
              </a:graphicData>
            </a:graphic>
          </wp:anchor>
        </w:drawing>
      </w:r>
    </w:p>
    <w:p>
      <w:pPr>
        <w:ind w:left="80"/>
        <w:spacing w:after="0" w:line="237" w:lineRule="auto"/>
        <w:rPr>
          <w:sz w:val="20"/>
          <w:szCs w:val="20"/>
          <w:color w:val="auto"/>
        </w:rPr>
      </w:pPr>
      <w:r>
        <w:rPr>
          <w:rFonts w:ascii="Arial" w:cs="Arial" w:eastAsia="Arial" w:hAnsi="Arial"/>
          <w:sz w:val="13"/>
          <w:szCs w:val="13"/>
          <w:color w:val="0000FF"/>
        </w:rPr>
        <w:t>buy)</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7" w:lineRule="exact"/>
        <w:rPr>
          <w:sz w:val="20"/>
          <w:szCs w:val="20"/>
          <w:color w:val="auto"/>
        </w:rPr>
      </w:pPr>
    </w:p>
    <w:p>
      <w:pPr>
        <w:ind w:left="160" w:hanging="122"/>
        <w:spacing w:after="0"/>
        <w:tabs>
          <w:tab w:leader="none" w:pos="160"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 shares are held of record by Zheng Yuan and Hongyu Zhang, cotrustees of the the 2018 Yuan and Zhang Revocable Trust, for which the Reporting Person and the Reporting Person's spouse serve as cotrustees.</w:t>
      </w:r>
    </w:p>
    <w:p>
      <w:pPr>
        <w:spacing w:after="0" w:line="73" w:lineRule="exact"/>
        <w:rPr>
          <w:rFonts w:ascii="Arial" w:cs="Arial" w:eastAsia="Arial" w:hAnsi="Arial"/>
          <w:sz w:val="10"/>
          <w:szCs w:val="10"/>
          <w:color w:val="008000"/>
        </w:rPr>
      </w:pPr>
    </w:p>
    <w:p>
      <w:pPr>
        <w:ind w:left="160" w:hanging="122"/>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sales reported on this Form 4 were effected pursuant to a Rule 10b5-1 trading plan adopted by the Reporting Person.</w:t>
      </w:r>
    </w:p>
    <w:p>
      <w:pPr>
        <w:spacing w:after="0" w:line="38" w:lineRule="exact"/>
        <w:rPr>
          <w:rFonts w:ascii="Arial" w:cs="Arial" w:eastAsia="Arial" w:hAnsi="Arial"/>
          <w:sz w:val="13"/>
          <w:szCs w:val="13"/>
          <w:color w:val="008000"/>
        </w:rPr>
      </w:pPr>
    </w:p>
    <w:p>
      <w:pPr>
        <w:ind w:left="40" w:right="340" w:hanging="2"/>
        <w:spacing w:after="0" w:line="340" w:lineRule="auto"/>
        <w:tabs>
          <w:tab w:leader="none" w:pos="166"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 price reported in column 4 is a weighted average price. These shares were sold in multiple transactions at prices ranging from $333.38 to $334.37.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40" w:right="340" w:hanging="2"/>
        <w:spacing w:after="0" w:line="340" w:lineRule="auto"/>
        <w:tabs>
          <w:tab w:leader="none" w:pos="166"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 price reported in column 4 is a weighted average price. These shares were sold in multiple transactions at prices ranging from $334.38 to $335.36.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40" w:right="340" w:hanging="2"/>
        <w:spacing w:after="0" w:line="340" w:lineRule="auto"/>
        <w:tabs>
          <w:tab w:leader="none" w:pos="166"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 price reported in column 4 is a weighted average price. These shares were sold in multiple transactions at prices ranging from $335.41 to $336.40.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40" w:right="340" w:hanging="2"/>
        <w:spacing w:after="0" w:line="340" w:lineRule="auto"/>
        <w:tabs>
          <w:tab w:leader="none" w:pos="166"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 price reported in column 4 is a weighted average price. These shares were sold in multiple transactions at prices ranging from $336.41 to $337.40.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40" w:right="340" w:hanging="2"/>
        <w:spacing w:after="0" w:line="340" w:lineRule="auto"/>
        <w:tabs>
          <w:tab w:leader="none" w:pos="166"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 price reported in column 4 is a weighted average price. These shares were sold in multiple transactions at prices ranging from $337.41 to $338.39.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40" w:right="340" w:hanging="2"/>
        <w:spacing w:after="0" w:line="340" w:lineRule="auto"/>
        <w:tabs>
          <w:tab w:leader="none" w:pos="166"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 price reported in column 4 is a weighted average price. These shares were sold in multiple transactions at prices ranging from $338.42 to $339.41.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40" w:right="340" w:hanging="2"/>
        <w:spacing w:after="0" w:line="340" w:lineRule="auto"/>
        <w:tabs>
          <w:tab w:leader="none" w:pos="166"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 price reported in column 4 is a weighted average price. These shares were sold in multiple transactions at prices ranging from $339.43 to $340.42.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40" w:right="260" w:hanging="2"/>
        <w:spacing w:after="0" w:line="340" w:lineRule="auto"/>
        <w:tabs>
          <w:tab w:leader="none" w:pos="228"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 price reported in column 4 is a weighted average price. These shares were sold in multiple transactions at prices ranging from $340.43 to $341.41.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40" w:right="280" w:hanging="2"/>
        <w:spacing w:after="0" w:line="340" w:lineRule="auto"/>
        <w:tabs>
          <w:tab w:leader="none" w:pos="224"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 price reported in column 4 is a weighted average price. These shares were sold in multiple transactions at prices ranging from $341.43 to $342.33.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40" w:right="260" w:hanging="2"/>
        <w:spacing w:after="0" w:line="340" w:lineRule="auto"/>
        <w:tabs>
          <w:tab w:leader="none" w:pos="228"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 price reported in column 4 is a weighted average price. These shares were sold in multiple transactions at prices ranging from $342.45 to $343.44.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40" w:right="260" w:hanging="2"/>
        <w:spacing w:after="0" w:line="340" w:lineRule="auto"/>
        <w:tabs>
          <w:tab w:leader="none" w:pos="228"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 price reported in column 4 is a weighted average price. These shares were sold in multiple transactions at prices ranging from $343.61 to $344.22.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40" w:right="260" w:hanging="2"/>
        <w:spacing w:after="0" w:line="340" w:lineRule="auto"/>
        <w:tabs>
          <w:tab w:leader="none" w:pos="228"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 price reported in column 4 is a weighted average price. These shares were sold in multiple transactions at prices ranging from $344.74 to $345.66.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40" w:right="260" w:hanging="2"/>
        <w:spacing w:after="0" w:line="340" w:lineRule="auto"/>
        <w:tabs>
          <w:tab w:leader="none" w:pos="228"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 price reported in column 4 is a weighted average price. These shares were sold in multiple transactions at prices ranging from $346.09 to $347.07.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40" w:right="260" w:hanging="2"/>
        <w:spacing w:after="0" w:line="340" w:lineRule="auto"/>
        <w:tabs>
          <w:tab w:leader="none" w:pos="228"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 price reported in column 4 is a weighted average price. These shares were sold in multiple transactions at prices ranging from $347.10 to $348.09.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40" w:right="260" w:hanging="2"/>
        <w:spacing w:after="0" w:line="340" w:lineRule="auto"/>
        <w:tabs>
          <w:tab w:leader="none" w:pos="228"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 price reported in column 4 is a weighted average price. These shares were sold in multiple transactions at prices ranging from $348.10 to $349.09.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40" w:right="280" w:hanging="2"/>
        <w:spacing w:after="0" w:line="340" w:lineRule="auto"/>
        <w:tabs>
          <w:tab w:leader="none" w:pos="228"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 price reported in column 4 is a weighted average price. These shares were sold in multiple transactions at prices ranging from $349.12 to $350.11.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40" w:right="280" w:hanging="2"/>
        <w:spacing w:after="0" w:line="340" w:lineRule="auto"/>
        <w:tabs>
          <w:tab w:leader="none" w:pos="228"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 price reported in column 4 is a weighted average price. These shares were sold in multiple transactions at prices ranging from $350.12 to $351.11.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40" w:right="260" w:hanging="2"/>
        <w:spacing w:after="0" w:line="340" w:lineRule="auto"/>
        <w:tabs>
          <w:tab w:leader="none" w:pos="228"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 price reported in column 4 is a weighted average price. These shares were sold in multiple transactions at prices ranging from $351.12 to $352.04.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40" w:right="260" w:hanging="2"/>
        <w:spacing w:after="0" w:line="340" w:lineRule="auto"/>
        <w:tabs>
          <w:tab w:leader="none" w:pos="228"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 price reported in column 4 is a weighted average price. These shares were sold in multiple transactions at prices ranging from $352.12 to $353.02.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40" w:right="260" w:hanging="2"/>
        <w:spacing w:after="0" w:line="340" w:lineRule="auto"/>
        <w:tabs>
          <w:tab w:leader="none" w:pos="228"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 price reported in column 4 is a weighted average price. These shares were sold in multiple transactions at prices ranging from $353.74 to $354.73.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40" w:right="300" w:hanging="2"/>
        <w:spacing w:after="0" w:line="248" w:lineRule="auto"/>
        <w:tabs>
          <w:tab w:leader="none" w:pos="228"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Each share of Class B Common Stock is convertible at the option of the Reporting Person into one share of Class A Common Stock and has no expiration date. Each share of Class B Common Stock held by the Reporting Person will automatically convert into one share of Class A Common Stock upon (a) other than Eric S. Yuan, the death of the Reporting Person, or (b) any transfer by the Reporting Person except certain "Permitted Transfers" described in the Issuer's certificate of incorporation.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Issuer's initial public offering.</w:t>
      </w:r>
    </w:p>
    <w:p>
      <w:pPr>
        <w:spacing w:after="0" w:line="28" w:lineRule="exact"/>
        <w:rPr>
          <w:rFonts w:ascii="Arial" w:cs="Arial" w:eastAsia="Arial" w:hAnsi="Arial"/>
          <w:sz w:val="12"/>
          <w:szCs w:val="12"/>
          <w:color w:val="008000"/>
        </w:rPr>
      </w:pPr>
    </w:p>
    <w:p>
      <w:pPr>
        <w:ind w:left="40" w:right="180" w:hanging="2"/>
        <w:spacing w:after="0" w:line="323" w:lineRule="auto"/>
        <w:tabs>
          <w:tab w:leader="none" w:pos="228"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 shares subject to the option vest in monthly installments as follows: approximately 1,577 shares vested on October 24, 2018 and approximately 1,577 vested on the 24th day of each month thereafter through and including December 24, 2018, approximately 8,207 shares vested on January 24, 2019 and approximately 8,207 shares vest on the 24th day of each month thereafter through and including December 24, 2021 and approximately 7,472 shares vest on the 24th day of each month thereafter through and including September 24, 2022. The shares subject to this option are early exercisable, subject to the Issuer's right to repurchase.</w:t>
      </w:r>
    </w:p>
    <w:p>
      <w:pPr>
        <w:ind w:left="40" w:right="260" w:hanging="2"/>
        <w:spacing w:after="0" w:line="257" w:lineRule="auto"/>
        <w:tabs>
          <w:tab w:leader="none" w:pos="228"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shares subject to the option vest in monthly installments as follows: approximately 8,840 shares vested on October 24, 2018 and approximately 8,840 shares vested on the 24th day of each month thereafter through and including December 24, 2018, approximately 2,210 shares vested on January 24, 2019 and approximately 2,210 shares vest on the 24th day of each month thereafter through and including December 24, 2021 and approximately 2,945 shares vest on the 24th day of each month thereafter through and including September 24, 2022.</w:t>
      </w:r>
    </w:p>
    <w:p>
      <w:pPr>
        <w:spacing w:after="0" w:line="1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ectPr>
          <w:pgSz w:w="11900" w:h="16838" w:orient="portrait"/>
          <w:cols w:equalWidth="0" w:num="1">
            <w:col w:w="11080"/>
          </w:cols>
          <w:pgMar w:left="460" w:top="185" w:right="359" w:bottom="0" w:gutter="0" w:footer="0" w:header="0"/>
        </w:sectPr>
      </w:pPr>
    </w:p>
    <w:bookmarkStart w:id="2" w:name="page3"/>
    <w:bookmarkEnd w:id="2"/>
    <w:tbl>
      <w:tblPr>
        <w:tblLayout w:type="fixed"/>
        <w:tblInd w:w="6562" w:type="dxa"/>
        <w:tblCellMar>
          <w:top w:w="0" w:type="dxa"/>
          <w:left w:w="0" w:type="dxa"/>
          <w:bottom w:w="0" w:type="dxa"/>
          <w:right w:w="0" w:type="dxa"/>
        </w:tblCellMar>
      </w:tblPr>
      <w:tr>
        <w:trPr>
          <w:trHeight w:val="184"/>
        </w:trPr>
        <w:tc>
          <w:tcPr>
            <w:tcW w:w="2200" w:type="dxa"/>
            <w:vAlign w:val="bottom"/>
            <w:gridSpan w:val="3"/>
          </w:tcPr>
          <w:p>
            <w:pPr>
              <w:spacing w:after="0"/>
              <w:rPr>
                <w:sz w:val="20"/>
                <w:szCs w:val="20"/>
                <w:color w:val="auto"/>
              </w:rPr>
            </w:pPr>
            <w:r>
              <w:rPr>
                <w:rFonts w:ascii="Arial" w:cs="Arial" w:eastAsia="Arial" w:hAnsi="Arial"/>
                <w:sz w:val="16"/>
                <w:szCs w:val="16"/>
                <w:color w:val="0000FF"/>
              </w:rPr>
              <w:t>/s/ Aparna Bawa, Attorney-in-</w:t>
            </w:r>
          </w:p>
        </w:tc>
        <w:tc>
          <w:tcPr>
            <w:tcW w:w="740" w:type="dxa"/>
            <w:vAlign w:val="bottom"/>
          </w:tcPr>
          <w:p>
            <w:pPr>
              <w:spacing w:after="0"/>
              <w:rPr>
                <w:sz w:val="20"/>
                <w:szCs w:val="20"/>
                <w:color w:val="auto"/>
              </w:rPr>
            </w:pPr>
            <w:r>
              <w:rPr>
                <w:rFonts w:ascii="Arial" w:cs="Arial" w:eastAsia="Arial" w:hAnsi="Arial"/>
                <w:sz w:val="16"/>
                <w:szCs w:val="16"/>
                <w:color w:val="0000FF"/>
                <w:w w:val="89"/>
              </w:rPr>
              <w:t>03/12/2021</w:t>
            </w:r>
          </w:p>
        </w:tc>
      </w:tr>
      <w:tr>
        <w:trPr>
          <w:trHeight w:val="181"/>
        </w:trPr>
        <w:tc>
          <w:tcPr>
            <w:tcW w:w="280" w:type="dxa"/>
            <w:vAlign w:val="bottom"/>
            <w:tcBorders>
              <w:top w:val="single" w:sz="8" w:color="auto"/>
              <w:bottom w:val="single" w:sz="8" w:color="auto"/>
            </w:tcBorders>
          </w:tcPr>
          <w:p>
            <w:pPr>
              <w:spacing w:after="0" w:line="181" w:lineRule="exact"/>
              <w:rPr>
                <w:sz w:val="20"/>
                <w:szCs w:val="20"/>
                <w:color w:val="auto"/>
              </w:rPr>
            </w:pPr>
            <w:r>
              <w:rPr>
                <w:rFonts w:ascii="Arial" w:cs="Arial" w:eastAsia="Arial" w:hAnsi="Arial"/>
                <w:sz w:val="16"/>
                <w:szCs w:val="16"/>
                <w:color w:val="0000FF"/>
                <w:w w:val="83"/>
              </w:rPr>
              <w:t>Fact</w:t>
            </w:r>
          </w:p>
        </w:tc>
        <w:tc>
          <w:tcPr>
            <w:tcW w:w="17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r>
      <w:tr>
        <w:trPr>
          <w:trHeight w:val="217"/>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39" w:lineRule="exact"/>
        <w:rPr>
          <w:sz w:val="20"/>
          <w:szCs w:val="20"/>
          <w:color w:val="auto"/>
        </w:rPr>
      </w:pPr>
    </w:p>
    <w:p>
      <w:pPr>
        <w:ind w:left="2"/>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7" w:lineRule="exact"/>
        <w:rPr>
          <w:sz w:val="20"/>
          <w:szCs w:val="20"/>
          <w:color w:val="auto"/>
        </w:rPr>
      </w:pPr>
    </w:p>
    <w:p>
      <w:pPr>
        <w:ind w:left="2"/>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9" w:lineRule="exact"/>
        <w:rPr>
          <w:sz w:val="20"/>
          <w:szCs w:val="20"/>
          <w:color w:val="auto"/>
        </w:rPr>
      </w:pPr>
    </w:p>
    <w:p>
      <w:pPr>
        <w:jc w:val="both"/>
        <w:ind w:left="2" w:right="2719" w:hanging="2"/>
        <w:spacing w:after="0" w:line="324" w:lineRule="auto"/>
        <w:tabs>
          <w:tab w:leader="none" w:pos="13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61"/>
      </w:cols>
      <w:pgMar w:left="498" w:top="11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73298" TargetMode="External"/><Relationship Id="rId14"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2021-03-12T20:02:33Z</dcterms:created>
  <dcterms:modified xsi:type="dcterms:W3CDTF">2021-03-12T20:02:33Z</dcterms:modified>
</cp:coreProperties>
</file>