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80" w:type="dxa"/>
            <w:vAlign w:val="bottom"/>
            <w:gridSpan w:val="3"/>
          </w:tcPr>
          <w:p>
            <w:pPr>
              <w:ind w:left="620"/>
              <w:spacing w:after="0" w:line="270"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8"/>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60" w:type="dxa"/>
            <w:vAlign w:val="bottom"/>
            <w:gridSpan w:val="8"/>
            <w:vMerge w:val="restart"/>
          </w:tcPr>
          <w:p>
            <w:pPr>
              <w:jc w:val="center"/>
              <w:ind w:right="10"/>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646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40" w:type="dxa"/>
            <w:vAlign w:val="bottom"/>
          </w:tcPr>
          <w:p>
            <w:pPr>
              <w:spacing w:after="0"/>
              <w:rPr>
                <w:sz w:val="11"/>
                <w:szCs w:val="11"/>
                <w:color w:val="auto"/>
              </w:rPr>
            </w:pPr>
          </w:p>
        </w:tc>
        <w:tc>
          <w:tcPr>
            <w:tcW w:w="4140" w:type="dxa"/>
            <w:vAlign w:val="bottom"/>
            <w:gridSpan w:val="5"/>
            <w:vMerge w:val="restart"/>
          </w:tcPr>
          <w:p>
            <w:pPr>
              <w:jc w:val="center"/>
              <w:ind w:right="4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14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2"/>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Sankarlingam Velchamy</w:t>
              </w:r>
            </w:hyperlink>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Borders>
              <w:bottom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24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040" w:type="dxa"/>
            <w:vAlign w:val="bottom"/>
            <w:gridSpan w:val="2"/>
          </w:tcPr>
          <w:p>
            <w:pPr>
              <w:spacing w:after="0"/>
              <w:rPr>
                <w:sz w:val="3"/>
                <w:szCs w:val="3"/>
                <w:color w:val="auto"/>
              </w:rPr>
            </w:pPr>
          </w:p>
        </w:tc>
        <w:tc>
          <w:tcPr>
            <w:tcW w:w="2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6"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8"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320" w:type="dxa"/>
            <w:vAlign w:val="bottom"/>
            <w:gridSpan w:val="4"/>
          </w:tcPr>
          <w:p>
            <w:pPr>
              <w:ind w:left="380"/>
              <w:spacing w:after="0"/>
              <w:rPr>
                <w:sz w:val="20"/>
                <w:szCs w:val="20"/>
                <w:color w:val="auto"/>
              </w:rPr>
            </w:pPr>
            <w:r>
              <w:rPr>
                <w:rFonts w:ascii="Arial" w:cs="Arial" w:eastAsia="Arial" w:hAnsi="Arial"/>
                <w:sz w:val="17"/>
                <w:szCs w:val="17"/>
                <w:color w:val="0000FF"/>
              </w:rPr>
              <w:t>07/08/2023</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Pres. of Engineering &amp; Product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40" w:type="dxa"/>
            <w:vAlign w:val="bottom"/>
            <w:gridSpan w:val="5"/>
            <w:vMerge w:val="restart"/>
          </w:tcPr>
          <w:p>
            <w:pPr>
              <w:ind w:left="20"/>
              <w:spacing w:after="0" w:line="179" w:lineRule="exact"/>
              <w:rPr>
                <w:sz w:val="20"/>
                <w:szCs w:val="20"/>
                <w:color w:val="auto"/>
              </w:rPr>
            </w:pPr>
            <w:r>
              <w:rPr>
                <w:rFonts w:ascii="Arial" w:cs="Arial" w:eastAsia="Arial" w:hAnsi="Arial"/>
                <w:sz w:val="17"/>
                <w:szCs w:val="17"/>
                <w:color w:val="0000FF"/>
                <w:w w:val="97"/>
              </w:rPr>
              <w:t>C/O ZOOM VIDEO COMMUNICATIONS, INC.</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-1572895</wp:posOffset>
            </wp:positionV>
            <wp:extent cx="6991985" cy="9839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9839960"/>
                    </a:xfrm>
                    <a:prstGeom prst="rect">
                      <a:avLst/>
                    </a:prstGeom>
                    <a:noFill/>
                  </pic:spPr>
                </pic:pic>
              </a:graphicData>
            </a:graphic>
          </wp:anchor>
        </w:drawing>
      </w:r>
    </w:p>
    <w:p>
      <w:pPr>
        <w:sectPr>
          <w:pgSz w:w="11900" w:h="16838" w:orient="portrait"/>
          <w:cols w:equalWidth="0" w:num="1">
            <w:col w:w="11080"/>
          </w:cols>
          <w:pgMar w:left="460" w:top="223" w:right="359" w:bottom="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6TH FLOOR</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0"/>
          <w:szCs w:val="20"/>
          <w:color w:val="auto"/>
        </w:rPr>
      </w:pPr>
    </w:p>
    <w:p>
      <w:pPr>
        <w:sectPr>
          <w:pgSz w:w="11900" w:h="16838" w:orient="portrait"/>
          <w:cols w:equalWidth="0" w:num="2">
            <w:col w:w="3760" w:space="160"/>
            <w:col w:w="7160"/>
          </w:cols>
          <w:pgMar w:left="460" w:top="223" w:right="359" w:bottom="0" w:gutter="0" w:footer="0" w:header="0"/>
          <w:type w:val="continuous"/>
        </w:sectPr>
      </w:pPr>
    </w:p>
    <w:p>
      <w:pPr>
        <w:ind w:left="4160" w:right="56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0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ind w:left="500"/>
              <w:spacing w:after="0"/>
              <w:rPr>
                <w:sz w:val="20"/>
                <w:szCs w:val="20"/>
                <w:color w:val="auto"/>
              </w:rPr>
            </w:pPr>
            <w:r>
              <w:rPr>
                <w:rFonts w:ascii="Arial" w:cs="Arial" w:eastAsia="Arial" w:hAnsi="Arial"/>
                <w:sz w:val="17"/>
                <w:szCs w:val="17"/>
                <w:color w:val="0000FF"/>
              </w:rPr>
              <w:t>07/08/2023</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M</w:t>
            </w: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99"/>
              <w:spacing w:after="0"/>
              <w:rPr>
                <w:sz w:val="20"/>
                <w:szCs w:val="20"/>
                <w:color w:val="auto"/>
              </w:rPr>
            </w:pPr>
            <w:r>
              <w:rPr>
                <w:rFonts w:ascii="Arial" w:cs="Arial" w:eastAsia="Arial" w:hAnsi="Arial"/>
                <w:sz w:val="17"/>
                <w:szCs w:val="17"/>
                <w:color w:val="0000FF"/>
              </w:rPr>
              <w:t>37,671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76,408</w:t>
            </w:r>
            <w:r>
              <w:rPr>
                <w:rFonts w:ascii="Arial" w:cs="Arial" w:eastAsia="Arial" w:hAnsi="Arial"/>
                <w:sz w:val="21"/>
                <w:szCs w:val="21"/>
                <w:color w:val="008000"/>
                <w:w w:val="83"/>
                <w:vertAlign w:val="superscript"/>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ind w:left="500"/>
              <w:spacing w:after="0"/>
              <w:rPr>
                <w:sz w:val="20"/>
                <w:szCs w:val="20"/>
                <w:color w:val="auto"/>
              </w:rPr>
            </w:pPr>
            <w:r>
              <w:rPr>
                <w:rFonts w:ascii="Arial" w:cs="Arial" w:eastAsia="Arial" w:hAnsi="Arial"/>
                <w:sz w:val="17"/>
                <w:szCs w:val="17"/>
                <w:color w:val="0000FF"/>
              </w:rPr>
              <w:t>07/08/2023</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9"/>
              <w:spacing w:after="0"/>
              <w:rPr>
                <w:sz w:val="20"/>
                <w:szCs w:val="20"/>
                <w:color w:val="auto"/>
              </w:rPr>
            </w:pPr>
            <w:r>
              <w:rPr>
                <w:rFonts w:ascii="Arial" w:cs="Arial" w:eastAsia="Arial" w:hAnsi="Arial"/>
                <w:sz w:val="17"/>
                <w:szCs w:val="17"/>
                <w:color w:val="0000FF"/>
                <w:w w:val="92"/>
              </w:rPr>
              <w:t>18,967</w:t>
            </w:r>
            <w:r>
              <w:rPr>
                <w:rFonts w:ascii="Arial" w:cs="Arial" w:eastAsia="Arial" w:hAnsi="Arial"/>
                <w:sz w:val="21"/>
                <w:szCs w:val="21"/>
                <w:color w:val="008000"/>
                <w:w w:val="92"/>
                <w:vertAlign w:val="superscript"/>
              </w:rPr>
              <w:t>(2)</w:t>
            </w:r>
          </w:p>
        </w:tc>
        <w:tc>
          <w:tcPr>
            <w:tcW w:w="1380" w:type="dxa"/>
            <w:vAlign w:val="bottom"/>
            <w:tcBorders>
              <w:bottom w:val="single" w:sz="8" w:color="2C2C2C"/>
            </w:tcBorders>
            <w:gridSpan w:val="4"/>
          </w:tcPr>
          <w:p>
            <w:pPr>
              <w:ind w:left="200"/>
              <w:spacing w:after="0"/>
              <w:rPr>
                <w:sz w:val="20"/>
                <w:szCs w:val="20"/>
                <w:color w:val="auto"/>
              </w:rPr>
            </w:pPr>
            <w:r>
              <w:rPr>
                <w:rFonts w:ascii="Arial" w:cs="Arial" w:eastAsia="Arial" w:hAnsi="Arial"/>
                <w:sz w:val="17"/>
                <w:szCs w:val="17"/>
                <w:color w:val="0000FF"/>
              </w:rPr>
              <w:t xml:space="preserve">D   </w:t>
            </w:r>
            <w:r>
              <w:rPr>
                <w:rFonts w:ascii="Arial" w:cs="Arial" w:eastAsia="Arial" w:hAnsi="Arial"/>
                <w:sz w:val="17"/>
                <w:szCs w:val="17"/>
                <w:color w:val="000000"/>
              </w:rPr>
              <w:t>$</w:t>
            </w:r>
            <w:r>
              <w:rPr>
                <w:rFonts w:ascii="Arial" w:cs="Arial" w:eastAsia="Arial" w:hAnsi="Arial"/>
                <w:sz w:val="17"/>
                <w:szCs w:val="17"/>
                <w:color w:val="0000FF"/>
              </w:rPr>
              <w:t>64.6715</w:t>
            </w:r>
            <w:r>
              <w:rPr>
                <w:rFonts w:ascii="Arial" w:cs="Arial" w:eastAsia="Arial" w:hAnsi="Arial"/>
                <w:sz w:val="21"/>
                <w:szCs w:val="21"/>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57,441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36,060</w:t>
            </w:r>
          </w:p>
        </w:tc>
        <w:tc>
          <w:tcPr>
            <w:tcW w:w="28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21"/>
                <w:szCs w:val="21"/>
                <w:color w:val="auto"/>
              </w:rPr>
            </w:pP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gridSpan w:val="5"/>
          </w:tcPr>
          <w:p>
            <w:pPr>
              <w:spacing w:after="0"/>
              <w:rPr>
                <w:sz w:val="8"/>
                <w:szCs w:val="8"/>
                <w:color w:val="auto"/>
              </w:rPr>
            </w:pPr>
          </w:p>
        </w:tc>
        <w:tc>
          <w:tcPr>
            <w:tcW w:w="3620" w:type="dxa"/>
            <w:vAlign w:val="bottom"/>
            <w:tcBorders>
              <w:bottom w:val="single" w:sz="8" w:color="2C2C2C"/>
            </w:tcBorders>
            <w:gridSpan w:val="9"/>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2"/>
              <w:spacing w:after="0" w:line="131"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6,328</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07/08/2023</w:t>
            </w:r>
          </w:p>
        </w:tc>
        <w:tc>
          <w:tcPr>
            <w:tcW w:w="1100" w:type="dxa"/>
            <w:vAlign w:val="bottom"/>
          </w:tcPr>
          <w:p>
            <w:pPr>
              <w:spacing w:after="0"/>
              <w:rPr>
                <w:sz w:val="12"/>
                <w:szCs w:val="12"/>
                <w:color w:val="auto"/>
              </w:rPr>
            </w:pPr>
          </w:p>
        </w:tc>
        <w:tc>
          <w:tcPr>
            <w:tcW w:w="380" w:type="dxa"/>
            <w:vAlign w:val="bottom"/>
          </w:tcPr>
          <w:p>
            <w:pPr>
              <w:ind w:left="18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39"/>
              <w:spacing w:after="0" w:line="144" w:lineRule="exact"/>
              <w:rPr>
                <w:sz w:val="20"/>
                <w:szCs w:val="20"/>
                <w:color w:val="auto"/>
              </w:rPr>
            </w:pPr>
            <w:r>
              <w:rPr>
                <w:rFonts w:ascii="Arial" w:cs="Arial" w:eastAsia="Arial" w:hAnsi="Arial"/>
                <w:sz w:val="13"/>
                <w:szCs w:val="13"/>
                <w:color w:val="0000FF"/>
                <w:w w:val="92"/>
              </w:rPr>
              <w:t>6,328</w:t>
            </w:r>
          </w:p>
        </w:tc>
        <w:tc>
          <w:tcPr>
            <w:tcW w:w="340" w:type="dxa"/>
            <w:vAlign w:val="bottom"/>
          </w:tcPr>
          <w:p>
            <w:pPr>
              <w:spacing w:after="0"/>
              <w:rPr>
                <w:sz w:val="12"/>
                <w:szCs w:val="12"/>
                <w:color w:val="auto"/>
              </w:rPr>
            </w:pPr>
          </w:p>
        </w:tc>
        <w:tc>
          <w:tcPr>
            <w:tcW w:w="480" w:type="dxa"/>
            <w:vAlign w:val="bottom"/>
          </w:tcPr>
          <w:p>
            <w:pPr>
              <w:jc w:val="center"/>
              <w:ind w:right="145"/>
              <w:spacing w:after="0"/>
              <w:rPr>
                <w:sz w:val="20"/>
                <w:szCs w:val="20"/>
                <w:color w:val="auto"/>
              </w:rPr>
            </w:pPr>
            <w:r>
              <w:rPr>
                <w:rFonts w:ascii="Arial" w:cs="Arial" w:eastAsia="Arial" w:hAnsi="Arial"/>
                <w:sz w:val="11"/>
                <w:szCs w:val="11"/>
                <w:color w:val="008000"/>
                <w:w w:val="88"/>
              </w:rPr>
              <w:t>(5)</w:t>
            </w:r>
          </w:p>
        </w:tc>
        <w:tc>
          <w:tcPr>
            <w:tcW w:w="760" w:type="dxa"/>
            <w:vAlign w:val="bottom"/>
          </w:tcPr>
          <w:p>
            <w:pPr>
              <w:jc w:val="center"/>
              <w:spacing w:after="0"/>
              <w:rPr>
                <w:sz w:val="20"/>
                <w:szCs w:val="20"/>
                <w:color w:val="auto"/>
              </w:rPr>
            </w:pPr>
            <w:r>
              <w:rPr>
                <w:rFonts w:ascii="Arial" w:cs="Arial" w:eastAsia="Arial" w:hAnsi="Arial"/>
                <w:sz w:val="11"/>
                <w:szCs w:val="11"/>
                <w:color w:val="008000"/>
              </w:rPr>
              <w:t>(5)</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72"/>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25,310</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8,427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07/08/2023</w:t>
            </w:r>
          </w:p>
        </w:tc>
        <w:tc>
          <w:tcPr>
            <w:tcW w:w="1100" w:type="dxa"/>
            <w:vAlign w:val="bottom"/>
          </w:tcPr>
          <w:p>
            <w:pPr>
              <w:spacing w:after="0"/>
              <w:rPr>
                <w:sz w:val="12"/>
                <w:szCs w:val="12"/>
                <w:color w:val="auto"/>
              </w:rPr>
            </w:pPr>
          </w:p>
        </w:tc>
        <w:tc>
          <w:tcPr>
            <w:tcW w:w="380" w:type="dxa"/>
            <w:vAlign w:val="bottom"/>
          </w:tcPr>
          <w:p>
            <w:pPr>
              <w:ind w:left="18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39"/>
              <w:spacing w:after="0" w:line="144" w:lineRule="exact"/>
              <w:rPr>
                <w:sz w:val="20"/>
                <w:szCs w:val="20"/>
                <w:color w:val="auto"/>
              </w:rPr>
            </w:pPr>
            <w:r>
              <w:rPr>
                <w:rFonts w:ascii="Arial" w:cs="Arial" w:eastAsia="Arial" w:hAnsi="Arial"/>
                <w:sz w:val="13"/>
                <w:szCs w:val="13"/>
                <w:color w:val="0000FF"/>
                <w:w w:val="92"/>
              </w:rPr>
              <w:t>8,427</w:t>
            </w:r>
          </w:p>
        </w:tc>
        <w:tc>
          <w:tcPr>
            <w:tcW w:w="340" w:type="dxa"/>
            <w:vAlign w:val="bottom"/>
          </w:tcPr>
          <w:p>
            <w:pPr>
              <w:spacing w:after="0"/>
              <w:rPr>
                <w:sz w:val="12"/>
                <w:szCs w:val="12"/>
                <w:color w:val="auto"/>
              </w:rPr>
            </w:pPr>
          </w:p>
        </w:tc>
        <w:tc>
          <w:tcPr>
            <w:tcW w:w="480" w:type="dxa"/>
            <w:vAlign w:val="bottom"/>
          </w:tcPr>
          <w:p>
            <w:pPr>
              <w:jc w:val="center"/>
              <w:ind w:right="145"/>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72"/>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25,282</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9,160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07/08/2023</w:t>
            </w:r>
          </w:p>
        </w:tc>
        <w:tc>
          <w:tcPr>
            <w:tcW w:w="1100" w:type="dxa"/>
            <w:vAlign w:val="bottom"/>
          </w:tcPr>
          <w:p>
            <w:pPr>
              <w:spacing w:after="0"/>
              <w:rPr>
                <w:sz w:val="12"/>
                <w:szCs w:val="12"/>
                <w:color w:val="auto"/>
              </w:rPr>
            </w:pPr>
          </w:p>
        </w:tc>
        <w:tc>
          <w:tcPr>
            <w:tcW w:w="380" w:type="dxa"/>
            <w:vAlign w:val="bottom"/>
          </w:tcPr>
          <w:p>
            <w:pPr>
              <w:ind w:left="18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39"/>
              <w:spacing w:after="0" w:line="144" w:lineRule="exact"/>
              <w:rPr>
                <w:sz w:val="20"/>
                <w:szCs w:val="20"/>
                <w:color w:val="auto"/>
              </w:rPr>
            </w:pPr>
            <w:r>
              <w:rPr>
                <w:rFonts w:ascii="Arial" w:cs="Arial" w:eastAsia="Arial" w:hAnsi="Arial"/>
                <w:sz w:val="13"/>
                <w:szCs w:val="13"/>
                <w:color w:val="0000FF"/>
                <w:w w:val="92"/>
              </w:rPr>
              <w:t>9,160</w:t>
            </w:r>
          </w:p>
        </w:tc>
        <w:tc>
          <w:tcPr>
            <w:tcW w:w="340" w:type="dxa"/>
            <w:vAlign w:val="bottom"/>
          </w:tcPr>
          <w:p>
            <w:pPr>
              <w:spacing w:after="0"/>
              <w:rPr>
                <w:sz w:val="12"/>
                <w:szCs w:val="12"/>
                <w:color w:val="auto"/>
              </w:rPr>
            </w:pPr>
          </w:p>
        </w:tc>
        <w:tc>
          <w:tcPr>
            <w:tcW w:w="480" w:type="dxa"/>
            <w:vAlign w:val="bottom"/>
          </w:tcPr>
          <w:p>
            <w:pPr>
              <w:jc w:val="center"/>
              <w:ind w:right="145"/>
              <w:spacing w:after="0"/>
              <w:rPr>
                <w:sz w:val="20"/>
                <w:szCs w:val="20"/>
                <w:color w:val="auto"/>
              </w:rPr>
            </w:pPr>
            <w:r>
              <w:rPr>
                <w:rFonts w:ascii="Arial" w:cs="Arial" w:eastAsia="Arial" w:hAnsi="Arial"/>
                <w:sz w:val="11"/>
                <w:szCs w:val="11"/>
                <w:color w:val="008000"/>
                <w:w w:val="88"/>
              </w:rPr>
              <w:t>(7)</w:t>
            </w:r>
          </w:p>
        </w:tc>
        <w:tc>
          <w:tcPr>
            <w:tcW w:w="76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72"/>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82,504</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13,756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07/08/2023</w:t>
            </w:r>
          </w:p>
        </w:tc>
        <w:tc>
          <w:tcPr>
            <w:tcW w:w="1100" w:type="dxa"/>
            <w:vAlign w:val="bottom"/>
          </w:tcPr>
          <w:p>
            <w:pPr>
              <w:spacing w:after="0"/>
              <w:rPr>
                <w:sz w:val="12"/>
                <w:szCs w:val="12"/>
                <w:color w:val="auto"/>
              </w:rPr>
            </w:pPr>
          </w:p>
        </w:tc>
        <w:tc>
          <w:tcPr>
            <w:tcW w:w="380" w:type="dxa"/>
            <w:vAlign w:val="bottom"/>
          </w:tcPr>
          <w:p>
            <w:pPr>
              <w:ind w:left="18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1040" w:type="dxa"/>
            <w:vAlign w:val="bottom"/>
            <w:gridSpan w:val="3"/>
          </w:tcPr>
          <w:p>
            <w:pPr>
              <w:jc w:val="center"/>
              <w:spacing w:after="0" w:line="144" w:lineRule="exact"/>
              <w:rPr>
                <w:sz w:val="20"/>
                <w:szCs w:val="20"/>
                <w:color w:val="auto"/>
              </w:rPr>
            </w:pPr>
            <w:r>
              <w:rPr>
                <w:rFonts w:ascii="Arial" w:cs="Arial" w:eastAsia="Arial" w:hAnsi="Arial"/>
                <w:sz w:val="13"/>
                <w:szCs w:val="13"/>
                <w:color w:val="0000FF"/>
                <w:w w:val="90"/>
              </w:rPr>
              <w:t>13,756</w:t>
            </w:r>
          </w:p>
        </w:tc>
        <w:tc>
          <w:tcPr>
            <w:tcW w:w="480" w:type="dxa"/>
            <w:vAlign w:val="bottom"/>
          </w:tcPr>
          <w:p>
            <w:pPr>
              <w:jc w:val="center"/>
              <w:ind w:right="145"/>
              <w:spacing w:after="0"/>
              <w:rPr>
                <w:sz w:val="20"/>
                <w:szCs w:val="20"/>
                <w:color w:val="auto"/>
              </w:rPr>
            </w:pPr>
            <w:r>
              <w:rPr>
                <w:rFonts w:ascii="Arial" w:cs="Arial" w:eastAsia="Arial" w:hAnsi="Arial"/>
                <w:sz w:val="11"/>
                <w:szCs w:val="11"/>
                <w:color w:val="008000"/>
                <w:w w:val="88"/>
              </w:rPr>
              <w:t>(8)</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72"/>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41,268</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10,388</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ind w:right="145"/>
              <w:spacing w:after="0"/>
              <w:rPr>
                <w:sz w:val="20"/>
                <w:szCs w:val="20"/>
                <w:color w:val="auto"/>
              </w:rPr>
            </w:pPr>
            <w:r>
              <w:rPr>
                <w:rFonts w:ascii="Arial" w:cs="Arial" w:eastAsia="Arial" w:hAnsi="Arial"/>
                <w:sz w:val="11"/>
                <w:szCs w:val="11"/>
                <w:color w:val="008000"/>
                <w:w w:val="88"/>
              </w:rPr>
              <w:t>(9)</w:t>
            </w:r>
          </w:p>
        </w:tc>
        <w:tc>
          <w:tcPr>
            <w:tcW w:w="760" w:type="dxa"/>
            <w:vAlign w:val="bottom"/>
          </w:tcPr>
          <w:p>
            <w:pPr>
              <w:jc w:val="center"/>
              <w:spacing w:after="0"/>
              <w:rPr>
                <w:sz w:val="20"/>
                <w:szCs w:val="20"/>
                <w:color w:val="auto"/>
              </w:rPr>
            </w:pPr>
            <w:r>
              <w:rPr>
                <w:rFonts w:ascii="Arial" w:cs="Arial" w:eastAsia="Arial" w:hAnsi="Arial"/>
                <w:sz w:val="11"/>
                <w:szCs w:val="11"/>
                <w:color w:val="008000"/>
              </w:rPr>
              <w:t>(9)</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10,388</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54,905</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ind w:right="125"/>
              <w:spacing w:after="0"/>
              <w:rPr>
                <w:sz w:val="20"/>
                <w:szCs w:val="20"/>
                <w:color w:val="auto"/>
              </w:rPr>
            </w:pPr>
            <w:r>
              <w:rPr>
                <w:rFonts w:ascii="Arial" w:cs="Arial" w:eastAsia="Arial" w:hAnsi="Arial"/>
                <w:sz w:val="11"/>
                <w:szCs w:val="11"/>
                <w:color w:val="008000"/>
                <w:w w:val="91"/>
              </w:rPr>
              <w:t>(10)</w:t>
            </w:r>
          </w:p>
        </w:tc>
        <w:tc>
          <w:tcPr>
            <w:tcW w:w="76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68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ind w:left="220"/>
              <w:spacing w:after="0" w:line="144" w:lineRule="exact"/>
              <w:rPr>
                <w:sz w:val="20"/>
                <w:szCs w:val="20"/>
                <w:color w:val="auto"/>
              </w:rPr>
            </w:pPr>
            <w:r>
              <w:rPr>
                <w:rFonts w:ascii="Arial" w:cs="Arial" w:eastAsia="Arial" w:hAnsi="Arial"/>
                <w:sz w:val="13"/>
                <w:szCs w:val="13"/>
                <w:color w:val="0000FF"/>
                <w:w w:val="85"/>
              </w:rPr>
              <w:t>54,905</w:t>
            </w:r>
          </w:p>
        </w:tc>
        <w:tc>
          <w:tcPr>
            <w:tcW w:w="280" w:type="dxa"/>
            <w:vAlign w:val="bottom"/>
          </w:tcPr>
          <w:p>
            <w:pPr>
              <w:spacing w:after="0"/>
              <w:rPr>
                <w:sz w:val="12"/>
                <w:szCs w:val="12"/>
                <w:color w:val="auto"/>
              </w:rPr>
            </w:pPr>
          </w:p>
        </w:tc>
        <w:tc>
          <w:tcPr>
            <w:tcW w:w="62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-3906520</wp:posOffset>
            </wp:positionV>
            <wp:extent cx="29210" cy="391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91160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3" w:right="359" w:bottom="0" w:gutter="0" w:footer="0" w:header="0"/>
          <w:type w:val="continuous"/>
        </w:sectPr>
      </w:pPr>
    </w:p>
    <w:bookmarkStart w:id="1" w:name="page2"/>
    <w:bookmarkEnd w:id="1"/>
    <w:p>
      <w:pPr>
        <w:ind w:right="40" w:firstLine="4"/>
        <w:spacing w:after="0" w:line="295" w:lineRule="auto"/>
        <w:tabs>
          <w:tab w:leader="none" w:pos="13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337 shares of Class A Common Stock purchased pursuant to the Zoom Video Communications, Inc. 2019 Employee Stock Purchase Plan ("ESPP"), for the purchase period of December 13, 2022 to June 12, 2023. In accordance with the ESPP, these shares were purchased at a price equal to 85% of the closing price of Issuer's Class A Common Stock on June 12, 2023.</w:t>
      </w: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6" w:lineRule="exact"/>
        <w:rPr>
          <w:rFonts w:ascii="Arial" w:cs="Arial" w:eastAsia="Arial" w:hAnsi="Arial"/>
          <w:sz w:val="13"/>
          <w:szCs w:val="13"/>
          <w:color w:val="008000"/>
        </w:rPr>
      </w:pPr>
    </w:p>
    <w:p>
      <w:pPr>
        <w:ind w:firstLine="4"/>
        <w:spacing w:after="0" w:line="242"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$64.6701 to $64.6733.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6" w:lineRule="exact"/>
        <w:rPr>
          <w:rFonts w:ascii="Arial" w:cs="Arial" w:eastAsia="Arial" w:hAnsi="Arial"/>
          <w:sz w:val="13"/>
          <w:szCs w:val="13"/>
          <w:color w:val="008000"/>
        </w:rPr>
      </w:pPr>
    </w:p>
    <w:p>
      <w:pPr>
        <w:ind w:right="120" w:firstLine="4"/>
        <w:spacing w:after="0" w:line="242"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 second award of restricted stock units on April 6, 2023, which will vest in equal quarterly installments over one year.</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6" w:lineRule="exact"/>
        <w:rPr>
          <w:rFonts w:ascii="Arial" w:cs="Arial" w:eastAsia="Arial" w:hAnsi="Arial"/>
          <w:sz w:val="13"/>
          <w:szCs w:val="13"/>
          <w:color w:val="008000"/>
        </w:rPr>
      </w:pPr>
    </w:p>
    <w:p>
      <w:pPr>
        <w:ind w:left="200" w:hanging="196"/>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which will vest in equal quarterly installments over four years.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3"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07/11/2023</w:t>
            </w:r>
          </w:p>
        </w:tc>
        <w:tc>
          <w:tcPr>
            <w:tcW w:w="0" w:type="dxa"/>
            <w:vAlign w:val="bottom"/>
          </w:tcPr>
          <w:p>
            <w:pPr>
              <w:spacing w:after="0"/>
              <w:rPr>
                <w:sz w:val="1"/>
                <w:szCs w:val="1"/>
                <w:color w:val="auto"/>
              </w:rPr>
            </w:pPr>
          </w:p>
        </w:tc>
      </w:tr>
      <w:tr>
        <w:trPr>
          <w:trHeight w:val="85"/>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280" w:firstLine="4"/>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814012"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2023-07-11T18:19:20Z</dcterms:created>
  <dcterms:modified xsi:type="dcterms:W3CDTF">2023-07-11T18:19:20Z</dcterms:modified>
</cp:coreProperties>
</file>