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735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73532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6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01/08/2025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6" w:lineRule="exact"/>
        <w:rPr>
          <w:sz w:val="24"/>
          <w:szCs w:val="24"/>
          <w:color w:val="auto"/>
        </w:rPr>
      </w:pPr>
    </w:p>
    <w:p>
      <w:pPr>
        <w:sectPr>
          <w:pgSz w:w="11900" w:h="16838" w:orient="portrait"/>
          <w:cols w:equalWidth="0" w:num="3">
            <w:col w:w="3180" w:space="720"/>
            <w:col w:w="3102" w:space="720"/>
            <w:col w:w="3358"/>
          </w:cols>
          <w:pgMar w:left="460" w:top="215" w:right="359" w:bottom="63"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60"/>
            <w:col w:w="7180"/>
          </w:cols>
          <w:pgMar w:left="460" w:top="215" w:right="359" w:bottom="6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jc w:val="right"/>
              <w:ind w:right="2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01/08/2025</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3"/>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68,454</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ind w:right="16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0000FF"/>
              </w:rPr>
              <w:t>68,454</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01/08/2025</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vMerge w:val="restart"/>
          </w:tcPr>
          <w:p>
            <w:pPr>
              <w:jc w:val="center"/>
              <w:ind w:right="243"/>
              <w:spacing w:after="0"/>
              <w:rPr>
                <w:sz w:val="20"/>
                <w:szCs w:val="20"/>
                <w:color w:val="auto"/>
              </w:rPr>
            </w:pPr>
            <w:r>
              <w:rPr>
                <w:rFonts w:ascii="Times New Roman" w:cs="Times New Roman" w:eastAsia="Times New Roman" w:hAnsi="Times New Roman"/>
                <w:sz w:val="25"/>
                <w:szCs w:val="25"/>
                <w:color w:val="0000FF"/>
                <w:w w:val="85"/>
                <w:vertAlign w:val="subscript"/>
              </w:rPr>
              <w:t>S</w:t>
            </w:r>
            <w:r>
              <w:rPr>
                <w:rFonts w:ascii="Times New Roman" w:cs="Times New Roman" w:eastAsia="Times New Roman" w:hAnsi="Times New Roman"/>
                <w:sz w:val="10"/>
                <w:szCs w:val="10"/>
                <w:color w:val="008000"/>
                <w:w w:val="85"/>
              </w:rPr>
              <w:t>(2)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33,751</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78.6883</w:t>
            </w:r>
            <w:r>
              <w:rPr>
                <w:rFonts w:ascii="Times New Roman" w:cs="Times New Roman" w:eastAsia="Times New Roman" w:hAnsi="Times New Roman"/>
                <w:sz w:val="20"/>
                <w:szCs w:val="20"/>
                <w:color w:val="008000"/>
                <w:vertAlign w:val="superscript"/>
              </w:rPr>
              <w:t>(3)</w:t>
            </w:r>
          </w:p>
        </w:tc>
        <w:tc>
          <w:tcPr>
            <w:tcW w:w="12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0000FF"/>
              </w:rPr>
              <w:t>34,703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38,281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01/08/2025</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38,281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229,688</w:t>
            </w:r>
          </w:p>
        </w:tc>
        <w:tc>
          <w:tcPr>
            <w:tcW w:w="600" w:type="dxa"/>
            <w:vAlign w:val="bottom"/>
          </w:tcPr>
          <w:p>
            <w:pPr>
              <w:jc w:val="center"/>
              <w:ind w:left="7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30,173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01/08/2025</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30,173</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181,036</w:t>
            </w:r>
          </w:p>
        </w:tc>
        <w:tc>
          <w:tcPr>
            <w:tcW w:w="600" w:type="dxa"/>
            <w:vAlign w:val="bottom"/>
          </w:tcPr>
          <w:p>
            <w:pPr>
              <w:jc w:val="center"/>
              <w:ind w:left="7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22,120,579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22,120,579</w:t>
            </w:r>
          </w:p>
        </w:tc>
        <w:tc>
          <w:tcPr>
            <w:tcW w:w="600" w:type="dxa"/>
            <w:vAlign w:val="bottom"/>
            <w:vMerge w:val="restart"/>
          </w:tcPr>
          <w:p>
            <w:pPr>
              <w:jc w:val="center"/>
              <w:ind w:left="98"/>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-2487930</wp:posOffset>
            </wp:positionV>
            <wp:extent cx="28575" cy="2493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93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40" w:right="5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21" w:lineRule="exact"/>
        <w:rPr>
          <w:rFonts w:ascii="Times New Roman" w:cs="Times New Roman" w:eastAsia="Times New Roman" w:hAnsi="Times New Roman"/>
          <w:sz w:val="13"/>
          <w:szCs w:val="13"/>
          <w:color w:val="008000"/>
        </w:rPr>
      </w:pPr>
    </w:p>
    <w:p>
      <w:pPr>
        <w:ind w:left="40" w:right="20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$78.6882 to $78.6884.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rFonts w:ascii="Times New Roman" w:cs="Times New Roman" w:eastAsia="Times New Roman" w:hAnsi="Times New Roman"/>
          <w:sz w:val="13"/>
          <w:szCs w:val="13"/>
          <w:color w:val="008000"/>
        </w:rPr>
      </w:pPr>
    </w:p>
    <w:p>
      <w:pPr>
        <w:ind w:left="40" w:right="34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01/10/2025</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2025-01-10T19:45:23Z</dcterms:created>
  <dcterms:modified xsi:type="dcterms:W3CDTF">2025-01-10T19:45:23Z</dcterms:modified>
</cp:coreProperties>
</file>