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930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1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Subotovsky Santiago</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40"/>
        <w:spacing w:after="0" w:line="357" w:lineRule="auto"/>
        <w:rPr>
          <w:sz w:val="20"/>
          <w:szCs w:val="20"/>
          <w:color w:val="auto"/>
        </w:rPr>
      </w:pPr>
      <w:r>
        <w:rPr>
          <w:rFonts w:ascii="Arial" w:cs="Arial" w:eastAsia="Arial" w:hAnsi="Arial"/>
          <w:sz w:val="17"/>
          <w:szCs w:val="17"/>
          <w:color w:val="0000FF"/>
        </w:rPr>
        <w:t>C/O ZOOM VIDEO COMMUNICATIONS, INC. 55 ALMADEN BLVD, #600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1157"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71.5636</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169,728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1,090</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73.2969</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168,638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343</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74.1094</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168,295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334</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75.2302</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167,961</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$71.20 to $71.87.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$72.76 to $73.71.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$73.90 to $74.41.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$74.95 to $75.44.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09/07/2023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2023-09-07T17:06:01Z</dcterms:created>
  <dcterms:modified xsi:type="dcterms:W3CDTF">2023-09-07T17:06:01Z</dcterms:modified>
</cp:coreProperties>
</file>