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6996430" cy="822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22515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10" w:lineRule="exact"/>
        <w:rPr>
          <w:sz w:val="24"/>
          <w:szCs w:val="24"/>
          <w:color w:val="auto"/>
        </w:rPr>
      </w:pPr>
    </w:p>
    <w:p>
      <w:pPr>
        <w:sectPr>
          <w:pgSz w:w="11900" w:h="16838" w:orient="portrait"/>
          <w:cols w:equalWidth="0" w:num="3">
            <w:col w:w="3180" w:space="720"/>
            <w:col w:w="3121" w:space="720"/>
            <w:col w:w="3339"/>
          </w:cols>
          <w:pgMar w:left="460" w:top="215" w:right="359" w:bottom="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gridSpan w:val="2"/>
          </w:tcPr>
          <w:p>
            <w:pPr>
              <w:jc w:val="center"/>
              <w:ind w:left="33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03/04/2025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75,531</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right"/>
              <w:ind w:right="20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75,531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03/04/2025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8,192</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73.5587</w:t>
            </w:r>
            <w:r>
              <w:rPr>
                <w:rFonts w:ascii="Times New Roman" w:cs="Times New Roman" w:eastAsia="Times New Roman" w:hAnsi="Times New Roman"/>
                <w:sz w:val="21"/>
                <w:szCs w:val="21"/>
                <w:color w:val="008000"/>
                <w:w w:val="95"/>
                <w:vertAlign w:val="superscript"/>
              </w:rPr>
              <w:t>(3)</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67,339</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03/04/2025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12,586</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74.3232</w:t>
            </w:r>
            <w:r>
              <w:rPr>
                <w:rFonts w:ascii="Times New Roman" w:cs="Times New Roman" w:eastAsia="Times New Roman" w:hAnsi="Times New Roman"/>
                <w:sz w:val="21"/>
                <w:szCs w:val="21"/>
                <w:color w:val="008000"/>
                <w:w w:val="95"/>
                <w:vertAlign w:val="superscript"/>
              </w:rPr>
              <w:t>(4)</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54,753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03/04/2025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54,753</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75.3399</w:t>
            </w:r>
            <w:r>
              <w:rPr>
                <w:rFonts w:ascii="Times New Roman" w:cs="Times New Roman" w:eastAsia="Times New Roman" w:hAnsi="Times New Roman"/>
                <w:sz w:val="21"/>
                <w:szCs w:val="21"/>
                <w:color w:val="008000"/>
                <w:w w:val="95"/>
                <w:vertAlign w:val="superscript"/>
              </w:rPr>
              <w:t>(5)</w:t>
            </w:r>
          </w:p>
        </w:tc>
        <w:tc>
          <w:tcPr>
            <w:tcW w:w="68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03/05/2025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91,133</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right"/>
              <w:ind w:right="20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91,133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03/05/2025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22,736</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74.5871</w:t>
            </w:r>
            <w:r>
              <w:rPr>
                <w:rFonts w:ascii="Times New Roman" w:cs="Times New Roman" w:eastAsia="Times New Roman" w:hAnsi="Times New Roman"/>
                <w:sz w:val="21"/>
                <w:szCs w:val="21"/>
                <w:color w:val="008000"/>
                <w:w w:val="95"/>
                <w:vertAlign w:val="superscript"/>
              </w:rPr>
              <w:t>(6)</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68,397</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50"/>
              <w:spacing w:after="0"/>
              <w:rPr>
                <w:sz w:val="20"/>
                <w:szCs w:val="20"/>
                <w:color w:val="auto"/>
              </w:rPr>
            </w:pPr>
            <w:r>
              <w:rPr>
                <w:rFonts w:ascii="Times New Roman" w:cs="Times New Roman" w:eastAsia="Times New Roman" w:hAnsi="Times New Roman"/>
                <w:sz w:val="16"/>
                <w:szCs w:val="16"/>
                <w:color w:val="0000FF"/>
              </w:rPr>
              <w:t>03/05/2025</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68,397</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75.3747</w:t>
            </w:r>
            <w:r>
              <w:rPr>
                <w:rFonts w:ascii="Times New Roman" w:cs="Times New Roman" w:eastAsia="Times New Roman" w:hAnsi="Times New Roman"/>
                <w:sz w:val="21"/>
                <w:szCs w:val="21"/>
                <w:color w:val="008000"/>
                <w:w w:val="95"/>
                <w:vertAlign w:val="superscript"/>
              </w:rPr>
              <w:t>(7)</w:t>
            </w:r>
          </w:p>
        </w:tc>
        <w:tc>
          <w:tcPr>
            <w:tcW w:w="68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60" w:type="dxa"/>
            <w:vAlign w:val="bottom"/>
            <w:gridSpan w:val="13"/>
          </w:tcPr>
          <w:p>
            <w:pPr>
              <w:jc w:val="center"/>
              <w:ind w:left="65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0"/>
          </w:tcPr>
          <w:p>
            <w:pPr>
              <w:jc w:val="center"/>
              <w:ind w:left="27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jc w:val="right"/>
              <w:ind w:right="194"/>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0000FF"/>
              </w:rPr>
              <w:t>75,531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4"/>
                <w:szCs w:val="4"/>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0000FF"/>
                <w:w w:val="94"/>
              </w:rPr>
              <w:t>75,531</w:t>
            </w: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21,711,718</w:t>
            </w:r>
          </w:p>
        </w:tc>
        <w:tc>
          <w:tcPr>
            <w:tcW w:w="600" w:type="dxa"/>
            <w:vAlign w:val="bottom"/>
            <w:vMerge w:val="restart"/>
          </w:tcPr>
          <w:p>
            <w:pPr>
              <w:jc w:val="center"/>
              <w:ind w:left="51"/>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ind w:left="14"/>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0000FF"/>
              </w:rPr>
              <w:t>91,133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03/05/2025</w:t>
            </w:r>
          </w:p>
        </w:tc>
        <w:tc>
          <w:tcPr>
            <w:tcW w:w="1060" w:type="dxa"/>
            <w:vAlign w:val="bottom"/>
          </w:tcPr>
          <w:p>
            <w:pPr>
              <w:spacing w:after="0"/>
              <w:rPr>
                <w:sz w:val="4"/>
                <w:szCs w:val="4"/>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0000FF"/>
                <w:w w:val="94"/>
              </w:rPr>
              <w:t>91,133</w:t>
            </w: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21,620,585</w:t>
            </w:r>
          </w:p>
        </w:tc>
        <w:tc>
          <w:tcPr>
            <w:tcW w:w="600" w:type="dxa"/>
            <w:vAlign w:val="bottom"/>
            <w:vMerge w:val="restart"/>
          </w:tcPr>
          <w:p>
            <w:pPr>
              <w:jc w:val="center"/>
              <w:ind w:left="51"/>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ind w:left="14"/>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left="14"/>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181,036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ind w:left="14"/>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181,036</w:t>
            </w:r>
          </w:p>
        </w:tc>
        <w:tc>
          <w:tcPr>
            <w:tcW w:w="600" w:type="dxa"/>
            <w:vAlign w:val="bottom"/>
            <w:vMerge w:val="restart"/>
          </w:tcPr>
          <w:p>
            <w:pPr>
              <w:jc w:val="center"/>
              <w:ind w:left="71"/>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ind w:left="14"/>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229,688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ind w:left="14"/>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229,688</w:t>
            </w:r>
          </w:p>
        </w:tc>
        <w:tc>
          <w:tcPr>
            <w:tcW w:w="600" w:type="dxa"/>
            <w:vAlign w:val="bottom"/>
            <w:vMerge w:val="restart"/>
          </w:tcPr>
          <w:p>
            <w:pPr>
              <w:jc w:val="center"/>
              <w:ind w:left="71"/>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7"/>
              </w:rPr>
              <w:t>(13)</w:t>
            </w:r>
          </w:p>
        </w:tc>
        <w:tc>
          <w:tcPr>
            <w:tcW w:w="740" w:type="dxa"/>
            <w:vAlign w:val="bottom"/>
            <w:vMerge w:val="restart"/>
          </w:tcPr>
          <w:p>
            <w:pPr>
              <w:jc w:val="center"/>
              <w:ind w:left="14"/>
              <w:spacing w:after="0"/>
              <w:rPr>
                <w:sz w:val="20"/>
                <w:szCs w:val="20"/>
                <w:color w:val="auto"/>
              </w:rPr>
            </w:pPr>
            <w:r>
              <w:rPr>
                <w:rFonts w:ascii="Times New Roman" w:cs="Times New Roman" w:eastAsia="Times New Roman" w:hAnsi="Times New Roman"/>
                <w:sz w:val="11"/>
                <w:szCs w:val="11"/>
                <w:color w:val="008000"/>
                <w:w w:val="97"/>
              </w:rPr>
              <w:t>(13)</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0000FF"/>
              </w:rPr>
              <w:t>15,093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jc w:val="center"/>
              <w:ind w:left="14"/>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15,093</w:t>
            </w:r>
          </w:p>
        </w:tc>
        <w:tc>
          <w:tcPr>
            <w:tcW w:w="600" w:type="dxa"/>
            <w:vAlign w:val="bottom"/>
            <w:vMerge w:val="restart"/>
          </w:tcPr>
          <w:p>
            <w:pPr>
              <w:jc w:val="center"/>
              <w:ind w:left="71"/>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-3272790</wp:posOffset>
            </wp:positionV>
            <wp:extent cx="28575" cy="3277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2778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7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ectPr>
          <w:pgSz w:w="11900" w:h="16838" w:orient="portrait"/>
          <w:cols w:equalWidth="0" w:num="1">
            <w:col w:w="11080"/>
          </w:cols>
          <w:pgMar w:left="460" w:top="215" w:right="359" w:bottom="0" w:gutter="0" w:footer="0" w:header="0"/>
          <w:type w:val="continuous"/>
        </w:sectPr>
      </w:pPr>
    </w:p>
    <w:bookmarkStart w:id="1" w:name="page2"/>
    <w:bookmarkEnd w:id="1"/>
    <w:p>
      <w:pPr>
        <w:jc w:val="both"/>
        <w:ind w:left="1" w:right="10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$72.89 to $73.875.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left="1" w:right="10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$73.915 to $74.85.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left="1" w:right="10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$74.925 to $75.82.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1" w:right="10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$73.99 to $74.97.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1" w:right="40" w:hanging="1"/>
        <w:spacing w:after="0" w:line="285"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$75.005 to $75.695.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1" w:right="60" w:hanging="1"/>
        <w:spacing w:after="0" w:line="231"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w:t>
      </w:r>
    </w:p>
    <w:p>
      <w:pPr>
        <w:spacing w:after="0" w:line="15" w:lineRule="exact"/>
        <w:rPr>
          <w:rFonts w:ascii="Times New Roman" w:cs="Times New Roman" w:eastAsia="Times New Roman" w:hAnsi="Times New Roman"/>
          <w:sz w:val="12"/>
          <w:szCs w:val="12"/>
          <w:color w:val="008000"/>
        </w:rPr>
      </w:pPr>
    </w:p>
    <w:p>
      <w:pPr>
        <w:ind w:left="1"/>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03/06/2025</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2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1"/>
      </w:cols>
      <w:pgMar w:left="499"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2025-03-06T18:23:01Z</dcterms:created>
  <dcterms:modified xsi:type="dcterms:W3CDTF">2025-03-06T18:23:01Z</dcterms:modified>
</cp:coreProperties>
</file>