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1679934442744.xml.htm"/>
      <w:bookmarkStart w:id="1" w:name="kswfform4_1616799344427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Azus Ryan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ZOOM VIDEO COMMUNICATIONS,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 ALMADEN BOULEVARD, 6TH FLOOR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95113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Zoom Video Communications,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ZM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Revenue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03/24/2021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03/24/2021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6,250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323.6798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48,367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Aparna Bawa,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7064" TargetMode="External"/><Relationship Id="rId4" Type="http://schemas.openxmlformats.org/officeDocument/2006/relationships/hyperlink" Target="http://www.sec.gov/cgi-bin/browse-edgar?action=getcompany&amp;CIK=000158552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550</Words>
  <CharactersWithSpaces>3474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