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9620"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it is accurate and complete.</w:t>
      </w:r>
    </w:p>
    <w:p>
      <w:pPr>
        <w:jc w:val="center"/>
        <w:ind w:right="-79"/>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4"/>
          <w:szCs w:val="24"/>
          <w:color w:val="auto"/>
        </w:rPr>
      </w:pPr>
    </w:p>
    <w:tbl>
      <w:tblPr>
        <w:tblLayout w:type="fixed"/>
        <w:tblInd w:w="1900" w:type="dxa"/>
        <w:tblCellMar>
          <w:top w:w="0" w:type="dxa"/>
          <w:left w:w="0" w:type="dxa"/>
          <w:bottom w:w="0" w:type="dxa"/>
          <w:right w:w="0" w:type="dxa"/>
        </w:tblCellMar>
      </w:tblPr>
      <w:tr>
        <w:trPr>
          <w:trHeight w:val="32"/>
        </w:trPr>
        <w:tc>
          <w:tcPr>
            <w:tcW w:w="7160" w:type="dxa"/>
            <w:vAlign w:val="bottom"/>
            <w:vMerge w:val="restart"/>
          </w:tcPr>
          <w:p>
            <w:pPr>
              <w:jc w:val="center"/>
              <w:ind w:right="73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40"/>
              <w:spacing w:after="0" w:line="174"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9"/>
        </w:trPr>
        <w:tc>
          <w:tcPr>
            <w:tcW w:w="7160" w:type="dxa"/>
            <w:vAlign w:val="bottom"/>
            <w:vMerge w:val="restart"/>
          </w:tcPr>
          <w:p>
            <w:pPr>
              <w:jc w:val="center"/>
              <w:ind w:right="739"/>
              <w:spacing w:after="0" w:line="179" w:lineRule="exact"/>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39"/>
              <w:spacing w:after="0"/>
              <w:rPr>
                <w:sz w:val="20"/>
                <w:szCs w:val="20"/>
                <w:color w:val="auto"/>
              </w:rPr>
            </w:pPr>
            <w:r>
              <w:rPr>
                <w:rFonts w:ascii="Arial" w:cs="Arial" w:eastAsia="Arial" w:hAnsi="Arial"/>
                <w:sz w:val="22"/>
                <w:szCs w:val="22"/>
                <w:b w:val="1"/>
                <w:bCs w:val="1"/>
                <w:color w:val="auto"/>
                <w:w w:val="99"/>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-471805</wp:posOffset>
            </wp:positionV>
            <wp:extent cx="1379855"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788670"/>
                    </a:xfrm>
                    <a:prstGeom prst="rect">
                      <a:avLst/>
                    </a:prstGeom>
                    <a:noFill/>
                  </pic:spPr>
                </pic:pic>
              </a:graphicData>
            </a:graphic>
          </wp:anchor>
        </w:drawing>
      </w:r>
    </w:p>
    <w:p>
      <w:pPr>
        <w:sectPr>
          <w:pgSz w:w="11900" w:h="16838" w:orient="portrait"/>
          <w:cols w:equalWidth="0" w:num="1">
            <w:col w:w="11180"/>
          </w:cols>
          <w:pgMar w:left="320" w:top="321" w:right="399" w:bottom="0" w:gutter="0" w:footer="0" w:header="0"/>
        </w:sectPr>
      </w:pPr>
    </w:p>
    <w:p>
      <w:pPr>
        <w:spacing w:after="0" w:line="175" w:lineRule="exact"/>
        <w:rPr>
          <w:sz w:val="24"/>
          <w:szCs w:val="24"/>
          <w:color w:val="auto"/>
        </w:rPr>
      </w:pPr>
    </w:p>
    <w:p>
      <w:pPr>
        <w:ind w:left="3780"/>
        <w:spacing w:after="0"/>
        <w:rPr>
          <w:sz w:val="20"/>
          <w:szCs w:val="20"/>
          <w:color w:val="auto"/>
        </w:rPr>
      </w:pPr>
      <w:r>
        <w:rPr>
          <w:rFonts w:ascii="Arial" w:cs="Arial" w:eastAsia="Arial" w:hAnsi="Arial"/>
          <w:sz w:val="21"/>
          <w:szCs w:val="21"/>
          <w:b w:val="1"/>
          <w:bCs w:val="1"/>
          <w:color w:val="auto"/>
        </w:rPr>
        <w:t>FORM 13F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56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60" w:type="dxa"/>
            <w:vAlign w:val="bottom"/>
          </w:tcPr>
          <w:p>
            <w:pPr>
              <w:spacing w:after="0"/>
              <w:rPr>
                <w:sz w:val="13"/>
                <w:szCs w:val="13"/>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hours per response:</w:t>
            </w:r>
          </w:p>
        </w:tc>
        <w:tc>
          <w:tcPr>
            <w:tcW w:w="36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38" w:lineRule="exact"/>
        <w:rPr>
          <w:sz w:val="24"/>
          <w:szCs w:val="24"/>
          <w:color w:val="auto"/>
        </w:rPr>
      </w:pPr>
    </w:p>
    <w:p>
      <w:pPr>
        <w:sectPr>
          <w:pgSz w:w="11900" w:h="16838" w:orient="portrait"/>
          <w:cols w:equalWidth="0" w:num="2">
            <w:col w:w="8440" w:space="720"/>
            <w:col w:w="2020"/>
          </w:cols>
          <w:pgMar w:left="320" w:top="321" w:right="399"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Arial" w:cs="Arial" w:eastAsia="Arial" w:hAnsi="Arial"/>
          <w:sz w:val="18"/>
          <w:szCs w:val="18"/>
          <w:color w:val="0000FF"/>
        </w:rPr>
        <w:t>06-30-2023</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57"/>
        </w:trPr>
        <w:tc>
          <w:tcPr>
            <w:tcW w:w="284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2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8"/>
                <w:szCs w:val="18"/>
                <w:color w:val="auto"/>
                <w:w w:val="97"/>
              </w:rPr>
              <w:t>This Amendment (Check only one.):</w:t>
            </w: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237"/>
        </w:trPr>
        <w:tc>
          <w:tcPr>
            <w:tcW w:w="284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236"/>
        </w:trPr>
        <w:tc>
          <w:tcPr>
            <w:tcW w:w="2840" w:type="dxa"/>
            <w:vAlign w:val="bottom"/>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8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pacing w:after="0" w:line="222" w:lineRule="exact"/>
        <w:rPr>
          <w:sz w:val="24"/>
          <w:szCs w:val="24"/>
          <w:color w:val="auto"/>
        </w:rPr>
      </w:pPr>
    </w:p>
    <w:tbl>
      <w:tblPr>
        <w:tblLayout w:type="fixed"/>
        <w:tblInd w:w="40" w:type="dxa"/>
        <w:tblCellMar>
          <w:top w:w="0" w:type="dxa"/>
          <w:left w:w="0" w:type="dxa"/>
          <w:bottom w:w="0" w:type="dxa"/>
          <w:right w:w="0" w:type="dxa"/>
        </w:tblCellMar>
      </w:tblPr>
      <w:tr>
        <w:trPr>
          <w:trHeight w:val="236"/>
        </w:trPr>
        <w:tc>
          <w:tcPr>
            <w:tcW w:w="1400" w:type="dxa"/>
            <w:vAlign w:val="bottom"/>
          </w:tcPr>
          <w:p>
            <w:pPr>
              <w:spacing w:after="0"/>
              <w:rPr>
                <w:sz w:val="20"/>
                <w:szCs w:val="20"/>
                <w:color w:val="auto"/>
              </w:rPr>
            </w:pPr>
            <w:r>
              <w:rPr>
                <w:rFonts w:ascii="Arial" w:cs="Arial" w:eastAsia="Arial" w:hAnsi="Arial"/>
                <w:sz w:val="18"/>
                <w:szCs w:val="18"/>
                <w:color w:val="auto"/>
              </w:rPr>
              <w:t>Name:</w:t>
            </w:r>
          </w:p>
        </w:tc>
        <w:tc>
          <w:tcPr>
            <w:tcW w:w="2780" w:type="dxa"/>
            <w:vAlign w:val="bottom"/>
          </w:tcPr>
          <w:p>
            <w:pPr>
              <w:ind w:left="300"/>
              <w:spacing w:after="0"/>
              <w:rPr>
                <w:sz w:val="20"/>
                <w:szCs w:val="20"/>
                <w:color w:val="auto"/>
              </w:rPr>
            </w:pPr>
            <w:r>
              <w:rPr>
                <w:rFonts w:ascii="Arial" w:cs="Arial" w:eastAsia="Arial" w:hAnsi="Arial"/>
                <w:sz w:val="18"/>
                <w:szCs w:val="18"/>
                <w:color w:val="0000FF"/>
                <w:w w:val="89"/>
              </w:rPr>
              <w:t>Zoom Video Communications, Inc.</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Address:</w:t>
            </w:r>
          </w:p>
        </w:tc>
        <w:tc>
          <w:tcPr>
            <w:tcW w:w="2780" w:type="dxa"/>
            <w:vAlign w:val="bottom"/>
          </w:tcPr>
          <w:p>
            <w:pPr>
              <w:ind w:left="300"/>
              <w:spacing w:after="0"/>
              <w:rPr>
                <w:sz w:val="20"/>
                <w:szCs w:val="20"/>
                <w:color w:val="auto"/>
              </w:rPr>
            </w:pPr>
            <w:r>
              <w:rPr>
                <w:rFonts w:ascii="Arial" w:cs="Arial" w:eastAsia="Arial" w:hAnsi="Arial"/>
                <w:sz w:val="18"/>
                <w:szCs w:val="18"/>
                <w:color w:val="0000FF"/>
                <w:w w:val="93"/>
              </w:rPr>
              <w:t>55 Almaden Boulevard, 6th Floor</w:t>
            </w:r>
          </w:p>
        </w:tc>
        <w:tc>
          <w:tcPr>
            <w:tcW w:w="0" w:type="dxa"/>
            <w:vAlign w:val="bottom"/>
          </w:tcPr>
          <w:p>
            <w:pPr>
              <w:spacing w:after="0"/>
              <w:rPr>
                <w:sz w:val="1"/>
                <w:szCs w:val="1"/>
                <w:color w:val="auto"/>
              </w:rPr>
            </w:pPr>
          </w:p>
        </w:tc>
      </w:tr>
      <w:tr>
        <w:trPr>
          <w:trHeight w:val="350"/>
        </w:trPr>
        <w:tc>
          <w:tcPr>
            <w:tcW w:w="1400" w:type="dxa"/>
            <w:vAlign w:val="bottom"/>
          </w:tcPr>
          <w:p>
            <w:pPr>
              <w:spacing w:after="0"/>
              <w:rPr>
                <w:sz w:val="24"/>
                <w:szCs w:val="24"/>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0000FF"/>
              </w:rPr>
              <w:t>San Jose</w:t>
            </w:r>
            <w:r>
              <w:rPr>
                <w:rFonts w:ascii="Arial" w:cs="Arial" w:eastAsia="Arial" w:hAnsi="Arial"/>
                <w:sz w:val="21"/>
                <w:szCs w:val="21"/>
                <w:color w:val="000000"/>
              </w:rPr>
              <w:t>,</w:t>
            </w:r>
            <w:r>
              <w:rPr>
                <w:rFonts w:ascii="Arial" w:cs="Arial" w:eastAsia="Arial" w:hAnsi="Arial"/>
                <w:sz w:val="18"/>
                <w:szCs w:val="18"/>
                <w:color w:val="0000FF"/>
              </w:rPr>
              <w:t xml:space="preserve"> CA  95113</w:t>
            </w: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r>
              <w:rPr>
                <w:rFonts w:ascii="Arial" w:cs="Arial" w:eastAsia="Arial" w:hAnsi="Arial"/>
                <w:sz w:val="18"/>
                <w:szCs w:val="18"/>
                <w:color w:val="auto"/>
              </w:rPr>
              <w:t>Form 13F File</w:t>
            </w:r>
          </w:p>
        </w:tc>
        <w:tc>
          <w:tcPr>
            <w:tcW w:w="2780" w:type="dxa"/>
            <w:vAlign w:val="bottom"/>
            <w:vMerge w:val="restart"/>
          </w:tcPr>
          <w:p>
            <w:pPr>
              <w:ind w:left="300"/>
              <w:spacing w:after="0"/>
              <w:rPr>
                <w:sz w:val="20"/>
                <w:szCs w:val="20"/>
                <w:color w:val="auto"/>
              </w:rPr>
            </w:pPr>
            <w:r>
              <w:rPr>
                <w:rFonts w:ascii="Arial" w:cs="Arial" w:eastAsia="Arial" w:hAnsi="Arial"/>
                <w:sz w:val="18"/>
                <w:szCs w:val="18"/>
                <w:color w:val="0000FF"/>
              </w:rPr>
              <w:t>028-21613</w:t>
            </w:r>
          </w:p>
        </w:tc>
        <w:tc>
          <w:tcPr>
            <w:tcW w:w="0" w:type="dxa"/>
            <w:vAlign w:val="bottom"/>
          </w:tcPr>
          <w:p>
            <w:pPr>
              <w:spacing w:after="0"/>
              <w:rPr>
                <w:sz w:val="1"/>
                <w:szCs w:val="1"/>
                <w:color w:val="auto"/>
              </w:rPr>
            </w:pPr>
          </w:p>
        </w:tc>
      </w:tr>
      <w:tr>
        <w:trPr>
          <w:trHeight w:val="115"/>
        </w:trPr>
        <w:tc>
          <w:tcPr>
            <w:tcW w:w="140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2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7" w:lineRule="exact"/>
        <w:rPr>
          <w:sz w:val="24"/>
          <w:szCs w:val="24"/>
          <w:color w:val="auto"/>
        </w:rPr>
      </w:pPr>
    </w:p>
    <w:p>
      <w:pPr>
        <w:jc w:val="both"/>
        <w:ind w:right="140"/>
        <w:spacing w:after="0" w:line="256"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7"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50"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0000FF"/>
        </w:rPr>
        <w:t>Kelly Steckelberg</w:t>
      </w:r>
    </w:p>
    <w:p>
      <w:pPr>
        <w:spacing w:after="0" w:line="63"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0000FF"/>
        </w:rPr>
        <w:t>Chief Financial Officer</w:t>
      </w:r>
    </w:p>
    <w:p>
      <w:pPr>
        <w:spacing w:after="0" w:line="63"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8"/>
          <w:szCs w:val="18"/>
          <w:color w:val="0000FF"/>
        </w:rPr>
        <w:t>888-799-9666</w:t>
      </w:r>
    </w:p>
    <w:p>
      <w:pPr>
        <w:spacing w:after="0" w:line="39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22" w:lineRule="exact"/>
        <w:rPr>
          <w:sz w:val="24"/>
          <w:szCs w:val="24"/>
          <w:color w:val="auto"/>
        </w:rPr>
      </w:pPr>
    </w:p>
    <w:p>
      <w:pPr>
        <w:ind w:left="40"/>
        <w:spacing w:after="0"/>
        <w:tabs>
          <w:tab w:leader="none" w:pos="2820" w:val="left"/>
          <w:tab w:leader="none" w:pos="4340" w:val="left"/>
        </w:tabs>
        <w:rPr>
          <w:sz w:val="20"/>
          <w:szCs w:val="20"/>
          <w:color w:val="auto"/>
        </w:rPr>
      </w:pPr>
      <w:r>
        <w:rPr>
          <w:rFonts w:ascii="Arial" w:cs="Arial" w:eastAsia="Arial" w:hAnsi="Arial"/>
          <w:sz w:val="18"/>
          <w:szCs w:val="18"/>
          <w:color w:val="0000FF"/>
        </w:rPr>
        <w:t>/s/ Kelly Steckelberg</w:t>
      </w:r>
      <w:r>
        <w:rPr>
          <w:sz w:val="20"/>
          <w:szCs w:val="20"/>
          <w:color w:val="auto"/>
        </w:rPr>
        <w:tab/>
      </w:r>
      <w:r>
        <w:rPr>
          <w:rFonts w:ascii="Arial" w:cs="Arial" w:eastAsia="Arial" w:hAnsi="Arial"/>
          <w:sz w:val="18"/>
          <w:szCs w:val="18"/>
          <w:color w:val="0000FF"/>
        </w:rPr>
        <w:t>San Jose, CA</w:t>
      </w:r>
      <w:r>
        <w:rPr>
          <w:sz w:val="20"/>
          <w:szCs w:val="20"/>
          <w:color w:val="auto"/>
        </w:rPr>
        <w:tab/>
      </w:r>
      <w:r>
        <w:rPr>
          <w:rFonts w:ascii="Arial" w:cs="Arial" w:eastAsia="Arial" w:hAnsi="Arial"/>
          <w:sz w:val="16"/>
          <w:szCs w:val="16"/>
          <w:color w:val="0000FF"/>
        </w:rPr>
        <w:t>07-24-2023</w:t>
      </w:r>
    </w:p>
    <w:p>
      <w:pPr>
        <w:spacing w:after="0" w:line="63" w:lineRule="exact"/>
        <w:rPr>
          <w:sz w:val="24"/>
          <w:szCs w:val="24"/>
          <w:color w:val="auto"/>
        </w:rPr>
      </w:pPr>
    </w:p>
    <w:p>
      <w:pPr>
        <w:ind w:left="1000"/>
        <w:spacing w:after="0"/>
        <w:tabs>
          <w:tab w:leader="none" w:pos="3100" w:val="left"/>
          <w:tab w:leader="none" w:pos="47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135890</wp:posOffset>
            </wp:positionV>
            <wp:extent cx="149860" cy="15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860" cy="158750"/>
                    </a:xfrm>
                    <a:prstGeom prst="rect">
                      <a:avLst/>
                    </a:prstGeom>
                    <a:noFill/>
                  </pic:spPr>
                </pic:pic>
              </a:graphicData>
            </a:graphic>
          </wp:anchor>
        </w:drawing>
      </w:r>
    </w:p>
    <w:p>
      <w:pPr>
        <w:spacing w:after="0" w:line="215" w:lineRule="exact"/>
        <w:rPr>
          <w:sz w:val="24"/>
          <w:szCs w:val="24"/>
          <w:color w:val="auto"/>
        </w:rPr>
      </w:pPr>
    </w:p>
    <w:p>
      <w:pPr>
        <w:ind w:left="320" w:hanging="231"/>
        <w:spacing w:after="0"/>
        <w:tabs>
          <w:tab w:leader="none" w:pos="320" w:val="left"/>
        </w:tabs>
        <w:numPr>
          <w:ilvl w:val="0"/>
          <w:numId w:val="1"/>
        </w:numPr>
        <w:rPr>
          <w:rFonts w:ascii="Arial" w:cs="Arial" w:eastAsia="Arial" w:hAnsi="Arial"/>
          <w:sz w:val="18"/>
          <w:szCs w:val="18"/>
          <w:color w:val="0000FF"/>
          <w:highlight w:val="white"/>
        </w:rPr>
      </w:pPr>
      <w:r>
        <w:rPr>
          <w:rFonts w:ascii="Arial" w:cs="Arial" w:eastAsia="Arial" w:hAnsi="Arial"/>
          <w:sz w:val="18"/>
          <w:szCs w:val="18"/>
          <w:color w:val="auto"/>
        </w:rPr>
        <w:t>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26670</wp:posOffset>
            </wp:positionV>
            <wp:extent cx="149860" cy="17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860" cy="175260"/>
                    </a:xfrm>
                    <a:prstGeom prst="rect">
                      <a:avLst/>
                    </a:prstGeom>
                    <a:noFill/>
                  </pic:spPr>
                </pic:pic>
              </a:graphicData>
            </a:graphic>
          </wp:anchor>
        </w:drawing>
      </w:r>
    </w:p>
    <w:p>
      <w:pPr>
        <w:spacing w:after="0" w:line="57" w:lineRule="exact"/>
        <w:rPr>
          <w:sz w:val="24"/>
          <w:szCs w:val="24"/>
          <w:color w:val="auto"/>
        </w:rPr>
      </w:pPr>
    </w:p>
    <w:p>
      <w:pPr>
        <w:ind w:left="3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49860" cy="278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860" cy="278130"/>
                    </a:xfrm>
                    <a:prstGeom prst="rect">
                      <a:avLst/>
                    </a:prstGeom>
                    <a:noFill/>
                  </pic:spPr>
                </pic:pic>
              </a:graphicData>
            </a:graphic>
          </wp:anchor>
        </w:drawing>
      </w:r>
    </w:p>
    <w:p>
      <w:pPr>
        <w:spacing w:after="0" w:line="43" w:lineRule="exact"/>
        <w:rPr>
          <w:sz w:val="24"/>
          <w:szCs w:val="24"/>
          <w:color w:val="auto"/>
        </w:rPr>
      </w:pPr>
    </w:p>
    <w:p>
      <w:pPr>
        <w:ind w:left="320" w:right="280"/>
        <w:spacing w:after="0" w:line="253"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tbl>
      <w:tblPr>
        <w:tblLayout w:type="fixed"/>
        <w:tblInd w:w="180" w:type="dxa"/>
        <w:tblCellMar>
          <w:top w:w="0" w:type="dxa"/>
          <w:left w:w="0" w:type="dxa"/>
          <w:bottom w:w="0" w:type="dxa"/>
          <w:right w:w="0" w:type="dxa"/>
        </w:tblCellMar>
      </w:tblPr>
      <w:tr>
        <w:trPr>
          <w:trHeight w:val="245"/>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Report Summary:</w:t>
            </w:r>
          </w:p>
        </w:tc>
        <w:tc>
          <w:tcPr>
            <w:tcW w:w="1180" w:type="dxa"/>
            <w:vAlign w:val="bottom"/>
          </w:tcPr>
          <w:p>
            <w:pPr>
              <w:spacing w:after="0"/>
              <w:rPr>
                <w:sz w:val="21"/>
                <w:szCs w:val="21"/>
                <w:color w:val="auto"/>
              </w:rPr>
            </w:pPr>
          </w:p>
        </w:tc>
      </w:tr>
      <w:tr>
        <w:trPr>
          <w:trHeight w:val="420"/>
        </w:trPr>
        <w:tc>
          <w:tcPr>
            <w:tcW w:w="326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180" w:type="dxa"/>
            <w:vAlign w:val="bottom"/>
          </w:tcPr>
          <w:p>
            <w:pPr>
              <w:jc w:val="right"/>
              <w:spacing w:after="0"/>
              <w:rPr>
                <w:sz w:val="20"/>
                <w:szCs w:val="20"/>
                <w:color w:val="auto"/>
              </w:rPr>
            </w:pPr>
            <w:r>
              <w:rPr>
                <w:rFonts w:ascii="Arial" w:cs="Arial" w:eastAsia="Arial" w:hAnsi="Arial"/>
                <w:sz w:val="18"/>
                <w:szCs w:val="18"/>
                <w:color w:val="0000FF"/>
              </w:rPr>
              <w:t>0</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w w:val="99"/>
              </w:rPr>
              <w:t>Form 13F</w:t>
            </w:r>
          </w:p>
        </w:tc>
        <w:tc>
          <w:tcPr>
            <w:tcW w:w="2460" w:type="dxa"/>
            <w:vAlign w:val="bottom"/>
          </w:tcPr>
          <w:p>
            <w:pPr>
              <w:ind w:left="20"/>
              <w:spacing w:after="0"/>
              <w:rPr>
                <w:sz w:val="20"/>
                <w:szCs w:val="20"/>
                <w:color w:val="auto"/>
              </w:rPr>
            </w:pPr>
            <w:r>
              <w:rPr>
                <w:rFonts w:ascii="Arial" w:cs="Arial" w:eastAsia="Arial" w:hAnsi="Arial"/>
                <w:sz w:val="18"/>
                <w:szCs w:val="18"/>
                <w:color w:val="auto"/>
              </w:rPr>
              <w:t>Information Table Entry Total:</w:t>
            </w:r>
          </w:p>
        </w:tc>
        <w:tc>
          <w:tcPr>
            <w:tcW w:w="1180" w:type="dxa"/>
            <w:vAlign w:val="bottom"/>
          </w:tcPr>
          <w:p>
            <w:pPr>
              <w:jc w:val="right"/>
              <w:spacing w:after="0"/>
              <w:rPr>
                <w:sz w:val="20"/>
                <w:szCs w:val="20"/>
                <w:color w:val="auto"/>
              </w:rPr>
            </w:pPr>
            <w:r>
              <w:rPr>
                <w:rFonts w:ascii="Arial" w:cs="Arial" w:eastAsia="Arial" w:hAnsi="Arial"/>
                <w:sz w:val="18"/>
                <w:szCs w:val="18"/>
                <w:color w:val="0000FF"/>
              </w:rPr>
              <w:t>2</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w w:val="99"/>
              </w:rPr>
              <w:t>Form 13F</w:t>
            </w:r>
          </w:p>
        </w:tc>
        <w:tc>
          <w:tcPr>
            <w:tcW w:w="2460" w:type="dxa"/>
            <w:vAlign w:val="bottom"/>
          </w:tcPr>
          <w:p>
            <w:pPr>
              <w:ind w:left="20"/>
              <w:spacing w:after="0"/>
              <w:rPr>
                <w:sz w:val="20"/>
                <w:szCs w:val="20"/>
                <w:color w:val="auto"/>
              </w:rPr>
            </w:pPr>
            <w:r>
              <w:rPr>
                <w:rFonts w:ascii="Arial" w:cs="Arial" w:eastAsia="Arial" w:hAnsi="Arial"/>
                <w:sz w:val="18"/>
                <w:szCs w:val="18"/>
                <w:color w:val="auto"/>
              </w:rPr>
              <w:t>Information Table Value Total:</w:t>
            </w:r>
          </w:p>
        </w:tc>
        <w:tc>
          <w:tcPr>
            <w:tcW w:w="1180" w:type="dxa"/>
            <w:vAlign w:val="bottom"/>
          </w:tcPr>
          <w:p>
            <w:pPr>
              <w:jc w:val="right"/>
              <w:spacing w:after="0"/>
              <w:rPr>
                <w:sz w:val="20"/>
                <w:szCs w:val="20"/>
                <w:color w:val="auto"/>
              </w:rPr>
            </w:pPr>
            <w:r>
              <w:rPr>
                <w:rFonts w:ascii="Arial" w:cs="Arial" w:eastAsia="Arial" w:hAnsi="Arial"/>
                <w:sz w:val="18"/>
                <w:szCs w:val="18"/>
                <w:color w:val="0000FF"/>
              </w:rPr>
              <w:t>89,515,443</w:t>
            </w:r>
          </w:p>
        </w:tc>
      </w:tr>
      <w:tr>
        <w:trPr>
          <w:trHeight w:val="257"/>
        </w:trPr>
        <w:tc>
          <w:tcPr>
            <w:tcW w:w="8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(thousands)</w:t>
            </w:r>
          </w:p>
        </w:tc>
      </w:tr>
    </w:tbl>
    <w:p>
      <w:pPr>
        <w:spacing w:after="0" w:line="200" w:lineRule="exact"/>
        <w:rPr>
          <w:sz w:val="24"/>
          <w:szCs w:val="24"/>
          <w:color w:val="auto"/>
        </w:rPr>
      </w:pPr>
    </w:p>
    <w:p>
      <w:pPr>
        <w:spacing w:after="0" w:line="24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22" w:lineRule="exact"/>
        <w:rPr>
          <w:sz w:val="24"/>
          <w:szCs w:val="24"/>
          <w:color w:val="auto"/>
        </w:rPr>
      </w:pPr>
    </w:p>
    <w:p>
      <w:pPr>
        <w:ind w:left="40" w:right="80"/>
        <w:spacing w:after="0" w:line="253"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23" w:lineRule="exact"/>
        <w:rPr>
          <w:sz w:val="24"/>
          <w:szCs w:val="24"/>
          <w:color w:val="auto"/>
        </w:rPr>
      </w:pPr>
    </w:p>
    <w:p>
      <w:pPr>
        <w:ind w:left="40" w:right="3820"/>
        <w:spacing w:after="0" w:line="315"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1" w:right="399" w:bottom="0"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9620" cy="570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9620"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it is accurate and complete.</w:t>
      </w:r>
    </w:p>
    <w:p>
      <w:pPr>
        <w:jc w:val="center"/>
        <w:ind w:right="-19"/>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0"/>
          <w:szCs w:val="20"/>
          <w:color w:val="auto"/>
        </w:rPr>
      </w:pPr>
    </w:p>
    <w:tbl>
      <w:tblPr>
        <w:tblLayout w:type="fixed"/>
        <w:tblInd w:w="1840" w:type="dxa"/>
        <w:tblCellMar>
          <w:top w:w="0" w:type="dxa"/>
          <w:left w:w="0" w:type="dxa"/>
          <w:bottom w:w="0" w:type="dxa"/>
          <w:right w:w="0" w:type="dxa"/>
        </w:tblCellMar>
      </w:tblPr>
      <w:tr>
        <w:trPr>
          <w:trHeight w:val="32"/>
        </w:trPr>
        <w:tc>
          <w:tcPr>
            <w:tcW w:w="7160" w:type="dxa"/>
            <w:vAlign w:val="bottom"/>
            <w:vMerge w:val="restart"/>
          </w:tcPr>
          <w:p>
            <w:pPr>
              <w:jc w:val="center"/>
              <w:ind w:right="73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40"/>
              <w:spacing w:after="0" w:line="174"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9"/>
        </w:trPr>
        <w:tc>
          <w:tcPr>
            <w:tcW w:w="7160" w:type="dxa"/>
            <w:vAlign w:val="bottom"/>
            <w:vMerge w:val="restart"/>
          </w:tcPr>
          <w:p>
            <w:pPr>
              <w:jc w:val="center"/>
              <w:ind w:right="739"/>
              <w:spacing w:after="0" w:line="179" w:lineRule="exact"/>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39"/>
              <w:spacing w:after="0"/>
              <w:rPr>
                <w:sz w:val="20"/>
                <w:szCs w:val="20"/>
                <w:color w:val="auto"/>
              </w:rPr>
            </w:pPr>
            <w:r>
              <w:rPr>
                <w:rFonts w:ascii="Arial" w:cs="Arial" w:eastAsia="Arial" w:hAnsi="Arial"/>
                <w:sz w:val="22"/>
                <w:szCs w:val="22"/>
                <w:b w:val="1"/>
                <w:bCs w:val="1"/>
                <w:color w:val="auto"/>
                <w:w w:val="99"/>
              </w:rPr>
              <w:t>FORM 13F</w:t>
            </w: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Expires:</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Oct 31,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-471805</wp:posOffset>
            </wp:positionV>
            <wp:extent cx="1379855" cy="788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9855" cy="788670"/>
                    </a:xfrm>
                    <a:prstGeom prst="rect">
                      <a:avLst/>
                    </a:prstGeom>
                    <a:noFill/>
                  </pic:spPr>
                </pic:pic>
              </a:graphicData>
            </a:graphic>
          </wp:anchor>
        </w:drawing>
      </w:r>
    </w:p>
    <w:p>
      <w:pPr>
        <w:sectPr>
          <w:pgSz w:w="11900" w:h="16838" w:orient="portrait"/>
          <w:cols w:equalWidth="0" w:num="1">
            <w:col w:w="11120"/>
          </w:cols>
          <w:pgMar w:left="380" w:top="213" w:right="399" w:bottom="1440" w:gutter="0" w:footer="0" w:header="0"/>
        </w:sectPr>
      </w:pPr>
    </w:p>
    <w:p>
      <w:pPr>
        <w:spacing w:after="0" w:line="175" w:lineRule="exact"/>
        <w:rPr>
          <w:sz w:val="20"/>
          <w:szCs w:val="20"/>
          <w:color w:val="auto"/>
        </w:rPr>
      </w:pPr>
    </w:p>
    <w:p>
      <w:pPr>
        <w:ind w:left="3300"/>
        <w:spacing w:after="0"/>
        <w:rPr>
          <w:sz w:val="20"/>
          <w:szCs w:val="20"/>
          <w:color w:val="auto"/>
        </w:rPr>
      </w:pPr>
      <w:r>
        <w:rPr>
          <w:rFonts w:ascii="Arial" w:cs="Arial" w:eastAsia="Arial" w:hAnsi="Arial"/>
          <w:sz w:val="21"/>
          <w:szCs w:val="21"/>
          <w:b w:val="1"/>
          <w:bCs w:val="1"/>
          <w:color w:val="auto"/>
        </w:rPr>
        <w:t>FORM 13F INFORMATION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266065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56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360" w:type="dxa"/>
            <w:vAlign w:val="bottom"/>
          </w:tcPr>
          <w:p>
            <w:pPr>
              <w:spacing w:after="0"/>
              <w:rPr>
                <w:sz w:val="13"/>
                <w:szCs w:val="13"/>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2"/>
                <w:szCs w:val="12"/>
                <w:color w:val="auto"/>
              </w:rPr>
              <w:t>hours per response:</w:t>
            </w:r>
          </w:p>
        </w:tc>
        <w:tc>
          <w:tcPr>
            <w:tcW w:w="360" w:type="dxa"/>
            <w:vAlign w:val="bottom"/>
          </w:tcPr>
          <w:p>
            <w:pPr>
              <w:jc w:val="right"/>
              <w:spacing w:after="0"/>
              <w:rPr>
                <w:sz w:val="20"/>
                <w:szCs w:val="20"/>
                <w:color w:val="auto"/>
              </w:rPr>
            </w:pPr>
            <w:r>
              <w:rPr>
                <w:rFonts w:ascii="Arial" w:cs="Arial" w:eastAsia="Arial" w:hAnsi="Arial"/>
                <w:sz w:val="12"/>
                <w:szCs w:val="12"/>
                <w:color w:val="auto"/>
              </w:rPr>
              <w:t>23.8</w:t>
            </w:r>
          </w:p>
        </w:tc>
      </w:tr>
    </w:tbl>
    <w:p>
      <w:pPr>
        <w:spacing w:after="0" w:line="238" w:lineRule="exact"/>
        <w:rPr>
          <w:sz w:val="20"/>
          <w:szCs w:val="20"/>
          <w:color w:val="auto"/>
        </w:rPr>
      </w:pPr>
    </w:p>
    <w:p>
      <w:pPr>
        <w:sectPr>
          <w:pgSz w:w="11900" w:h="16838" w:orient="portrait"/>
          <w:cols w:equalWidth="0" w:num="2">
            <w:col w:w="8380" w:space="720"/>
            <w:col w:w="2020"/>
          </w:cols>
          <w:pgMar w:left="380" w:top="213" w:right="39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680" w:type="dxa"/>
            <w:vAlign w:val="bottom"/>
          </w:tcPr>
          <w:p>
            <w:pPr>
              <w:ind w:left="380"/>
              <w:spacing w:after="0"/>
              <w:rPr>
                <w:sz w:val="20"/>
                <w:szCs w:val="20"/>
                <w:color w:val="auto"/>
              </w:rPr>
            </w:pPr>
            <w:r>
              <w:rPr>
                <w:rFonts w:ascii="Arial" w:cs="Arial" w:eastAsia="Arial" w:hAnsi="Arial"/>
                <w:sz w:val="18"/>
                <w:szCs w:val="18"/>
                <w:color w:val="auto"/>
              </w:rPr>
              <w:t>COLUMN 1</w:t>
            </w:r>
          </w:p>
        </w:tc>
        <w:tc>
          <w:tcPr>
            <w:tcW w:w="1140" w:type="dxa"/>
            <w:vAlign w:val="bottom"/>
          </w:tcPr>
          <w:p>
            <w:pPr>
              <w:ind w:left="140"/>
              <w:spacing w:after="0"/>
              <w:rPr>
                <w:sz w:val="20"/>
                <w:szCs w:val="20"/>
                <w:color w:val="auto"/>
              </w:rPr>
            </w:pPr>
            <w:r>
              <w:rPr>
                <w:rFonts w:ascii="Arial" w:cs="Arial" w:eastAsia="Arial" w:hAnsi="Arial"/>
                <w:sz w:val="18"/>
                <w:szCs w:val="18"/>
                <w:color w:val="auto"/>
              </w:rPr>
              <w:t>COLUMN 2</w:t>
            </w:r>
          </w:p>
        </w:tc>
        <w:tc>
          <w:tcPr>
            <w:tcW w:w="1060" w:type="dxa"/>
            <w:vAlign w:val="bottom"/>
          </w:tcPr>
          <w:p>
            <w:pPr>
              <w:ind w:left="80"/>
              <w:spacing w:after="0"/>
              <w:rPr>
                <w:sz w:val="20"/>
                <w:szCs w:val="20"/>
                <w:color w:val="auto"/>
              </w:rPr>
            </w:pPr>
            <w:r>
              <w:rPr>
                <w:rFonts w:ascii="Arial" w:cs="Arial" w:eastAsia="Arial" w:hAnsi="Arial"/>
                <w:sz w:val="18"/>
                <w:szCs w:val="18"/>
                <w:color w:val="auto"/>
              </w:rPr>
              <w:t>COLUMN 3</w:t>
            </w:r>
          </w:p>
        </w:tc>
        <w:tc>
          <w:tcPr>
            <w:tcW w:w="940" w:type="dxa"/>
            <w:vAlign w:val="bottom"/>
          </w:tcPr>
          <w:p>
            <w:pPr>
              <w:jc w:val="right"/>
              <w:spacing w:after="0"/>
              <w:rPr>
                <w:sz w:val="20"/>
                <w:szCs w:val="20"/>
                <w:color w:val="auto"/>
              </w:rPr>
            </w:pPr>
            <w:r>
              <w:rPr>
                <w:rFonts w:ascii="Arial" w:cs="Arial" w:eastAsia="Arial" w:hAnsi="Arial"/>
                <w:sz w:val="18"/>
                <w:szCs w:val="18"/>
                <w:color w:val="auto"/>
              </w:rPr>
              <w:t>COLUMN</w:t>
            </w:r>
          </w:p>
        </w:tc>
        <w:tc>
          <w:tcPr>
            <w:tcW w:w="1840" w:type="dxa"/>
            <w:vAlign w:val="bottom"/>
            <w:gridSpan w:val="2"/>
          </w:tcPr>
          <w:p>
            <w:pPr>
              <w:ind w:left="460"/>
              <w:spacing w:after="0"/>
              <w:rPr>
                <w:sz w:val="20"/>
                <w:szCs w:val="20"/>
                <w:color w:val="auto"/>
              </w:rPr>
            </w:pPr>
            <w:r>
              <w:rPr>
                <w:rFonts w:ascii="Arial" w:cs="Arial" w:eastAsia="Arial" w:hAnsi="Arial"/>
                <w:sz w:val="18"/>
                <w:szCs w:val="18"/>
                <w:color w:val="auto"/>
              </w:rPr>
              <w:t>COLUMN 5</w:t>
            </w:r>
          </w:p>
        </w:tc>
        <w:tc>
          <w:tcPr>
            <w:tcW w:w="1260" w:type="dxa"/>
            <w:vAlign w:val="bottom"/>
          </w:tcPr>
          <w:p>
            <w:pPr>
              <w:ind w:left="18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2060" w:type="dxa"/>
            <w:vAlign w:val="bottom"/>
            <w:gridSpan w:val="2"/>
          </w:tcPr>
          <w:p>
            <w:pPr>
              <w:jc w:val="right"/>
              <w:ind w:right="392"/>
              <w:spacing w:after="0"/>
              <w:rPr>
                <w:sz w:val="20"/>
                <w:szCs w:val="20"/>
                <w:color w:val="auto"/>
              </w:rPr>
            </w:pPr>
            <w:r>
              <w:rPr>
                <w:rFonts w:ascii="Arial" w:cs="Arial" w:eastAsia="Arial" w:hAnsi="Arial"/>
                <w:sz w:val="18"/>
                <w:szCs w:val="18"/>
                <w:color w:val="auto"/>
              </w:rPr>
              <w:t>COLUMN 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SH/  PUT/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INVESTMENT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OTHER</w:t>
            </w:r>
          </w:p>
        </w:tc>
        <w:tc>
          <w:tcPr>
            <w:tcW w:w="2060" w:type="dxa"/>
            <w:vAlign w:val="bottom"/>
            <w:gridSpan w:val="2"/>
            <w:vMerge w:val="restart"/>
          </w:tcPr>
          <w:p>
            <w:pPr>
              <w:jc w:val="right"/>
              <w:spacing w:after="0"/>
              <w:rPr>
                <w:sz w:val="20"/>
                <w:szCs w:val="20"/>
                <w:color w:val="auto"/>
              </w:rPr>
            </w:pPr>
            <w:r>
              <w:rPr>
                <w:rFonts w:ascii="Arial" w:cs="Arial" w:eastAsia="Arial" w:hAnsi="Arial"/>
                <w:sz w:val="18"/>
                <w:szCs w:val="18"/>
                <w:color w:val="auto"/>
              </w:rPr>
              <w:t>VOTING AUTHORITY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10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1680" w:type="dxa"/>
            <w:vAlign w:val="bottom"/>
            <w:vMerge w:val="restart"/>
          </w:tcPr>
          <w:p>
            <w:pPr>
              <w:spacing w:after="0"/>
              <w:rPr>
                <w:sz w:val="20"/>
                <w:szCs w:val="20"/>
                <w:color w:val="auto"/>
              </w:rPr>
            </w:pPr>
            <w:r>
              <w:rPr>
                <w:rFonts w:ascii="Arial" w:cs="Arial" w:eastAsia="Arial" w:hAnsi="Arial"/>
                <w:sz w:val="18"/>
                <w:szCs w:val="18"/>
                <w:color w:val="auto"/>
              </w:rPr>
              <w:t>NAME OF ISSUER</w:t>
            </w:r>
          </w:p>
        </w:tc>
        <w:tc>
          <w:tcPr>
            <w:tcW w:w="1140" w:type="dxa"/>
            <w:vAlign w:val="bottom"/>
          </w:tcPr>
          <w:p>
            <w:pPr>
              <w:ind w:left="100"/>
              <w:spacing w:after="0"/>
              <w:rPr>
                <w:sz w:val="20"/>
                <w:szCs w:val="20"/>
                <w:color w:val="auto"/>
              </w:rPr>
            </w:pPr>
            <w:r>
              <w:rPr>
                <w:rFonts w:ascii="Arial" w:cs="Arial" w:eastAsia="Arial" w:hAnsi="Arial"/>
                <w:sz w:val="18"/>
                <w:szCs w:val="18"/>
                <w:color w:val="auto"/>
              </w:rPr>
              <w:t>TITLE OF</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CUSIP</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(x$1000)</w:t>
            </w:r>
          </w:p>
        </w:tc>
        <w:tc>
          <w:tcPr>
            <w:tcW w:w="820" w:type="dxa"/>
            <w:vAlign w:val="bottom"/>
          </w:tcPr>
          <w:p>
            <w:pPr>
              <w:jc w:val="right"/>
              <w:spacing w:after="0"/>
              <w:rPr>
                <w:sz w:val="20"/>
                <w:szCs w:val="20"/>
                <w:color w:val="auto"/>
              </w:rPr>
            </w:pPr>
            <w:r>
              <w:rPr>
                <w:rFonts w:ascii="Arial" w:cs="Arial" w:eastAsia="Arial" w:hAnsi="Arial"/>
                <w:sz w:val="18"/>
                <w:szCs w:val="18"/>
                <w:color w:val="auto"/>
              </w:rPr>
              <w:t>PRN</w:t>
            </w:r>
          </w:p>
        </w:tc>
        <w:tc>
          <w:tcPr>
            <w:tcW w:w="228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CALL 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2200" w:type="dxa"/>
            <w:vAlign w:val="bottom"/>
            <w:gridSpan w:val="3"/>
            <w:vMerge w:val="restart"/>
          </w:tcPr>
          <w:p>
            <w:pPr>
              <w:jc w:val="right"/>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223"/>
        </w:trPr>
        <w:tc>
          <w:tcPr>
            <w:tcW w:w="1680" w:type="dxa"/>
            <w:vAlign w:val="bottom"/>
            <w:vMerge w:val="continue"/>
          </w:tcPr>
          <w:p>
            <w:pPr>
              <w:spacing w:after="0"/>
              <w:rPr>
                <w:sz w:val="19"/>
                <w:szCs w:val="19"/>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CLASS</w:t>
            </w:r>
          </w:p>
        </w:tc>
        <w:tc>
          <w:tcPr>
            <w:tcW w:w="10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AMT</w:t>
            </w:r>
          </w:p>
        </w:tc>
        <w:tc>
          <w:tcPr>
            <w:tcW w:w="228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2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680" w:type="dxa"/>
            <w:vAlign w:val="bottom"/>
          </w:tcPr>
          <w:p>
            <w:pPr>
              <w:spacing w:after="0"/>
              <w:rPr>
                <w:sz w:val="20"/>
                <w:szCs w:val="20"/>
                <w:color w:val="auto"/>
              </w:rPr>
            </w:pPr>
            <w:r>
              <w:rPr>
                <w:rFonts w:ascii="Arial" w:cs="Arial" w:eastAsia="Arial" w:hAnsi="Arial"/>
                <w:sz w:val="18"/>
                <w:szCs w:val="18"/>
                <w:color w:val="0000FF"/>
                <w:w w:val="98"/>
              </w:rPr>
              <w:t>GLOBAL BUSINESS</w:t>
            </w:r>
          </w:p>
        </w:tc>
        <w:tc>
          <w:tcPr>
            <w:tcW w:w="1140" w:type="dxa"/>
            <w:vAlign w:val="bottom"/>
            <w:vMerge w:val="restart"/>
          </w:tcPr>
          <w:p>
            <w:pPr>
              <w:ind w:left="100"/>
              <w:spacing w:after="0"/>
              <w:rPr>
                <w:sz w:val="20"/>
                <w:szCs w:val="20"/>
                <w:color w:val="auto"/>
              </w:rPr>
            </w:pPr>
            <w:r>
              <w:rPr>
                <w:rFonts w:ascii="Arial" w:cs="Arial" w:eastAsia="Arial" w:hAnsi="Arial"/>
                <w:sz w:val="18"/>
                <w:szCs w:val="18"/>
                <w:color w:val="0000FF"/>
              </w:rPr>
              <w:t>COM CL A</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0000FF"/>
              </w:rPr>
              <w:t>37890B100</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0000FF"/>
                <w:w w:val="93"/>
              </w:rPr>
              <w:t>28,920,000</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0000FF"/>
                <w:w w:val="94"/>
              </w:rPr>
              <w:t>4,000,000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0000FF"/>
              </w:rPr>
              <w:t>SH</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20" w:type="dxa"/>
            <w:vAlign w:val="bottom"/>
            <w:vMerge w:val="restart"/>
          </w:tcPr>
          <w:p>
            <w:pPr>
              <w:jc w:val="right"/>
              <w:ind w:right="272"/>
              <w:spacing w:after="0"/>
              <w:rPr>
                <w:sz w:val="20"/>
                <w:szCs w:val="20"/>
                <w:color w:val="auto"/>
              </w:rPr>
            </w:pPr>
            <w:r>
              <w:rPr>
                <w:rFonts w:ascii="Arial" w:cs="Arial" w:eastAsia="Arial" w:hAnsi="Arial"/>
                <w:sz w:val="18"/>
                <w:szCs w:val="18"/>
                <w:color w:val="0000FF"/>
                <w:w w:val="92"/>
              </w:rPr>
              <w:t>4,000,000</w:t>
            </w:r>
          </w:p>
        </w:tc>
        <w:tc>
          <w:tcPr>
            <w:tcW w:w="940" w:type="dxa"/>
            <w:vAlign w:val="bottom"/>
            <w:vMerge w:val="restart"/>
          </w:tcPr>
          <w:p>
            <w:pPr>
              <w:jc w:val="right"/>
              <w:ind w:right="372"/>
              <w:spacing w:after="0"/>
              <w:rPr>
                <w:sz w:val="20"/>
                <w:szCs w:val="20"/>
                <w:color w:val="auto"/>
              </w:rPr>
            </w:pPr>
            <w:r>
              <w:rPr>
                <w:rFonts w:ascii="Arial" w:cs="Arial" w:eastAsia="Arial" w:hAnsi="Arial"/>
                <w:sz w:val="18"/>
                <w:szCs w:val="18"/>
                <w:color w:val="0000FF"/>
              </w:rPr>
              <w:t>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r>
        <w:trPr>
          <w:trHeight w:val="114"/>
        </w:trPr>
        <w:tc>
          <w:tcPr>
            <w:tcW w:w="1680" w:type="dxa"/>
            <w:vAlign w:val="bottom"/>
            <w:vMerge w:val="restart"/>
          </w:tcPr>
          <w:p>
            <w:pPr>
              <w:spacing w:after="0"/>
              <w:rPr>
                <w:sz w:val="20"/>
                <w:szCs w:val="20"/>
                <w:color w:val="auto"/>
              </w:rPr>
            </w:pPr>
            <w:r>
              <w:rPr>
                <w:rFonts w:ascii="Arial" w:cs="Arial" w:eastAsia="Arial" w:hAnsi="Arial"/>
                <w:sz w:val="18"/>
                <w:szCs w:val="18"/>
                <w:color w:val="0000FF"/>
              </w:rPr>
              <w:t>TRAVEL GROUP</w:t>
            </w:r>
          </w:p>
        </w:tc>
        <w:tc>
          <w:tcPr>
            <w:tcW w:w="11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0"/>
                <w:szCs w:val="20"/>
                <w:color w:val="auto"/>
              </w:rPr>
            </w:pPr>
            <w:r>
              <w:rPr>
                <w:rFonts w:ascii="Arial" w:cs="Arial" w:eastAsia="Arial" w:hAnsi="Arial"/>
                <w:sz w:val="18"/>
                <w:szCs w:val="18"/>
                <w:color w:val="0000FF"/>
              </w:rPr>
              <w:t>MONDAY COM LTD</w:t>
            </w:r>
          </w:p>
        </w:tc>
        <w:tc>
          <w:tcPr>
            <w:tcW w:w="1140" w:type="dxa"/>
            <w:vAlign w:val="bottom"/>
          </w:tcPr>
          <w:p>
            <w:pPr>
              <w:ind w:left="100"/>
              <w:spacing w:after="0"/>
              <w:rPr>
                <w:sz w:val="20"/>
                <w:szCs w:val="20"/>
                <w:color w:val="auto"/>
              </w:rPr>
            </w:pPr>
            <w:r>
              <w:rPr>
                <w:rFonts w:ascii="Arial" w:cs="Arial" w:eastAsia="Arial" w:hAnsi="Arial"/>
                <w:sz w:val="18"/>
                <w:szCs w:val="18"/>
                <w:color w:val="0000FF"/>
              </w:rPr>
              <w:t>SHS</w:t>
            </w:r>
          </w:p>
        </w:tc>
        <w:tc>
          <w:tcPr>
            <w:tcW w:w="1060" w:type="dxa"/>
            <w:vAlign w:val="bottom"/>
          </w:tcPr>
          <w:p>
            <w:pPr>
              <w:ind w:left="80"/>
              <w:spacing w:after="0"/>
              <w:rPr>
                <w:sz w:val="20"/>
                <w:szCs w:val="20"/>
                <w:color w:val="auto"/>
              </w:rPr>
            </w:pPr>
            <w:r>
              <w:rPr>
                <w:rFonts w:ascii="Arial" w:cs="Arial" w:eastAsia="Arial" w:hAnsi="Arial"/>
                <w:sz w:val="18"/>
                <w:szCs w:val="18"/>
                <w:color w:val="0000FF"/>
                <w:w w:val="95"/>
              </w:rPr>
              <w:t>M7S64H106</w:t>
            </w:r>
          </w:p>
        </w:tc>
        <w:tc>
          <w:tcPr>
            <w:tcW w:w="940" w:type="dxa"/>
            <w:vAlign w:val="bottom"/>
          </w:tcPr>
          <w:p>
            <w:pPr>
              <w:jc w:val="right"/>
              <w:spacing w:after="0"/>
              <w:rPr>
                <w:sz w:val="20"/>
                <w:szCs w:val="20"/>
                <w:color w:val="auto"/>
              </w:rPr>
            </w:pPr>
            <w:r>
              <w:rPr>
                <w:rFonts w:ascii="Arial" w:cs="Arial" w:eastAsia="Arial" w:hAnsi="Arial"/>
                <w:sz w:val="18"/>
                <w:szCs w:val="18"/>
                <w:color w:val="0000FF"/>
                <w:w w:val="93"/>
              </w:rPr>
              <w:t>60,595,443</w:t>
            </w:r>
          </w:p>
        </w:tc>
        <w:tc>
          <w:tcPr>
            <w:tcW w:w="820" w:type="dxa"/>
            <w:vAlign w:val="bottom"/>
          </w:tcPr>
          <w:p>
            <w:pPr>
              <w:jc w:val="right"/>
              <w:spacing w:after="0"/>
              <w:rPr>
                <w:sz w:val="20"/>
                <w:szCs w:val="20"/>
                <w:color w:val="auto"/>
              </w:rPr>
            </w:pPr>
            <w:r>
              <w:rPr>
                <w:rFonts w:ascii="Arial" w:cs="Arial" w:eastAsia="Arial" w:hAnsi="Arial"/>
                <w:sz w:val="18"/>
                <w:szCs w:val="18"/>
                <w:color w:val="0000FF"/>
              </w:rPr>
              <w:t>353,904</w:t>
            </w:r>
          </w:p>
        </w:tc>
        <w:tc>
          <w:tcPr>
            <w:tcW w:w="1020" w:type="dxa"/>
            <w:vAlign w:val="bottom"/>
          </w:tcPr>
          <w:p>
            <w:pPr>
              <w:ind w:left="60"/>
              <w:spacing w:after="0"/>
              <w:rPr>
                <w:sz w:val="20"/>
                <w:szCs w:val="20"/>
                <w:color w:val="auto"/>
              </w:rPr>
            </w:pPr>
            <w:r>
              <w:rPr>
                <w:rFonts w:ascii="Arial" w:cs="Arial" w:eastAsia="Arial" w:hAnsi="Arial"/>
                <w:sz w:val="18"/>
                <w:szCs w:val="18"/>
                <w:color w:val="0000FF"/>
              </w:rPr>
              <w:t>SH</w:t>
            </w:r>
          </w:p>
        </w:tc>
        <w:tc>
          <w:tcPr>
            <w:tcW w:w="1260" w:type="dxa"/>
            <w:vAlign w:val="bottom"/>
          </w:tcPr>
          <w:p>
            <w:pPr>
              <w:ind w:left="60"/>
              <w:spacing w:after="0"/>
              <w:rPr>
                <w:sz w:val="20"/>
                <w:szCs w:val="20"/>
                <w:color w:val="auto"/>
              </w:rPr>
            </w:pPr>
            <w:r>
              <w:rPr>
                <w:rFonts w:ascii="Arial" w:cs="Arial" w:eastAsia="Arial" w:hAnsi="Arial"/>
                <w:sz w:val="18"/>
                <w:szCs w:val="18"/>
                <w:color w:val="0000FF"/>
              </w:rPr>
              <w:t>SOLE</w:t>
            </w:r>
          </w:p>
        </w:tc>
        <w:tc>
          <w:tcPr>
            <w:tcW w:w="1000" w:type="dxa"/>
            <w:vAlign w:val="bottom"/>
          </w:tcPr>
          <w:p>
            <w:pPr>
              <w:spacing w:after="0"/>
              <w:rPr>
                <w:sz w:val="24"/>
                <w:szCs w:val="24"/>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color w:val="0000FF"/>
              </w:rPr>
              <w:t>353,904</w:t>
            </w:r>
          </w:p>
        </w:tc>
        <w:tc>
          <w:tcPr>
            <w:tcW w:w="940" w:type="dxa"/>
            <w:vAlign w:val="bottom"/>
          </w:tcPr>
          <w:p>
            <w:pPr>
              <w:jc w:val="right"/>
              <w:ind w:right="372"/>
              <w:spacing w:after="0"/>
              <w:rPr>
                <w:sz w:val="20"/>
                <w:szCs w:val="20"/>
                <w:color w:val="auto"/>
              </w:rPr>
            </w:pPr>
            <w:r>
              <w:rPr>
                <w:rFonts w:ascii="Arial" w:cs="Arial" w:eastAsia="Arial" w:hAnsi="Arial"/>
                <w:sz w:val="18"/>
                <w:szCs w:val="18"/>
                <w:color w:val="0000FF"/>
              </w:rPr>
              <w:t>0</w:t>
            </w:r>
          </w:p>
        </w:tc>
        <w:tc>
          <w:tcPr>
            <w:tcW w:w="140" w:type="dxa"/>
            <w:vAlign w:val="bottom"/>
          </w:tcPr>
          <w:p>
            <w:pPr>
              <w:jc w:val="right"/>
              <w:spacing w:after="0"/>
              <w:rPr>
                <w:sz w:val="20"/>
                <w:szCs w:val="20"/>
                <w:color w:val="auto"/>
              </w:rPr>
            </w:pPr>
            <w:r>
              <w:rPr>
                <w:rFonts w:ascii="Arial" w:cs="Arial" w:eastAsia="Arial" w:hAnsi="Arial"/>
                <w:sz w:val="18"/>
                <w:szCs w:val="18"/>
                <w:color w:val="0000FF"/>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20"/>
      </w:cols>
      <w:pgMar w:left="380" w:top="21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2023-07-24T05:10:50Z</dcterms:created>
  <dcterms:modified xsi:type="dcterms:W3CDTF">2023-07-24T05:10:50Z</dcterms:modified>
</cp:coreProperties>
</file>