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40"/>
        <w:spacing w:after="0"/>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-224790</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29"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81"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5243830</wp:posOffset>
            </wp:positionH>
            <wp:positionV relativeFrom="paragraph">
              <wp:posOffset>-583565</wp:posOffset>
            </wp:positionV>
            <wp:extent cx="7620" cy="5842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8420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-591820</wp:posOffset>
            </wp:positionV>
            <wp:extent cx="7620" cy="5924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924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-567690</wp:posOffset>
            </wp:positionV>
            <wp:extent cx="1271270" cy="544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1270" cy="54483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-1689100</wp:posOffset>
            </wp:positionH>
            <wp:positionV relativeFrom="paragraph">
              <wp:posOffset>31115</wp:posOffset>
            </wp:positionV>
            <wp:extent cx="6972935" cy="1682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935" cy="168211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180" w:space="480"/>
            <w:col w:w="8420"/>
          </w:cols>
          <w:pgMar w:left="460" w:top="220"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Yuan Eric S</w:t>
        </w:r>
        <w:r>
          <w:rPr>
            <w:rFonts w:ascii="Arial" w:cs="Arial" w:eastAsia="Arial" w:hAnsi="Arial"/>
            <w:sz w:val="20"/>
            <w:szCs w:val="20"/>
            <w:color w:val="0000EE"/>
          </w:rPr>
          <w:t>.</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right="400"/>
        <w:spacing w:after="0" w:line="392" w:lineRule="auto"/>
        <w:rPr>
          <w:sz w:val="20"/>
          <w:szCs w:val="20"/>
          <w:color w:val="auto"/>
        </w:rPr>
      </w:pPr>
      <w:r>
        <w:rPr>
          <w:rFonts w:ascii="Arial" w:cs="Arial" w:eastAsia="Arial" w:hAnsi="Arial"/>
          <w:sz w:val="15"/>
          <w:szCs w:val="15"/>
          <w:color w:val="0000FF"/>
        </w:rPr>
        <w:t>C/O ZOOM VIDEO COMMUNICATIONS, INC. 55 ALMADEN BOULEVARD, 6TH FLOOR</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10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6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223"/>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6"/>
                <w:szCs w:val="16"/>
                <w:color w:val="0000FF"/>
              </w:rPr>
              <w:t>SAN JOSE</w:t>
            </w:r>
          </w:p>
        </w:tc>
        <w:tc>
          <w:tcPr>
            <w:tcW w:w="1060" w:type="dxa"/>
            <w:vAlign w:val="bottom"/>
          </w:tcPr>
          <w:p>
            <w:pPr>
              <w:ind w:left="260"/>
              <w:spacing w:after="0"/>
              <w:rPr>
                <w:sz w:val="20"/>
                <w:szCs w:val="20"/>
                <w:color w:val="auto"/>
              </w:rPr>
            </w:pPr>
            <w:r>
              <w:rPr>
                <w:rFonts w:ascii="Arial" w:cs="Arial" w:eastAsia="Arial" w:hAnsi="Arial"/>
                <w:sz w:val="16"/>
                <w:szCs w:val="16"/>
                <w:color w:val="0000FF"/>
              </w:rPr>
              <w:t>CA</w:t>
            </w:r>
          </w:p>
        </w:tc>
        <w:tc>
          <w:tcPr>
            <w:tcW w:w="1620" w:type="dxa"/>
            <w:vAlign w:val="bottom"/>
          </w:tcPr>
          <w:p>
            <w:pPr>
              <w:ind w:left="420"/>
              <w:spacing w:after="0"/>
              <w:rPr>
                <w:sz w:val="20"/>
                <w:szCs w:val="20"/>
                <w:color w:val="auto"/>
              </w:rPr>
            </w:pPr>
            <w:r>
              <w:rPr>
                <w:rFonts w:ascii="Arial" w:cs="Arial" w:eastAsia="Arial" w:hAnsi="Arial"/>
                <w:sz w:val="16"/>
                <w:szCs w:val="16"/>
                <w:color w:val="0000FF"/>
              </w:rPr>
              <w:t>95113</w:t>
            </w:r>
          </w:p>
        </w:tc>
      </w:tr>
      <w:tr>
        <w:trPr>
          <w:trHeight w:val="143"/>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5"/>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2"/>
                <w:szCs w:val="12"/>
                <w:color w:val="auto"/>
              </w:rPr>
              <w:t>(City)</w:t>
            </w:r>
          </w:p>
        </w:tc>
        <w:tc>
          <w:tcPr>
            <w:tcW w:w="1060" w:type="dxa"/>
            <w:vAlign w:val="bottom"/>
          </w:tcPr>
          <w:p>
            <w:pPr>
              <w:ind w:left="260"/>
              <w:spacing w:after="0"/>
              <w:rPr>
                <w:sz w:val="20"/>
                <w:szCs w:val="20"/>
                <w:color w:val="auto"/>
              </w:rPr>
            </w:pPr>
            <w:r>
              <w:rPr>
                <w:rFonts w:ascii="Arial" w:cs="Arial" w:eastAsia="Arial" w:hAnsi="Arial"/>
                <w:sz w:val="12"/>
                <w:szCs w:val="12"/>
                <w:color w:val="auto"/>
              </w:rPr>
              <w:t>(State)</w:t>
            </w:r>
          </w:p>
        </w:tc>
        <w:tc>
          <w:tcPr>
            <w:tcW w:w="162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1"/>
        </w:trPr>
        <w:tc>
          <w:tcPr>
            <w:tcW w:w="3840" w:type="dxa"/>
            <w:vAlign w:val="bottom"/>
            <w:gridSpan w:val="2"/>
          </w:tcPr>
          <w:p>
            <w:pPr>
              <w:ind w:left="60"/>
              <w:spacing w:after="0" w:line="131"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Zoom Video Communications,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6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180" w:type="dxa"/>
            <w:vAlign w:val="bottom"/>
          </w:tcPr>
          <w:p>
            <w:pPr>
              <w:spacing w:after="0"/>
              <w:rPr>
                <w:sz w:val="3"/>
                <w:szCs w:val="3"/>
                <w:color w:val="auto"/>
              </w:rPr>
            </w:pPr>
          </w:p>
        </w:tc>
        <w:tc>
          <w:tcPr>
            <w:tcW w:w="366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660" w:type="dxa"/>
            <w:vAlign w:val="bottom"/>
            <w:gridSpan w:val="2"/>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20" w:type="dxa"/>
            <w:vAlign w:val="bottom"/>
          </w:tcPr>
          <w:p>
            <w:pPr>
              <w:ind w:left="1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1180" w:type="dxa"/>
            <w:vAlign w:val="bottom"/>
          </w:tcPr>
          <w:p>
            <w:pPr>
              <w:ind w:left="100"/>
              <w:spacing w:after="0"/>
              <w:rPr>
                <w:sz w:val="20"/>
                <w:szCs w:val="20"/>
                <w:color w:val="auto"/>
              </w:rPr>
            </w:pPr>
            <w:r>
              <w:rPr>
                <w:rFonts w:ascii="Arial" w:cs="Arial" w:eastAsia="Arial" w:hAnsi="Arial"/>
                <w:sz w:val="12"/>
                <w:szCs w:val="12"/>
                <w:color w:val="auto"/>
              </w:rPr>
              <w:t>Officer (give title</w:t>
            </w:r>
          </w:p>
        </w:tc>
        <w:tc>
          <w:tcPr>
            <w:tcW w:w="1620" w:type="dxa"/>
            <w:vAlign w:val="bottom"/>
          </w:tcPr>
          <w:p>
            <w:pPr>
              <w:ind w:left="5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80"/>
        </w:trPr>
        <w:tc>
          <w:tcPr>
            <w:tcW w:w="180" w:type="dxa"/>
            <w:vAlign w:val="bottom"/>
            <w:tcBorders>
              <w:bottom w:val="single" w:sz="8" w:color="2C2C2C"/>
            </w:tcBorders>
          </w:tcPr>
          <w:p>
            <w:pPr>
              <w:spacing w:after="0"/>
              <w:rPr>
                <w:sz w:val="6"/>
                <w:szCs w:val="6"/>
                <w:color w:val="auto"/>
              </w:rPr>
            </w:pPr>
          </w:p>
        </w:tc>
        <w:tc>
          <w:tcPr>
            <w:tcW w:w="3660" w:type="dxa"/>
            <w:vAlign w:val="bottom"/>
            <w:tcBorders>
              <w:bottom w:val="single" w:sz="8" w:color="2C2C2C"/>
            </w:tcBorders>
          </w:tcPr>
          <w:p>
            <w:pPr>
              <w:spacing w:after="0"/>
              <w:rPr>
                <w:sz w:val="6"/>
                <w:szCs w:val="6"/>
                <w:color w:val="auto"/>
              </w:rPr>
            </w:pPr>
          </w:p>
        </w:tc>
        <w:tc>
          <w:tcPr>
            <w:tcW w:w="480" w:type="dxa"/>
            <w:vAlign w:val="bottom"/>
            <w:vMerge w:val="continue"/>
          </w:tcPr>
          <w:p>
            <w:pPr>
              <w:spacing w:after="0"/>
              <w:rPr>
                <w:sz w:val="6"/>
                <w:szCs w:val="6"/>
                <w:color w:val="auto"/>
              </w:rPr>
            </w:pPr>
          </w:p>
        </w:tc>
        <w:tc>
          <w:tcPr>
            <w:tcW w:w="118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1620" w:type="dxa"/>
            <w:vAlign w:val="bottom"/>
            <w:vMerge w:val="restart"/>
          </w:tcPr>
          <w:p>
            <w:pPr>
              <w:ind w:left="50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48"/>
        </w:trPr>
        <w:tc>
          <w:tcPr>
            <w:tcW w:w="180" w:type="dxa"/>
            <w:vAlign w:val="bottom"/>
            <w:vMerge w:val="restart"/>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48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180" w:type="dxa"/>
            <w:vAlign w:val="bottom"/>
            <w:vMerge w:val="continue"/>
          </w:tcPr>
          <w:p>
            <w:pPr>
              <w:spacing w:after="0"/>
              <w:rPr>
                <w:sz w:val="11"/>
                <w:szCs w:val="11"/>
                <w:color w:val="auto"/>
              </w:rPr>
            </w:pPr>
          </w:p>
        </w:tc>
        <w:tc>
          <w:tcPr>
            <w:tcW w:w="366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6"/>
                <w:szCs w:val="16"/>
                <w:color w:val="0000FF"/>
              </w:rPr>
              <w:t>Chief Executive Officer</w:t>
            </w:r>
          </w:p>
        </w:tc>
        <w:tc>
          <w:tcPr>
            <w:tcW w:w="0" w:type="dxa"/>
            <w:vAlign w:val="bottom"/>
          </w:tcPr>
          <w:p>
            <w:pPr>
              <w:spacing w:after="0"/>
              <w:rPr>
                <w:sz w:val="1"/>
                <w:szCs w:val="1"/>
                <w:color w:val="auto"/>
              </w:rPr>
            </w:pPr>
          </w:p>
        </w:tc>
      </w:tr>
      <w:tr>
        <w:trPr>
          <w:trHeight w:val="107"/>
        </w:trPr>
        <w:tc>
          <w:tcPr>
            <w:tcW w:w="3840" w:type="dxa"/>
            <w:vAlign w:val="bottom"/>
            <w:gridSpan w:val="2"/>
            <w:vMerge w:val="restart"/>
          </w:tcPr>
          <w:p>
            <w:pPr>
              <w:ind w:left="60"/>
              <w:spacing w:after="0"/>
              <w:rPr>
                <w:sz w:val="20"/>
                <w:szCs w:val="20"/>
                <w:color w:val="auto"/>
              </w:rPr>
            </w:pPr>
            <w:r>
              <w:rPr>
                <w:rFonts w:ascii="Arial" w:cs="Arial" w:eastAsia="Arial" w:hAnsi="Arial"/>
                <w:sz w:val="16"/>
                <w:szCs w:val="16"/>
                <w:color w:val="0000FF"/>
              </w:rPr>
              <w:t>03/10/2021</w:t>
            </w:r>
          </w:p>
        </w:tc>
        <w:tc>
          <w:tcPr>
            <w:tcW w:w="48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384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5"/>
        </w:trPr>
        <w:tc>
          <w:tcPr>
            <w:tcW w:w="180" w:type="dxa"/>
            <w:vAlign w:val="bottom"/>
            <w:tcBorders>
              <w:bottom w:val="single" w:sz="8" w:color="2C2C2C"/>
            </w:tcBorders>
          </w:tcPr>
          <w:p>
            <w:pPr>
              <w:spacing w:after="0"/>
              <w:rPr>
                <w:sz w:val="24"/>
                <w:szCs w:val="24"/>
                <w:color w:val="auto"/>
              </w:rPr>
            </w:pPr>
          </w:p>
        </w:tc>
        <w:tc>
          <w:tcPr>
            <w:tcW w:w="366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80" w:type="dxa"/>
            <w:vAlign w:val="bottom"/>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3280" w:type="dxa"/>
            <w:vAlign w:val="bottom"/>
            <w:gridSpan w:val="3"/>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0" w:type="dxa"/>
            <w:vAlign w:val="bottom"/>
            <w:gridSpan w:val="2"/>
          </w:tcPr>
          <w:p>
            <w:pPr>
              <w:ind w:left="1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-2438400</wp:posOffset>
            </wp:positionH>
            <wp:positionV relativeFrom="paragraph">
              <wp:posOffset>222250</wp:posOffset>
            </wp:positionV>
            <wp:extent cx="6972935" cy="57727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935" cy="5772785"/>
                    </a:xfrm>
                    <a:prstGeom prst="rect">
                      <a:avLst/>
                    </a:prstGeom>
                    <a:noFill/>
                  </pic:spPr>
                </pic:pic>
              </a:graphicData>
            </a:graphic>
          </wp:anchor>
        </w:drawing>
      </w:r>
    </w:p>
    <w:p>
      <w:pPr>
        <w:spacing w:after="0" w:line="406" w:lineRule="exact"/>
        <w:rPr>
          <w:sz w:val="24"/>
          <w:szCs w:val="24"/>
          <w:color w:val="auto"/>
        </w:rPr>
      </w:pPr>
    </w:p>
    <w:p>
      <w:pPr>
        <w:sectPr>
          <w:pgSz w:w="11900" w:h="16838" w:orient="portrait"/>
          <w:cols w:equalWidth="0" w:num="2">
            <w:col w:w="3760" w:space="8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180" w:type="dxa"/>
            <w:vAlign w:val="bottom"/>
            <w:gridSpan w:val="4"/>
          </w:tcPr>
          <w:p>
            <w:pPr>
              <w:ind w:left="20"/>
              <w:spacing w:after="0"/>
              <w:rPr>
                <w:sz w:val="20"/>
                <w:szCs w:val="20"/>
                <w:color w:val="auto"/>
              </w:rPr>
            </w:pPr>
            <w:r>
              <w:rPr>
                <w:rFonts w:ascii="Arial" w:cs="Arial" w:eastAsia="Arial" w:hAnsi="Arial"/>
                <w:sz w:val="11"/>
                <w:szCs w:val="11"/>
                <w:b w:val="1"/>
                <w:bCs w:val="1"/>
                <w:color w:val="auto"/>
              </w:rPr>
              <w:t>4. Securities Acquired (A) or Disposed</w:t>
            </w:r>
          </w:p>
        </w:tc>
        <w:tc>
          <w:tcPr>
            <w:tcW w:w="40" w:type="dxa"/>
            <w:vAlign w:val="bottom"/>
          </w:tcPr>
          <w:p>
            <w:pPr>
              <w:spacing w:after="0"/>
              <w:rPr>
                <w:sz w:val="12"/>
                <w:szCs w:val="12"/>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ind w:left="620"/>
              <w:spacing w:after="0" w:line="121" w:lineRule="exact"/>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0"/>
                <w:szCs w:val="10"/>
                <w:color w:val="auto"/>
              </w:rPr>
            </w:pPr>
          </w:p>
        </w:tc>
        <w:tc>
          <w:tcPr>
            <w:tcW w:w="108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Transaction</w:t>
            </w:r>
          </w:p>
        </w:tc>
        <w:tc>
          <w:tcPr>
            <w:tcW w:w="13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Of (D) (Instr. 3, 4 and 5)</w:t>
            </w: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ind w:left="80"/>
              <w:spacing w:after="0" w:line="121" w:lineRule="exact"/>
              <w:rPr>
                <w:sz w:val="20"/>
                <w:szCs w:val="20"/>
                <w:color w:val="auto"/>
              </w:rPr>
            </w:pPr>
            <w:r>
              <w:rPr>
                <w:rFonts w:ascii="Arial" w:cs="Arial" w:eastAsia="Arial" w:hAnsi="Arial"/>
                <w:sz w:val="11"/>
                <w:szCs w:val="11"/>
                <w:b w:val="1"/>
                <w:bCs w:val="1"/>
                <w:color w:val="auto"/>
                <w:w w:val="98"/>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20" w:type="dxa"/>
            <w:vAlign w:val="bottom"/>
            <w:gridSpan w:val="2"/>
          </w:tcPr>
          <w:p>
            <w:pPr>
              <w:jc w:val="center"/>
              <w:ind w:left="464"/>
              <w:spacing w:after="0" w:line="124" w:lineRule="exact"/>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8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gridSpan w:val="4"/>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(A) or</w:t>
            </w:r>
          </w:p>
        </w:tc>
        <w:tc>
          <w:tcPr>
            <w:tcW w:w="8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1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8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460" w:type="dxa"/>
            <w:vAlign w:val="bottom"/>
            <w:tcBorders>
              <w:bottom w:val="single" w:sz="8" w:color="2C2C2C"/>
            </w:tcBorders>
            <w:gridSpan w:val="3"/>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6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gridSpan w:val="2"/>
          </w:tcPr>
          <w:p>
            <w:pPr>
              <w:jc w:val="center"/>
              <w:ind w:left="484"/>
              <w:spacing w:after="0"/>
              <w:rPr>
                <w:sz w:val="20"/>
                <w:szCs w:val="20"/>
                <w:color w:val="auto"/>
              </w:rPr>
            </w:pPr>
            <w:r>
              <w:rPr>
                <w:rFonts w:ascii="Arial" w:cs="Arial" w:eastAsia="Arial" w:hAnsi="Arial"/>
                <w:sz w:val="16"/>
                <w:szCs w:val="16"/>
                <w:color w:val="0000FF"/>
                <w:w w:val="92"/>
              </w:rPr>
              <w:t>03/10/2021</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ind w:left="140"/>
              <w:spacing w:after="0"/>
              <w:rPr>
                <w:sz w:val="20"/>
                <w:szCs w:val="20"/>
                <w:color w:val="auto"/>
              </w:rPr>
            </w:pPr>
            <w:r>
              <w:rPr>
                <w:rFonts w:ascii="Arial" w:cs="Arial" w:eastAsia="Arial" w:hAnsi="Arial"/>
                <w:sz w:val="12"/>
                <w:szCs w:val="12"/>
                <w:color w:val="0000FF"/>
              </w:rPr>
              <w:t>C</w:t>
            </w:r>
          </w:p>
        </w:tc>
        <w:tc>
          <w:tcPr>
            <w:tcW w:w="760" w:type="dxa"/>
            <w:vAlign w:val="bottom"/>
          </w:tcPr>
          <w:p>
            <w:pPr>
              <w:jc w:val="center"/>
              <w:spacing w:after="0"/>
              <w:rPr>
                <w:sz w:val="20"/>
                <w:szCs w:val="20"/>
                <w:color w:val="auto"/>
              </w:rPr>
            </w:pPr>
            <w:r>
              <w:rPr>
                <w:rFonts w:ascii="Arial" w:cs="Arial" w:eastAsia="Arial" w:hAnsi="Arial"/>
                <w:sz w:val="16"/>
                <w:szCs w:val="16"/>
                <w:color w:val="0000FF"/>
                <w:w w:val="89"/>
              </w:rPr>
              <w:t>11,545</w:t>
            </w:r>
          </w:p>
        </w:tc>
        <w:tc>
          <w:tcPr>
            <w:tcW w:w="540" w:type="dxa"/>
            <w:vAlign w:val="bottom"/>
          </w:tcPr>
          <w:p>
            <w:pPr>
              <w:jc w:val="right"/>
              <w:ind w:right="166"/>
              <w:spacing w:after="0"/>
              <w:rPr>
                <w:sz w:val="20"/>
                <w:szCs w:val="20"/>
                <w:color w:val="auto"/>
              </w:rPr>
            </w:pPr>
            <w:r>
              <w:rPr>
                <w:rFonts w:ascii="Arial" w:cs="Arial" w:eastAsia="Arial" w:hAnsi="Arial"/>
                <w:sz w:val="16"/>
                <w:szCs w:val="16"/>
                <w:color w:val="0000FF"/>
              </w:rPr>
              <w:t>A</w:t>
            </w:r>
          </w:p>
        </w:tc>
        <w:tc>
          <w:tcPr>
            <w:tcW w:w="840" w:type="dxa"/>
            <w:vAlign w:val="bottom"/>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1"/>
                <w:szCs w:val="21"/>
                <w:color w:val="auto"/>
              </w:rPr>
            </w:pPr>
          </w:p>
        </w:tc>
        <w:tc>
          <w:tcPr>
            <w:tcW w:w="1220" w:type="dxa"/>
            <w:vAlign w:val="bottom"/>
            <w:gridSpan w:val="3"/>
          </w:tcPr>
          <w:p>
            <w:pPr>
              <w:jc w:val="center"/>
              <w:spacing w:after="0"/>
              <w:rPr>
                <w:sz w:val="20"/>
                <w:szCs w:val="20"/>
                <w:color w:val="auto"/>
              </w:rPr>
            </w:pPr>
            <w:r>
              <w:rPr>
                <w:rFonts w:ascii="Arial" w:cs="Arial" w:eastAsia="Arial" w:hAnsi="Arial"/>
                <w:sz w:val="16"/>
                <w:szCs w:val="16"/>
                <w:color w:val="0000FF"/>
                <w:w w:val="85"/>
              </w:rPr>
              <w:t>11,545</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6"/>
                <w:szCs w:val="16"/>
                <w:color w:val="0000FF"/>
              </w:rPr>
              <w:t>D</w:t>
            </w: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60" w:type="dxa"/>
            <w:vAlign w:val="bottom"/>
            <w:tcBorders>
              <w:bottom w:val="single" w:sz="8" w:color="2C2C2C"/>
            </w:tcBorders>
            <w:gridSpan w:val="3"/>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6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gridSpan w:val="2"/>
          </w:tcPr>
          <w:p>
            <w:pPr>
              <w:jc w:val="center"/>
              <w:ind w:left="484"/>
              <w:spacing w:after="0"/>
              <w:rPr>
                <w:sz w:val="20"/>
                <w:szCs w:val="20"/>
                <w:color w:val="auto"/>
              </w:rPr>
            </w:pPr>
            <w:r>
              <w:rPr>
                <w:rFonts w:ascii="Arial" w:cs="Arial" w:eastAsia="Arial" w:hAnsi="Arial"/>
                <w:sz w:val="16"/>
                <w:szCs w:val="16"/>
                <w:color w:val="0000FF"/>
                <w:w w:val="92"/>
              </w:rPr>
              <w:t>03/10/2021</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ind w:left="140"/>
              <w:spacing w:after="0"/>
              <w:rPr>
                <w:sz w:val="20"/>
                <w:szCs w:val="20"/>
                <w:color w:val="auto"/>
              </w:rPr>
            </w:pPr>
            <w:r>
              <w:rPr>
                <w:rFonts w:ascii="Arial" w:cs="Arial" w:eastAsia="Arial" w:hAnsi="Arial"/>
                <w:sz w:val="12"/>
                <w:szCs w:val="12"/>
                <w:color w:val="0000FF"/>
              </w:rPr>
              <w:t>C</w:t>
            </w:r>
          </w:p>
        </w:tc>
        <w:tc>
          <w:tcPr>
            <w:tcW w:w="760" w:type="dxa"/>
            <w:vAlign w:val="bottom"/>
          </w:tcPr>
          <w:p>
            <w:pPr>
              <w:jc w:val="center"/>
              <w:spacing w:after="0"/>
              <w:rPr>
                <w:sz w:val="20"/>
                <w:szCs w:val="20"/>
                <w:color w:val="auto"/>
              </w:rPr>
            </w:pPr>
            <w:r>
              <w:rPr>
                <w:rFonts w:ascii="Arial" w:cs="Arial" w:eastAsia="Arial" w:hAnsi="Arial"/>
                <w:sz w:val="16"/>
                <w:szCs w:val="16"/>
                <w:color w:val="0000FF"/>
                <w:w w:val="89"/>
              </w:rPr>
              <w:t>4,080</w:t>
            </w:r>
          </w:p>
        </w:tc>
        <w:tc>
          <w:tcPr>
            <w:tcW w:w="540" w:type="dxa"/>
            <w:vAlign w:val="bottom"/>
          </w:tcPr>
          <w:p>
            <w:pPr>
              <w:jc w:val="right"/>
              <w:ind w:right="166"/>
              <w:spacing w:after="0"/>
              <w:rPr>
                <w:sz w:val="20"/>
                <w:szCs w:val="20"/>
                <w:color w:val="auto"/>
              </w:rPr>
            </w:pPr>
            <w:r>
              <w:rPr>
                <w:rFonts w:ascii="Arial" w:cs="Arial" w:eastAsia="Arial" w:hAnsi="Arial"/>
                <w:sz w:val="16"/>
                <w:szCs w:val="16"/>
                <w:color w:val="0000FF"/>
              </w:rPr>
              <w:t>A</w:t>
            </w:r>
          </w:p>
        </w:tc>
        <w:tc>
          <w:tcPr>
            <w:tcW w:w="840" w:type="dxa"/>
            <w:vAlign w:val="bottom"/>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1"/>
                <w:szCs w:val="21"/>
                <w:color w:val="auto"/>
              </w:rPr>
            </w:pPr>
          </w:p>
        </w:tc>
        <w:tc>
          <w:tcPr>
            <w:tcW w:w="1220" w:type="dxa"/>
            <w:vAlign w:val="bottom"/>
            <w:gridSpan w:val="3"/>
          </w:tcPr>
          <w:p>
            <w:pPr>
              <w:jc w:val="center"/>
              <w:spacing w:after="0"/>
              <w:rPr>
                <w:sz w:val="20"/>
                <w:szCs w:val="20"/>
                <w:color w:val="auto"/>
              </w:rPr>
            </w:pPr>
            <w:r>
              <w:rPr>
                <w:rFonts w:ascii="Arial" w:cs="Arial" w:eastAsia="Arial" w:hAnsi="Arial"/>
                <w:sz w:val="16"/>
                <w:szCs w:val="16"/>
                <w:color w:val="0000FF"/>
                <w:w w:val="93"/>
              </w:rPr>
              <w:t>15,625</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6"/>
                <w:szCs w:val="16"/>
                <w:color w:val="0000FF"/>
              </w:rPr>
              <w:t>D</w:t>
            </w: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60" w:type="dxa"/>
            <w:vAlign w:val="bottom"/>
            <w:tcBorders>
              <w:bottom w:val="single" w:sz="8" w:color="2C2C2C"/>
            </w:tcBorders>
            <w:gridSpan w:val="3"/>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4"/>
              <w:spacing w:after="0"/>
              <w:rPr>
                <w:sz w:val="20"/>
                <w:szCs w:val="20"/>
                <w:color w:val="auto"/>
              </w:rPr>
            </w:pPr>
            <w:r>
              <w:rPr>
                <w:rFonts w:ascii="Arial" w:cs="Arial" w:eastAsia="Arial" w:hAnsi="Arial"/>
                <w:sz w:val="16"/>
                <w:szCs w:val="16"/>
                <w:color w:val="0000FF"/>
                <w:w w:val="92"/>
              </w:rPr>
              <w:t>03/10/2021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1,127</w:t>
            </w:r>
          </w:p>
        </w:tc>
        <w:tc>
          <w:tcPr>
            <w:tcW w:w="540" w:type="dxa"/>
            <w:vAlign w:val="bottom"/>
            <w:tcBorders>
              <w:bottom w:val="single" w:sz="8" w:color="2C2C2C"/>
            </w:tcBorders>
          </w:tcPr>
          <w:p>
            <w:pPr>
              <w:jc w:val="right"/>
              <w:ind w:right="166"/>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333.9658</w:t>
            </w:r>
            <w:r>
              <w:rPr>
                <w:rFonts w:ascii="Arial" w:cs="Arial" w:eastAsia="Arial" w:hAnsi="Arial"/>
                <w:sz w:val="20"/>
                <w:szCs w:val="20"/>
                <w:color w:val="008000"/>
                <w:w w:val="89"/>
                <w:vertAlign w:val="superscript"/>
              </w:rPr>
              <w:t>(2)</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14,498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4"/>
              <w:spacing w:after="0"/>
              <w:rPr>
                <w:sz w:val="20"/>
                <w:szCs w:val="20"/>
                <w:color w:val="auto"/>
              </w:rPr>
            </w:pPr>
            <w:r>
              <w:rPr>
                <w:rFonts w:ascii="Arial" w:cs="Arial" w:eastAsia="Arial" w:hAnsi="Arial"/>
                <w:sz w:val="16"/>
                <w:szCs w:val="16"/>
                <w:color w:val="0000FF"/>
                <w:w w:val="92"/>
              </w:rPr>
              <w:t>03/10/2021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381</w:t>
            </w:r>
          </w:p>
        </w:tc>
        <w:tc>
          <w:tcPr>
            <w:tcW w:w="540" w:type="dxa"/>
            <w:vAlign w:val="bottom"/>
            <w:tcBorders>
              <w:bottom w:val="single" w:sz="8" w:color="2C2C2C"/>
            </w:tcBorders>
          </w:tcPr>
          <w:p>
            <w:pPr>
              <w:jc w:val="right"/>
              <w:ind w:right="166"/>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334.6898</w:t>
            </w:r>
            <w:r>
              <w:rPr>
                <w:rFonts w:ascii="Arial" w:cs="Arial" w:eastAsia="Arial" w:hAnsi="Arial"/>
                <w:sz w:val="20"/>
                <w:szCs w:val="20"/>
                <w:color w:val="008000"/>
                <w:w w:val="89"/>
                <w:vertAlign w:val="superscript"/>
              </w:rPr>
              <w:t>(3)</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5"/>
              </w:rPr>
              <w:t>14,117</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4"/>
              <w:spacing w:after="0"/>
              <w:rPr>
                <w:sz w:val="20"/>
                <w:szCs w:val="20"/>
                <w:color w:val="auto"/>
              </w:rPr>
            </w:pPr>
            <w:r>
              <w:rPr>
                <w:rFonts w:ascii="Arial" w:cs="Arial" w:eastAsia="Arial" w:hAnsi="Arial"/>
                <w:sz w:val="16"/>
                <w:szCs w:val="16"/>
                <w:color w:val="0000FF"/>
                <w:w w:val="92"/>
              </w:rPr>
              <w:t>03/10/2021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891</w:t>
            </w:r>
          </w:p>
        </w:tc>
        <w:tc>
          <w:tcPr>
            <w:tcW w:w="540" w:type="dxa"/>
            <w:vAlign w:val="bottom"/>
            <w:tcBorders>
              <w:bottom w:val="single" w:sz="8" w:color="2C2C2C"/>
            </w:tcBorders>
          </w:tcPr>
          <w:p>
            <w:pPr>
              <w:jc w:val="right"/>
              <w:ind w:right="166"/>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335.5625</w:t>
            </w:r>
            <w:r>
              <w:rPr>
                <w:rFonts w:ascii="Arial" w:cs="Arial" w:eastAsia="Arial" w:hAnsi="Arial"/>
                <w:sz w:val="20"/>
                <w:szCs w:val="20"/>
                <w:color w:val="008000"/>
                <w:w w:val="89"/>
                <w:vertAlign w:val="superscript"/>
              </w:rPr>
              <w:t>(4)</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13,226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4"/>
              <w:spacing w:after="0"/>
              <w:rPr>
                <w:sz w:val="20"/>
                <w:szCs w:val="20"/>
                <w:color w:val="auto"/>
              </w:rPr>
            </w:pPr>
            <w:r>
              <w:rPr>
                <w:rFonts w:ascii="Arial" w:cs="Arial" w:eastAsia="Arial" w:hAnsi="Arial"/>
                <w:sz w:val="16"/>
                <w:szCs w:val="16"/>
                <w:color w:val="0000FF"/>
                <w:w w:val="92"/>
              </w:rPr>
              <w:t>03/10/2021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2,088</w:t>
            </w:r>
          </w:p>
        </w:tc>
        <w:tc>
          <w:tcPr>
            <w:tcW w:w="540" w:type="dxa"/>
            <w:vAlign w:val="bottom"/>
            <w:tcBorders>
              <w:bottom w:val="single" w:sz="8" w:color="2C2C2C"/>
            </w:tcBorders>
          </w:tcPr>
          <w:p>
            <w:pPr>
              <w:jc w:val="right"/>
              <w:ind w:right="166"/>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336.5072</w:t>
            </w:r>
            <w:r>
              <w:rPr>
                <w:rFonts w:ascii="Arial" w:cs="Arial" w:eastAsia="Arial" w:hAnsi="Arial"/>
                <w:sz w:val="20"/>
                <w:szCs w:val="20"/>
                <w:color w:val="008000"/>
                <w:w w:val="89"/>
                <w:vertAlign w:val="superscript"/>
              </w:rPr>
              <w:t>(5)</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5"/>
              </w:rPr>
              <w:t>11,138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4"/>
              <w:spacing w:after="0"/>
              <w:rPr>
                <w:sz w:val="20"/>
                <w:szCs w:val="20"/>
                <w:color w:val="auto"/>
              </w:rPr>
            </w:pPr>
            <w:r>
              <w:rPr>
                <w:rFonts w:ascii="Arial" w:cs="Arial" w:eastAsia="Arial" w:hAnsi="Arial"/>
                <w:sz w:val="16"/>
                <w:szCs w:val="16"/>
                <w:color w:val="0000FF"/>
                <w:w w:val="92"/>
              </w:rPr>
              <w:t>03/10/2021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1,257</w:t>
            </w:r>
          </w:p>
        </w:tc>
        <w:tc>
          <w:tcPr>
            <w:tcW w:w="540" w:type="dxa"/>
            <w:vAlign w:val="bottom"/>
            <w:tcBorders>
              <w:bottom w:val="single" w:sz="8" w:color="2C2C2C"/>
            </w:tcBorders>
          </w:tcPr>
          <w:p>
            <w:pPr>
              <w:jc w:val="right"/>
              <w:ind w:right="166"/>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337.4383</w:t>
            </w:r>
            <w:r>
              <w:rPr>
                <w:rFonts w:ascii="Arial" w:cs="Arial" w:eastAsia="Arial" w:hAnsi="Arial"/>
                <w:sz w:val="20"/>
                <w:szCs w:val="20"/>
                <w:color w:val="008000"/>
                <w:w w:val="89"/>
                <w:vertAlign w:val="superscript"/>
              </w:rPr>
              <w:t>(6)</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4"/>
              </w:rPr>
              <w:t>9,881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4"/>
              <w:spacing w:after="0"/>
              <w:rPr>
                <w:sz w:val="20"/>
                <w:szCs w:val="20"/>
                <w:color w:val="auto"/>
              </w:rPr>
            </w:pPr>
            <w:r>
              <w:rPr>
                <w:rFonts w:ascii="Arial" w:cs="Arial" w:eastAsia="Arial" w:hAnsi="Arial"/>
                <w:sz w:val="16"/>
                <w:szCs w:val="16"/>
                <w:color w:val="0000FF"/>
                <w:w w:val="92"/>
              </w:rPr>
              <w:t>03/10/2021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940</w:t>
            </w:r>
          </w:p>
        </w:tc>
        <w:tc>
          <w:tcPr>
            <w:tcW w:w="540" w:type="dxa"/>
            <w:vAlign w:val="bottom"/>
            <w:tcBorders>
              <w:bottom w:val="single" w:sz="8" w:color="2C2C2C"/>
            </w:tcBorders>
          </w:tcPr>
          <w:p>
            <w:pPr>
              <w:jc w:val="right"/>
              <w:ind w:right="166"/>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338.4378</w:t>
            </w:r>
            <w:r>
              <w:rPr>
                <w:rFonts w:ascii="Arial" w:cs="Arial" w:eastAsia="Arial" w:hAnsi="Arial"/>
                <w:sz w:val="20"/>
                <w:szCs w:val="20"/>
                <w:color w:val="008000"/>
                <w:w w:val="89"/>
                <w:vertAlign w:val="superscript"/>
              </w:rPr>
              <w:t>(7)</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4"/>
              </w:rPr>
              <w:t>8,941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4"/>
              <w:spacing w:after="0"/>
              <w:rPr>
                <w:sz w:val="20"/>
                <w:szCs w:val="20"/>
                <w:color w:val="auto"/>
              </w:rPr>
            </w:pPr>
            <w:r>
              <w:rPr>
                <w:rFonts w:ascii="Arial" w:cs="Arial" w:eastAsia="Arial" w:hAnsi="Arial"/>
                <w:sz w:val="16"/>
                <w:szCs w:val="16"/>
                <w:color w:val="0000FF"/>
                <w:w w:val="92"/>
              </w:rPr>
              <w:t>03/10/2021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1,285</w:t>
            </w:r>
          </w:p>
        </w:tc>
        <w:tc>
          <w:tcPr>
            <w:tcW w:w="540" w:type="dxa"/>
            <w:vAlign w:val="bottom"/>
            <w:tcBorders>
              <w:bottom w:val="single" w:sz="8" w:color="2C2C2C"/>
            </w:tcBorders>
          </w:tcPr>
          <w:p>
            <w:pPr>
              <w:jc w:val="right"/>
              <w:ind w:right="166"/>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339.5748</w:t>
            </w:r>
            <w:r>
              <w:rPr>
                <w:rFonts w:ascii="Arial" w:cs="Arial" w:eastAsia="Arial" w:hAnsi="Arial"/>
                <w:sz w:val="20"/>
                <w:szCs w:val="20"/>
                <w:color w:val="008000"/>
                <w:w w:val="89"/>
                <w:vertAlign w:val="superscript"/>
              </w:rPr>
              <w:t>(8)</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4"/>
              </w:rPr>
              <w:t>7,656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4"/>
              <w:spacing w:after="0"/>
              <w:rPr>
                <w:sz w:val="20"/>
                <w:szCs w:val="20"/>
                <w:color w:val="auto"/>
              </w:rPr>
            </w:pPr>
            <w:r>
              <w:rPr>
                <w:rFonts w:ascii="Arial" w:cs="Arial" w:eastAsia="Arial" w:hAnsi="Arial"/>
                <w:sz w:val="16"/>
                <w:szCs w:val="16"/>
                <w:color w:val="0000FF"/>
                <w:w w:val="92"/>
              </w:rPr>
              <w:t>03/10/2021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1,324</w:t>
            </w:r>
          </w:p>
        </w:tc>
        <w:tc>
          <w:tcPr>
            <w:tcW w:w="540" w:type="dxa"/>
            <w:vAlign w:val="bottom"/>
            <w:tcBorders>
              <w:bottom w:val="single" w:sz="8" w:color="2C2C2C"/>
            </w:tcBorders>
          </w:tcPr>
          <w:p>
            <w:pPr>
              <w:jc w:val="right"/>
              <w:ind w:right="166"/>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340.4763</w:t>
            </w:r>
            <w:r>
              <w:rPr>
                <w:rFonts w:ascii="Arial" w:cs="Arial" w:eastAsia="Arial" w:hAnsi="Arial"/>
                <w:sz w:val="20"/>
                <w:szCs w:val="20"/>
                <w:color w:val="008000"/>
                <w:w w:val="89"/>
                <w:vertAlign w:val="superscript"/>
              </w:rPr>
              <w:t>(9)</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4"/>
              </w:rPr>
              <w:t>6,332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4"/>
              <w:spacing w:after="0"/>
              <w:rPr>
                <w:sz w:val="20"/>
                <w:szCs w:val="20"/>
                <w:color w:val="auto"/>
              </w:rPr>
            </w:pPr>
            <w:r>
              <w:rPr>
                <w:rFonts w:ascii="Arial" w:cs="Arial" w:eastAsia="Arial" w:hAnsi="Arial"/>
                <w:sz w:val="16"/>
                <w:szCs w:val="16"/>
                <w:color w:val="0000FF"/>
                <w:w w:val="92"/>
              </w:rPr>
              <w:t>03/10/2021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1,363</w:t>
            </w:r>
          </w:p>
        </w:tc>
        <w:tc>
          <w:tcPr>
            <w:tcW w:w="540" w:type="dxa"/>
            <w:vAlign w:val="bottom"/>
            <w:tcBorders>
              <w:bottom w:val="single" w:sz="8" w:color="2C2C2C"/>
            </w:tcBorders>
          </w:tcPr>
          <w:p>
            <w:pPr>
              <w:jc w:val="right"/>
              <w:ind w:right="166"/>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341.4017</w:t>
            </w:r>
            <w:r>
              <w:rPr>
                <w:rFonts w:ascii="Arial" w:cs="Arial" w:eastAsia="Arial" w:hAnsi="Arial"/>
                <w:sz w:val="20"/>
                <w:szCs w:val="20"/>
                <w:color w:val="008000"/>
                <w:w w:val="86"/>
                <w:vertAlign w:val="superscript"/>
              </w:rPr>
              <w:t>(10)</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4"/>
              </w:rPr>
              <w:t>4,969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4"/>
              <w:spacing w:after="0"/>
              <w:rPr>
                <w:sz w:val="20"/>
                <w:szCs w:val="20"/>
                <w:color w:val="auto"/>
              </w:rPr>
            </w:pPr>
            <w:r>
              <w:rPr>
                <w:rFonts w:ascii="Arial" w:cs="Arial" w:eastAsia="Arial" w:hAnsi="Arial"/>
                <w:sz w:val="16"/>
                <w:szCs w:val="16"/>
                <w:color w:val="0000FF"/>
                <w:w w:val="92"/>
              </w:rPr>
              <w:t>03/10/2021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282</w:t>
            </w:r>
          </w:p>
        </w:tc>
        <w:tc>
          <w:tcPr>
            <w:tcW w:w="540" w:type="dxa"/>
            <w:vAlign w:val="bottom"/>
            <w:tcBorders>
              <w:bottom w:val="single" w:sz="8" w:color="2C2C2C"/>
            </w:tcBorders>
          </w:tcPr>
          <w:p>
            <w:pPr>
              <w:jc w:val="right"/>
              <w:ind w:right="166"/>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342.213</w:t>
            </w:r>
            <w:r>
              <w:rPr>
                <w:rFonts w:ascii="Arial" w:cs="Arial" w:eastAsia="Arial" w:hAnsi="Arial"/>
                <w:sz w:val="20"/>
                <w:szCs w:val="20"/>
                <w:color w:val="008000"/>
                <w:w w:val="86"/>
                <w:vertAlign w:val="superscript"/>
              </w:rPr>
              <w:t>(11)</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4"/>
              </w:rPr>
              <w:t>4,687</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4"/>
              <w:spacing w:after="0"/>
              <w:rPr>
                <w:sz w:val="20"/>
                <w:szCs w:val="20"/>
                <w:color w:val="auto"/>
              </w:rPr>
            </w:pPr>
            <w:r>
              <w:rPr>
                <w:rFonts w:ascii="Arial" w:cs="Arial" w:eastAsia="Arial" w:hAnsi="Arial"/>
                <w:sz w:val="16"/>
                <w:szCs w:val="16"/>
                <w:color w:val="0000FF"/>
                <w:w w:val="92"/>
              </w:rPr>
              <w:t>03/10/2021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157</w:t>
            </w:r>
          </w:p>
        </w:tc>
        <w:tc>
          <w:tcPr>
            <w:tcW w:w="540" w:type="dxa"/>
            <w:vAlign w:val="bottom"/>
            <w:tcBorders>
              <w:bottom w:val="single" w:sz="8" w:color="2C2C2C"/>
            </w:tcBorders>
          </w:tcPr>
          <w:p>
            <w:pPr>
              <w:jc w:val="right"/>
              <w:ind w:right="166"/>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343.195</w:t>
            </w:r>
            <w:r>
              <w:rPr>
                <w:rFonts w:ascii="Arial" w:cs="Arial" w:eastAsia="Arial" w:hAnsi="Arial"/>
                <w:sz w:val="20"/>
                <w:szCs w:val="20"/>
                <w:color w:val="008000"/>
                <w:w w:val="86"/>
                <w:vertAlign w:val="superscript"/>
              </w:rPr>
              <w:t>(12)</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4"/>
              </w:rPr>
              <w:t>4,530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4"/>
              <w:spacing w:after="0"/>
              <w:rPr>
                <w:sz w:val="20"/>
                <w:szCs w:val="20"/>
                <w:color w:val="auto"/>
              </w:rPr>
            </w:pPr>
            <w:r>
              <w:rPr>
                <w:rFonts w:ascii="Arial" w:cs="Arial" w:eastAsia="Arial" w:hAnsi="Arial"/>
                <w:sz w:val="16"/>
                <w:szCs w:val="16"/>
                <w:color w:val="0000FF"/>
                <w:w w:val="92"/>
              </w:rPr>
              <w:t>03/10/2021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164</w:t>
            </w:r>
          </w:p>
        </w:tc>
        <w:tc>
          <w:tcPr>
            <w:tcW w:w="540" w:type="dxa"/>
            <w:vAlign w:val="bottom"/>
            <w:tcBorders>
              <w:bottom w:val="single" w:sz="8" w:color="2C2C2C"/>
            </w:tcBorders>
          </w:tcPr>
          <w:p>
            <w:pPr>
              <w:jc w:val="right"/>
              <w:ind w:right="166"/>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344.8483</w:t>
            </w:r>
            <w:r>
              <w:rPr>
                <w:rFonts w:ascii="Arial" w:cs="Arial" w:eastAsia="Arial" w:hAnsi="Arial"/>
                <w:sz w:val="20"/>
                <w:szCs w:val="20"/>
                <w:color w:val="008000"/>
                <w:w w:val="86"/>
                <w:vertAlign w:val="superscript"/>
              </w:rPr>
              <w:t>(13)</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4"/>
              </w:rPr>
              <w:t>4,366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4"/>
              <w:spacing w:after="0"/>
              <w:rPr>
                <w:sz w:val="20"/>
                <w:szCs w:val="20"/>
                <w:color w:val="auto"/>
              </w:rPr>
            </w:pPr>
            <w:r>
              <w:rPr>
                <w:rFonts w:ascii="Arial" w:cs="Arial" w:eastAsia="Arial" w:hAnsi="Arial"/>
                <w:sz w:val="16"/>
                <w:szCs w:val="16"/>
                <w:color w:val="0000FF"/>
                <w:w w:val="92"/>
              </w:rPr>
              <w:t>03/10/2021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205</w:t>
            </w:r>
          </w:p>
        </w:tc>
        <w:tc>
          <w:tcPr>
            <w:tcW w:w="540" w:type="dxa"/>
            <w:vAlign w:val="bottom"/>
            <w:tcBorders>
              <w:bottom w:val="single" w:sz="8" w:color="2C2C2C"/>
            </w:tcBorders>
          </w:tcPr>
          <w:p>
            <w:pPr>
              <w:jc w:val="right"/>
              <w:ind w:right="166"/>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345.8318</w:t>
            </w:r>
            <w:r>
              <w:rPr>
                <w:rFonts w:ascii="Arial" w:cs="Arial" w:eastAsia="Arial" w:hAnsi="Arial"/>
                <w:sz w:val="20"/>
                <w:szCs w:val="20"/>
                <w:color w:val="008000"/>
                <w:w w:val="86"/>
                <w:vertAlign w:val="superscript"/>
              </w:rPr>
              <w:t>(14)</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4"/>
              </w:rPr>
              <w:t>4,161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4"/>
              <w:spacing w:after="0"/>
              <w:rPr>
                <w:sz w:val="20"/>
                <w:szCs w:val="20"/>
                <w:color w:val="auto"/>
              </w:rPr>
            </w:pPr>
            <w:r>
              <w:rPr>
                <w:rFonts w:ascii="Arial" w:cs="Arial" w:eastAsia="Arial" w:hAnsi="Arial"/>
                <w:sz w:val="16"/>
                <w:szCs w:val="16"/>
                <w:color w:val="0000FF"/>
                <w:w w:val="92"/>
              </w:rPr>
              <w:t>03/10/2021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349</w:t>
            </w:r>
          </w:p>
        </w:tc>
        <w:tc>
          <w:tcPr>
            <w:tcW w:w="540" w:type="dxa"/>
            <w:vAlign w:val="bottom"/>
            <w:tcBorders>
              <w:bottom w:val="single" w:sz="8" w:color="2C2C2C"/>
            </w:tcBorders>
          </w:tcPr>
          <w:p>
            <w:pPr>
              <w:jc w:val="right"/>
              <w:ind w:right="166"/>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346.8705</w:t>
            </w:r>
            <w:r>
              <w:rPr>
                <w:rFonts w:ascii="Arial" w:cs="Arial" w:eastAsia="Arial" w:hAnsi="Arial"/>
                <w:sz w:val="20"/>
                <w:szCs w:val="20"/>
                <w:color w:val="008000"/>
                <w:w w:val="86"/>
                <w:vertAlign w:val="superscript"/>
              </w:rPr>
              <w:t>(15)</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4"/>
              </w:rPr>
              <w:t>3,812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4"/>
              <w:spacing w:after="0"/>
              <w:rPr>
                <w:sz w:val="20"/>
                <w:szCs w:val="20"/>
                <w:color w:val="auto"/>
              </w:rPr>
            </w:pPr>
            <w:r>
              <w:rPr>
                <w:rFonts w:ascii="Arial" w:cs="Arial" w:eastAsia="Arial" w:hAnsi="Arial"/>
                <w:sz w:val="16"/>
                <w:szCs w:val="16"/>
                <w:color w:val="0000FF"/>
                <w:w w:val="92"/>
              </w:rPr>
              <w:t>03/10/2021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608</w:t>
            </w:r>
          </w:p>
        </w:tc>
        <w:tc>
          <w:tcPr>
            <w:tcW w:w="540" w:type="dxa"/>
            <w:vAlign w:val="bottom"/>
            <w:tcBorders>
              <w:bottom w:val="single" w:sz="8" w:color="2C2C2C"/>
            </w:tcBorders>
          </w:tcPr>
          <w:p>
            <w:pPr>
              <w:jc w:val="right"/>
              <w:ind w:right="166"/>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347.7039</w:t>
            </w:r>
            <w:r>
              <w:rPr>
                <w:rFonts w:ascii="Arial" w:cs="Arial" w:eastAsia="Arial" w:hAnsi="Arial"/>
                <w:sz w:val="20"/>
                <w:szCs w:val="20"/>
                <w:color w:val="008000"/>
                <w:w w:val="86"/>
                <w:vertAlign w:val="superscript"/>
              </w:rPr>
              <w:t>(16)</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4"/>
              </w:rPr>
              <w:t>3,204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4"/>
              <w:spacing w:after="0"/>
              <w:rPr>
                <w:sz w:val="20"/>
                <w:szCs w:val="20"/>
                <w:color w:val="auto"/>
              </w:rPr>
            </w:pPr>
            <w:r>
              <w:rPr>
                <w:rFonts w:ascii="Arial" w:cs="Arial" w:eastAsia="Arial" w:hAnsi="Arial"/>
                <w:sz w:val="16"/>
                <w:szCs w:val="16"/>
                <w:color w:val="0000FF"/>
                <w:w w:val="92"/>
              </w:rPr>
              <w:t>03/10/2021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549</w:t>
            </w:r>
          </w:p>
        </w:tc>
        <w:tc>
          <w:tcPr>
            <w:tcW w:w="540" w:type="dxa"/>
            <w:vAlign w:val="bottom"/>
            <w:tcBorders>
              <w:bottom w:val="single" w:sz="8" w:color="2C2C2C"/>
            </w:tcBorders>
          </w:tcPr>
          <w:p>
            <w:pPr>
              <w:jc w:val="right"/>
              <w:ind w:right="166"/>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349.028</w:t>
            </w:r>
            <w:r>
              <w:rPr>
                <w:rFonts w:ascii="Arial" w:cs="Arial" w:eastAsia="Arial" w:hAnsi="Arial"/>
                <w:sz w:val="20"/>
                <w:szCs w:val="20"/>
                <w:color w:val="008000"/>
                <w:w w:val="86"/>
                <w:vertAlign w:val="superscript"/>
              </w:rPr>
              <w:t>(17)</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4"/>
              </w:rPr>
              <w:t>2,655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4"/>
              <w:spacing w:after="0"/>
              <w:rPr>
                <w:sz w:val="20"/>
                <w:szCs w:val="20"/>
                <w:color w:val="auto"/>
              </w:rPr>
            </w:pPr>
            <w:r>
              <w:rPr>
                <w:rFonts w:ascii="Arial" w:cs="Arial" w:eastAsia="Arial" w:hAnsi="Arial"/>
                <w:sz w:val="16"/>
                <w:szCs w:val="16"/>
                <w:color w:val="0000FF"/>
                <w:w w:val="92"/>
              </w:rPr>
              <w:t>03/10/2021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1,408</w:t>
            </w:r>
          </w:p>
        </w:tc>
        <w:tc>
          <w:tcPr>
            <w:tcW w:w="540" w:type="dxa"/>
            <w:vAlign w:val="bottom"/>
            <w:tcBorders>
              <w:bottom w:val="single" w:sz="8" w:color="2C2C2C"/>
            </w:tcBorders>
          </w:tcPr>
          <w:p>
            <w:pPr>
              <w:jc w:val="right"/>
              <w:ind w:right="166"/>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349.872</w:t>
            </w:r>
            <w:r>
              <w:rPr>
                <w:rFonts w:ascii="Arial" w:cs="Arial" w:eastAsia="Arial" w:hAnsi="Arial"/>
                <w:sz w:val="20"/>
                <w:szCs w:val="20"/>
                <w:color w:val="008000"/>
                <w:w w:val="86"/>
                <w:vertAlign w:val="superscript"/>
              </w:rPr>
              <w:t>(18)</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4"/>
              </w:rPr>
              <w:t>1,247</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4"/>
              <w:spacing w:after="0"/>
              <w:rPr>
                <w:sz w:val="20"/>
                <w:szCs w:val="20"/>
                <w:color w:val="auto"/>
              </w:rPr>
            </w:pPr>
            <w:r>
              <w:rPr>
                <w:rFonts w:ascii="Arial" w:cs="Arial" w:eastAsia="Arial" w:hAnsi="Arial"/>
                <w:sz w:val="16"/>
                <w:szCs w:val="16"/>
                <w:color w:val="0000FF"/>
                <w:w w:val="92"/>
              </w:rPr>
              <w:t>03/10/2021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764</w:t>
            </w:r>
          </w:p>
        </w:tc>
        <w:tc>
          <w:tcPr>
            <w:tcW w:w="540" w:type="dxa"/>
            <w:vAlign w:val="bottom"/>
            <w:tcBorders>
              <w:bottom w:val="single" w:sz="8" w:color="2C2C2C"/>
            </w:tcBorders>
          </w:tcPr>
          <w:p>
            <w:pPr>
              <w:jc w:val="right"/>
              <w:ind w:right="166"/>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350.785</w:t>
            </w:r>
            <w:r>
              <w:rPr>
                <w:rFonts w:ascii="Arial" w:cs="Arial" w:eastAsia="Arial" w:hAnsi="Arial"/>
                <w:sz w:val="20"/>
                <w:szCs w:val="20"/>
                <w:color w:val="008000"/>
                <w:w w:val="86"/>
                <w:vertAlign w:val="superscript"/>
              </w:rPr>
              <w:t>(19)</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7"/>
              </w:rPr>
              <w:t>483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4"/>
              <w:spacing w:after="0"/>
              <w:rPr>
                <w:sz w:val="20"/>
                <w:szCs w:val="20"/>
                <w:color w:val="auto"/>
              </w:rPr>
            </w:pPr>
            <w:r>
              <w:rPr>
                <w:rFonts w:ascii="Arial" w:cs="Arial" w:eastAsia="Arial" w:hAnsi="Arial"/>
                <w:sz w:val="16"/>
                <w:szCs w:val="16"/>
                <w:color w:val="0000FF"/>
                <w:w w:val="92"/>
              </w:rPr>
              <w:t>03/10/2021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275</w:t>
            </w:r>
          </w:p>
        </w:tc>
        <w:tc>
          <w:tcPr>
            <w:tcW w:w="540" w:type="dxa"/>
            <w:vAlign w:val="bottom"/>
            <w:tcBorders>
              <w:bottom w:val="single" w:sz="8" w:color="2C2C2C"/>
            </w:tcBorders>
          </w:tcPr>
          <w:p>
            <w:pPr>
              <w:jc w:val="right"/>
              <w:ind w:right="166"/>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351.5939</w:t>
            </w:r>
            <w:r>
              <w:rPr>
                <w:rFonts w:ascii="Arial" w:cs="Arial" w:eastAsia="Arial" w:hAnsi="Arial"/>
                <w:sz w:val="20"/>
                <w:szCs w:val="20"/>
                <w:color w:val="008000"/>
                <w:w w:val="86"/>
                <w:vertAlign w:val="superscript"/>
              </w:rPr>
              <w:t>(20)</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7"/>
              </w:rPr>
              <w:t>208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4"/>
              <w:spacing w:after="0"/>
              <w:rPr>
                <w:sz w:val="20"/>
                <w:szCs w:val="20"/>
                <w:color w:val="auto"/>
              </w:rPr>
            </w:pPr>
            <w:r>
              <w:rPr>
                <w:rFonts w:ascii="Arial" w:cs="Arial" w:eastAsia="Arial" w:hAnsi="Arial"/>
                <w:sz w:val="16"/>
                <w:szCs w:val="16"/>
                <w:color w:val="0000FF"/>
                <w:w w:val="92"/>
              </w:rPr>
              <w:t>03/10/2021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108</w:t>
            </w:r>
          </w:p>
        </w:tc>
        <w:tc>
          <w:tcPr>
            <w:tcW w:w="540" w:type="dxa"/>
            <w:vAlign w:val="bottom"/>
            <w:tcBorders>
              <w:bottom w:val="single" w:sz="8" w:color="2C2C2C"/>
            </w:tcBorders>
          </w:tcPr>
          <w:p>
            <w:pPr>
              <w:jc w:val="right"/>
              <w:ind w:right="166"/>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353.5456</w:t>
            </w:r>
            <w:r>
              <w:rPr>
                <w:rFonts w:ascii="Arial" w:cs="Arial" w:eastAsia="Arial" w:hAnsi="Arial"/>
                <w:sz w:val="20"/>
                <w:szCs w:val="20"/>
                <w:color w:val="008000"/>
                <w:w w:val="86"/>
                <w:vertAlign w:val="superscript"/>
              </w:rPr>
              <w:t>(21)</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7"/>
              </w:rPr>
              <w:t>100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4"/>
              <w:spacing w:after="0"/>
              <w:rPr>
                <w:sz w:val="20"/>
                <w:szCs w:val="20"/>
                <w:color w:val="auto"/>
              </w:rPr>
            </w:pPr>
            <w:r>
              <w:rPr>
                <w:rFonts w:ascii="Arial" w:cs="Arial" w:eastAsia="Arial" w:hAnsi="Arial"/>
                <w:sz w:val="16"/>
                <w:szCs w:val="16"/>
                <w:color w:val="0000FF"/>
                <w:w w:val="92"/>
              </w:rPr>
              <w:t>03/10/2021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84</w:t>
            </w:r>
          </w:p>
        </w:tc>
        <w:tc>
          <w:tcPr>
            <w:tcW w:w="540" w:type="dxa"/>
            <w:vAlign w:val="bottom"/>
            <w:tcBorders>
              <w:bottom w:val="single" w:sz="8" w:color="2C2C2C"/>
            </w:tcBorders>
          </w:tcPr>
          <w:p>
            <w:pPr>
              <w:jc w:val="right"/>
              <w:ind w:right="166"/>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354.5324</w:t>
            </w:r>
            <w:r>
              <w:rPr>
                <w:rFonts w:ascii="Arial" w:cs="Arial" w:eastAsia="Arial" w:hAnsi="Arial"/>
                <w:sz w:val="20"/>
                <w:szCs w:val="20"/>
                <w:color w:val="008000"/>
                <w:w w:val="86"/>
                <w:vertAlign w:val="superscript"/>
              </w:rPr>
              <w:t>(22)</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rPr>
              <w:t>16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20" w:type="dxa"/>
            <w:vAlign w:val="bottom"/>
            <w:tcBorders>
              <w:bottom w:val="single" w:sz="8" w:color="2C2C2C"/>
            </w:tcBorders>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4"/>
              <w:spacing w:after="0"/>
              <w:rPr>
                <w:sz w:val="20"/>
                <w:szCs w:val="20"/>
                <w:color w:val="auto"/>
              </w:rPr>
            </w:pPr>
            <w:r>
              <w:rPr>
                <w:rFonts w:ascii="Arial" w:cs="Arial" w:eastAsia="Arial" w:hAnsi="Arial"/>
                <w:sz w:val="16"/>
                <w:szCs w:val="16"/>
                <w:color w:val="0000FF"/>
                <w:w w:val="92"/>
              </w:rPr>
              <w:t>03/10/2021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16</w:t>
            </w:r>
          </w:p>
        </w:tc>
        <w:tc>
          <w:tcPr>
            <w:tcW w:w="540" w:type="dxa"/>
            <w:vAlign w:val="bottom"/>
            <w:tcBorders>
              <w:bottom w:val="single" w:sz="8" w:color="2C2C2C"/>
            </w:tcBorders>
          </w:tcPr>
          <w:p>
            <w:pPr>
              <w:jc w:val="right"/>
              <w:ind w:right="166"/>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355.38</w:t>
            </w:r>
          </w:p>
        </w:tc>
        <w:tc>
          <w:tcPr>
            <w:tcW w:w="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jc w:val="center"/>
              <w:ind w:left="483"/>
              <w:spacing w:after="0"/>
              <w:rPr>
                <w:sz w:val="20"/>
                <w:szCs w:val="20"/>
                <w:color w:val="auto"/>
              </w:rPr>
            </w:pPr>
            <w:r>
              <w:rPr>
                <w:rFonts w:ascii="Arial" w:cs="Arial" w:eastAsia="Arial" w:hAnsi="Arial"/>
                <w:sz w:val="16"/>
                <w:szCs w:val="16"/>
                <w:color w:val="0000FF"/>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808080"/>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060" w:type="dxa"/>
            <w:vAlign w:val="bottom"/>
            <w:tcBorders>
              <w:top w:val="single" w:sz="8" w:color="2C2C2C"/>
            </w:tcBorders>
          </w:tcPr>
          <w:p>
            <w:pPr>
              <w:spacing w:after="0"/>
              <w:rPr>
                <w:sz w:val="17"/>
                <w:szCs w:val="17"/>
                <w:color w:val="auto"/>
              </w:rPr>
            </w:pPr>
          </w:p>
        </w:tc>
        <w:tc>
          <w:tcPr>
            <w:tcW w:w="6300" w:type="dxa"/>
            <w:vAlign w:val="bottom"/>
            <w:tcBorders>
              <w:top w:val="single" w:sz="8" w:color="2C2C2C"/>
            </w:tcBorders>
            <w:gridSpan w:val="13"/>
          </w:tcPr>
          <w:p>
            <w:pPr>
              <w:ind w:left="1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40" w:type="dxa"/>
            <w:vAlign w:val="bottom"/>
            <w:gridSpan w:val="11"/>
          </w:tcPr>
          <w:p>
            <w:pPr>
              <w:ind w:left="8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3"/>
                <w:szCs w:val="13"/>
                <w:color w:val="auto"/>
              </w:rPr>
            </w:pPr>
          </w:p>
        </w:tc>
        <w:tc>
          <w:tcPr>
            <w:tcW w:w="900" w:type="dxa"/>
            <w:vAlign w:val="bottom"/>
            <w:gridSpan w:val="3"/>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00" w:type="dxa"/>
            <w:vAlign w:val="bottom"/>
            <w:gridSpan w:val="4"/>
          </w:tcPr>
          <w:p>
            <w:pPr>
              <w:ind w:left="1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90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4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90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80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0"/>
                <w:szCs w:val="10"/>
                <w:color w:val="auto"/>
              </w:rPr>
            </w:pPr>
          </w:p>
        </w:tc>
        <w:tc>
          <w:tcPr>
            <w:tcW w:w="90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w w:val="99"/>
              </w:rPr>
              <w:t>Acquired (A) or</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80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Indirect</w:t>
            </w:r>
          </w:p>
        </w:tc>
        <w:tc>
          <w:tcPr>
            <w:tcW w:w="80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8"/>
              </w:rPr>
              <w:t>(I) (Instr. 4)</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and 5)</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0"/>
                <w:szCs w:val="10"/>
                <w:color w:val="auto"/>
              </w:rPr>
            </w:pPr>
          </w:p>
        </w:tc>
        <w:tc>
          <w:tcPr>
            <w:tcW w:w="88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2"/>
                <w:szCs w:val="12"/>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60" w:type="dxa"/>
            <w:vAlign w:val="bottom"/>
            <w:gridSpan w:val="2"/>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jc w:val="right"/>
              <w:ind w:right="166"/>
              <w:spacing w:after="0"/>
              <w:rPr>
                <w:sz w:val="20"/>
                <w:szCs w:val="20"/>
                <w:color w:val="auto"/>
              </w:rPr>
            </w:pPr>
            <w:r>
              <w:rPr>
                <w:rFonts w:ascii="Arial" w:cs="Arial" w:eastAsia="Arial" w:hAnsi="Arial"/>
                <w:sz w:val="11"/>
                <w:szCs w:val="11"/>
                <w:b w:val="1"/>
                <w:bCs w:val="1"/>
                <w:color w:val="auto"/>
              </w:rPr>
              <w:t>Title</w:t>
            </w:r>
          </w:p>
        </w:tc>
        <w:tc>
          <w:tcPr>
            <w:tcW w:w="88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Employee</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0000FF"/>
              </w:rPr>
              <w:t>Class B</w:t>
            </w: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840" w:type="dxa"/>
            <w:vAlign w:val="bottom"/>
            <w:vMerge w:val="restart"/>
          </w:tcPr>
          <w:p>
            <w:pPr>
              <w:ind w:left="220"/>
              <w:spacing w:after="0"/>
              <w:rPr>
                <w:sz w:val="20"/>
                <w:szCs w:val="20"/>
                <w:color w:val="auto"/>
              </w:rPr>
            </w:pPr>
            <w:r>
              <w:rPr>
                <w:rFonts w:ascii="Arial" w:cs="Arial" w:eastAsia="Arial" w:hAnsi="Arial"/>
                <w:sz w:val="16"/>
                <w:szCs w:val="16"/>
                <w:color w:val="0000FF"/>
              </w:rPr>
              <w:t>11,545</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color w:val="0000FF"/>
              </w:rPr>
              <w:t>Option</w:t>
            </w:r>
          </w:p>
        </w:tc>
        <w:tc>
          <w:tcPr>
            <w:tcW w:w="740" w:type="dxa"/>
            <w:vAlign w:val="bottom"/>
          </w:tcPr>
          <w:p>
            <w:pPr>
              <w:ind w:left="240"/>
              <w:spacing w:after="0" w:line="133"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4.15</w:t>
            </w:r>
          </w:p>
        </w:tc>
        <w:tc>
          <w:tcPr>
            <w:tcW w:w="1060" w:type="dxa"/>
            <w:vAlign w:val="bottom"/>
          </w:tcPr>
          <w:p>
            <w:pPr>
              <w:jc w:val="right"/>
              <w:ind w:right="182"/>
              <w:spacing w:after="0" w:line="133" w:lineRule="exact"/>
              <w:rPr>
                <w:sz w:val="20"/>
                <w:szCs w:val="20"/>
                <w:color w:val="auto"/>
              </w:rPr>
            </w:pPr>
            <w:r>
              <w:rPr>
                <w:rFonts w:ascii="Arial" w:cs="Arial" w:eastAsia="Arial" w:hAnsi="Arial"/>
                <w:sz w:val="12"/>
                <w:szCs w:val="12"/>
                <w:color w:val="0000FF"/>
              </w:rPr>
              <w:t>03/10/2021</w:t>
            </w:r>
          </w:p>
        </w:tc>
        <w:tc>
          <w:tcPr>
            <w:tcW w:w="1040" w:type="dxa"/>
            <w:vAlign w:val="bottom"/>
          </w:tcPr>
          <w:p>
            <w:pPr>
              <w:spacing w:after="0"/>
              <w:rPr>
                <w:sz w:val="11"/>
                <w:szCs w:val="11"/>
                <w:color w:val="auto"/>
              </w:rPr>
            </w:pPr>
          </w:p>
        </w:tc>
        <w:tc>
          <w:tcPr>
            <w:tcW w:w="580" w:type="dxa"/>
            <w:vAlign w:val="bottom"/>
          </w:tcPr>
          <w:p>
            <w:pPr>
              <w:ind w:left="140"/>
              <w:spacing w:after="0" w:line="133" w:lineRule="exact"/>
              <w:rPr>
                <w:sz w:val="20"/>
                <w:szCs w:val="20"/>
                <w:color w:val="auto"/>
              </w:rPr>
            </w:pPr>
            <w:r>
              <w:rPr>
                <w:rFonts w:ascii="Arial" w:cs="Arial" w:eastAsia="Arial" w:hAnsi="Arial"/>
                <w:sz w:val="12"/>
                <w:szCs w:val="12"/>
                <w:color w:val="0000FF"/>
              </w:rPr>
              <w:t>M</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gridSpan w:val="2"/>
          </w:tcPr>
          <w:p>
            <w:pPr>
              <w:ind w:left="20"/>
              <w:spacing w:after="0" w:line="133" w:lineRule="exact"/>
              <w:rPr>
                <w:sz w:val="20"/>
                <w:szCs w:val="20"/>
                <w:color w:val="auto"/>
              </w:rPr>
            </w:pPr>
            <w:r>
              <w:rPr>
                <w:rFonts w:ascii="Arial" w:cs="Arial" w:eastAsia="Arial" w:hAnsi="Arial"/>
                <w:sz w:val="12"/>
                <w:szCs w:val="12"/>
                <w:color w:val="0000FF"/>
                <w:w w:val="87"/>
              </w:rPr>
              <w:t>11,545</w:t>
            </w:r>
          </w:p>
        </w:tc>
        <w:tc>
          <w:tcPr>
            <w:tcW w:w="760" w:type="dxa"/>
            <w:vAlign w:val="bottom"/>
          </w:tcPr>
          <w:p>
            <w:pPr>
              <w:ind w:left="360"/>
              <w:spacing w:after="0"/>
              <w:rPr>
                <w:sz w:val="20"/>
                <w:szCs w:val="20"/>
                <w:color w:val="auto"/>
              </w:rPr>
            </w:pPr>
            <w:r>
              <w:rPr>
                <w:rFonts w:ascii="Arial" w:cs="Arial" w:eastAsia="Arial" w:hAnsi="Arial"/>
                <w:sz w:val="10"/>
                <w:szCs w:val="10"/>
                <w:color w:val="008000"/>
              </w:rPr>
              <w:t>(23)</w:t>
            </w:r>
          </w:p>
        </w:tc>
        <w:tc>
          <w:tcPr>
            <w:tcW w:w="760" w:type="dxa"/>
            <w:vAlign w:val="bottom"/>
          </w:tcPr>
          <w:p>
            <w:pPr>
              <w:ind w:left="140"/>
              <w:spacing w:after="0" w:line="133" w:lineRule="exact"/>
              <w:rPr>
                <w:sz w:val="20"/>
                <w:szCs w:val="20"/>
                <w:color w:val="auto"/>
              </w:rPr>
            </w:pPr>
            <w:r>
              <w:rPr>
                <w:rFonts w:ascii="Arial" w:cs="Arial" w:eastAsia="Arial" w:hAnsi="Arial"/>
                <w:sz w:val="12"/>
                <w:szCs w:val="12"/>
                <w:color w:val="0000FF"/>
                <w:w w:val="99"/>
              </w:rPr>
              <w:t>09/24/2023</w:t>
            </w:r>
          </w:p>
        </w:tc>
        <w:tc>
          <w:tcPr>
            <w:tcW w:w="540" w:type="dxa"/>
            <w:vAlign w:val="bottom"/>
          </w:tcPr>
          <w:p>
            <w:pPr>
              <w:ind w:left="60"/>
              <w:spacing w:after="0" w:line="133" w:lineRule="exact"/>
              <w:rPr>
                <w:sz w:val="20"/>
                <w:szCs w:val="20"/>
                <w:color w:val="auto"/>
              </w:rPr>
            </w:pPr>
            <w:r>
              <w:rPr>
                <w:rFonts w:ascii="Arial" w:cs="Arial" w:eastAsia="Arial" w:hAnsi="Arial"/>
                <w:sz w:val="12"/>
                <w:szCs w:val="12"/>
                <w:color w:val="0000FF"/>
                <w:w w:val="94"/>
              </w:rPr>
              <w:t>Common</w:t>
            </w: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220"/>
              <w:spacing w:after="0" w:line="133"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ind w:left="200"/>
              <w:spacing w:after="0" w:line="133" w:lineRule="exact"/>
              <w:rPr>
                <w:sz w:val="20"/>
                <w:szCs w:val="20"/>
                <w:color w:val="auto"/>
              </w:rPr>
            </w:pPr>
            <w:r>
              <w:rPr>
                <w:rFonts w:ascii="Arial" w:cs="Arial" w:eastAsia="Arial" w:hAnsi="Arial"/>
                <w:sz w:val="12"/>
                <w:szCs w:val="12"/>
                <w:color w:val="0000FF"/>
              </w:rPr>
              <w:t>121,040</w:t>
            </w:r>
          </w:p>
        </w:tc>
        <w:tc>
          <w:tcPr>
            <w:tcW w:w="640" w:type="dxa"/>
            <w:vAlign w:val="bottom"/>
          </w:tcPr>
          <w:p>
            <w:pPr>
              <w:ind w:left="300"/>
              <w:spacing w:after="0" w:line="133" w:lineRule="exact"/>
              <w:rPr>
                <w:sz w:val="20"/>
                <w:szCs w:val="20"/>
                <w:color w:val="auto"/>
              </w:rPr>
            </w:pPr>
            <w:r>
              <w:rPr>
                <w:rFonts w:ascii="Arial" w:cs="Arial" w:eastAsia="Arial" w:hAnsi="Arial"/>
                <w:sz w:val="12"/>
                <w:szCs w:val="12"/>
                <w:color w:val="0000FF"/>
              </w:rPr>
              <w:t>D</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(right to</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ind w:left="80"/>
              <w:spacing w:after="0" w:line="163" w:lineRule="exact"/>
              <w:rPr>
                <w:sz w:val="20"/>
                <w:szCs w:val="20"/>
                <w:color w:val="auto"/>
              </w:rPr>
            </w:pPr>
            <w:r>
              <w:rPr>
                <w:rFonts w:ascii="Arial" w:cs="Arial" w:eastAsia="Arial" w:hAnsi="Arial"/>
                <w:sz w:val="11"/>
                <w:szCs w:val="11"/>
                <w:color w:val="0000FF"/>
                <w:w w:val="89"/>
              </w:rPr>
              <w:t>Stock</w:t>
            </w:r>
            <w:r>
              <w:rPr>
                <w:rFonts w:ascii="Arial" w:cs="Arial" w:eastAsia="Arial" w:hAnsi="Arial"/>
                <w:sz w:val="18"/>
                <w:szCs w:val="18"/>
                <w:color w:val="008000"/>
                <w:w w:val="89"/>
                <w:vertAlign w:val="superscript"/>
              </w:rPr>
              <w:t>(24)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-1658620</wp:posOffset>
            </wp:positionV>
            <wp:extent cx="7036435" cy="19742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6435" cy="1974215"/>
                    </a:xfrm>
                    <a:prstGeom prst="rect">
                      <a:avLst/>
                    </a:prstGeom>
                    <a:noFill/>
                  </pic:spPr>
                </pic:pic>
              </a:graphicData>
            </a:graphic>
          </wp:anchor>
        </w:drawing>
      </w:r>
    </w:p>
    <w:p>
      <w:pPr>
        <w:ind w:left="80"/>
        <w:spacing w:after="0"/>
        <w:rPr>
          <w:sz w:val="20"/>
          <w:szCs w:val="20"/>
          <w:color w:val="auto"/>
        </w:rPr>
      </w:pPr>
      <w:r>
        <w:rPr>
          <w:rFonts w:ascii="Arial" w:cs="Arial" w:eastAsia="Arial" w:hAnsi="Arial"/>
          <w:sz w:val="12"/>
          <w:szCs w:val="12"/>
          <w:color w:val="0000FF"/>
        </w:rPr>
        <w:t>buy)</w:t>
      </w:r>
    </w:p>
    <w:p>
      <w:pPr>
        <w:sectPr>
          <w:pgSz w:w="11900" w:h="16838" w:orient="portrait"/>
          <w:cols w:equalWidth="0" w:num="1">
            <w:col w:w="11080"/>
          </w:cols>
          <w:pgMar w:left="460" w:top="220"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291465</wp:posOffset>
            </wp:positionH>
            <wp:positionV relativeFrom="page">
              <wp:posOffset>88900</wp:posOffset>
            </wp:positionV>
            <wp:extent cx="7036435" cy="3482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36435" cy="3482340"/>
                    </a:xfrm>
                    <a:prstGeom prst="rect">
                      <a:avLst/>
                    </a:prstGeom>
                    <a:noFill/>
                  </pic:spPr>
                </pic:pic>
              </a:graphicData>
            </a:graphic>
          </wp:anchor>
        </w:drawing>
        <w:t>Table II - Derivative Securities Acquired, Disposed of, or Beneficially Owned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w w:val="98"/>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9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8"/>
              </w:rPr>
              <w:t>Derivative</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9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and 5)</w:t>
            </w: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89"/>
              </w:rPr>
              <w:t>(24)</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restart"/>
          </w:tcPr>
          <w:p>
            <w:pPr>
              <w:jc w:val="right"/>
              <w:ind w:right="226"/>
              <w:spacing w:after="0"/>
              <w:rPr>
                <w:sz w:val="20"/>
                <w:szCs w:val="20"/>
                <w:color w:val="auto"/>
              </w:rPr>
            </w:pPr>
            <w:r>
              <w:rPr>
                <w:rFonts w:ascii="Arial" w:cs="Arial" w:eastAsia="Arial" w:hAnsi="Arial"/>
                <w:sz w:val="10"/>
                <w:szCs w:val="10"/>
                <w:color w:val="008000"/>
              </w:rPr>
              <w:t>(24)</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rPr>
              <w:t>(24)</w:t>
            </w:r>
          </w:p>
        </w:tc>
        <w:tc>
          <w:tcPr>
            <w:tcW w:w="600" w:type="dxa"/>
            <w:vAlign w:val="bottom"/>
          </w:tcPr>
          <w:p>
            <w:pPr>
              <w:jc w:val="center"/>
              <w:spacing w:after="0"/>
              <w:rPr>
                <w:sz w:val="20"/>
                <w:szCs w:val="20"/>
                <w:color w:val="auto"/>
              </w:rPr>
            </w:pPr>
            <w:r>
              <w:rPr>
                <w:rFonts w:ascii="Arial" w:cs="Arial" w:eastAsia="Arial" w:hAnsi="Arial"/>
                <w:sz w:val="12"/>
                <w:szCs w:val="12"/>
                <w:color w:val="0000FF"/>
                <w:w w:val="96"/>
              </w:rPr>
              <w:t>Class A</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11,545</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Arial" w:cs="Arial" w:eastAsia="Arial" w:hAnsi="Arial"/>
                <w:sz w:val="12"/>
                <w:szCs w:val="12"/>
                <w:color w:val="0000FF"/>
              </w:rPr>
              <w:t>Common</w:t>
            </w:r>
          </w:p>
        </w:tc>
        <w:tc>
          <w:tcPr>
            <w:tcW w:w="740" w:type="dxa"/>
            <w:vAlign w:val="bottom"/>
            <w:vMerge w:val="continue"/>
          </w:tcPr>
          <w:p>
            <w:pPr>
              <w:spacing w:after="0"/>
              <w:rPr>
                <w:sz w:val="11"/>
                <w:szCs w:val="11"/>
                <w:color w:val="auto"/>
              </w:rPr>
            </w:pPr>
          </w:p>
        </w:tc>
        <w:tc>
          <w:tcPr>
            <w:tcW w:w="1060" w:type="dxa"/>
            <w:vAlign w:val="bottom"/>
          </w:tcPr>
          <w:p>
            <w:pPr>
              <w:jc w:val="center"/>
              <w:spacing w:after="0" w:line="137" w:lineRule="exact"/>
              <w:rPr>
                <w:sz w:val="20"/>
                <w:szCs w:val="20"/>
                <w:color w:val="auto"/>
              </w:rPr>
            </w:pPr>
            <w:r>
              <w:rPr>
                <w:rFonts w:ascii="Arial" w:cs="Arial" w:eastAsia="Arial" w:hAnsi="Arial"/>
                <w:sz w:val="12"/>
                <w:szCs w:val="12"/>
                <w:color w:val="0000FF"/>
                <w:w w:val="96"/>
              </w:rPr>
              <w:t>03/10/2021</w:t>
            </w:r>
          </w:p>
        </w:tc>
        <w:tc>
          <w:tcPr>
            <w:tcW w:w="1040" w:type="dxa"/>
            <w:vAlign w:val="bottom"/>
          </w:tcPr>
          <w:p>
            <w:pPr>
              <w:spacing w:after="0"/>
              <w:rPr>
                <w:sz w:val="11"/>
                <w:szCs w:val="11"/>
                <w:color w:val="auto"/>
              </w:rPr>
            </w:pPr>
          </w:p>
        </w:tc>
        <w:tc>
          <w:tcPr>
            <w:tcW w:w="760" w:type="dxa"/>
            <w:vAlign w:val="bottom"/>
          </w:tcPr>
          <w:p>
            <w:pPr>
              <w:ind w:left="140"/>
              <w:spacing w:after="0" w:line="137" w:lineRule="exact"/>
              <w:rPr>
                <w:sz w:val="20"/>
                <w:szCs w:val="20"/>
                <w:color w:val="auto"/>
              </w:rPr>
            </w:pPr>
            <w:r>
              <w:rPr>
                <w:rFonts w:ascii="Arial" w:cs="Arial" w:eastAsia="Arial" w:hAnsi="Arial"/>
                <w:sz w:val="12"/>
                <w:szCs w:val="12"/>
                <w:color w:val="0000FF"/>
              </w:rPr>
              <w:t>M</w:t>
            </w:r>
          </w:p>
        </w:tc>
        <w:tc>
          <w:tcPr>
            <w:tcW w:w="500" w:type="dxa"/>
            <w:vAlign w:val="bottom"/>
          </w:tcPr>
          <w:p>
            <w:pPr>
              <w:jc w:val="right"/>
              <w:ind w:right="23"/>
              <w:spacing w:after="0" w:line="137" w:lineRule="exact"/>
              <w:rPr>
                <w:sz w:val="20"/>
                <w:szCs w:val="20"/>
                <w:color w:val="auto"/>
              </w:rPr>
            </w:pPr>
            <w:r>
              <w:rPr>
                <w:rFonts w:ascii="Arial" w:cs="Arial" w:eastAsia="Arial" w:hAnsi="Arial"/>
                <w:sz w:val="12"/>
                <w:szCs w:val="12"/>
                <w:color w:val="0000FF"/>
              </w:rPr>
              <w:t>11,545</w:t>
            </w:r>
          </w:p>
        </w:tc>
        <w:tc>
          <w:tcPr>
            <w:tcW w:w="4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00" w:type="dxa"/>
            <w:vAlign w:val="bottom"/>
          </w:tcPr>
          <w:p>
            <w:pPr>
              <w:jc w:val="center"/>
              <w:spacing w:after="0" w:line="137" w:lineRule="exact"/>
              <w:rPr>
                <w:sz w:val="20"/>
                <w:szCs w:val="20"/>
                <w:color w:val="auto"/>
              </w:rPr>
            </w:pPr>
            <w:r>
              <w:rPr>
                <w:rFonts w:ascii="Arial" w:cs="Arial" w:eastAsia="Arial" w:hAnsi="Arial"/>
                <w:sz w:val="12"/>
                <w:szCs w:val="12"/>
                <w:color w:val="0000FF"/>
                <w:w w:val="98"/>
              </w:rPr>
              <w:t>Common</w:t>
            </w:r>
          </w:p>
        </w:tc>
        <w:tc>
          <w:tcPr>
            <w:tcW w:w="780" w:type="dxa"/>
            <w:vAlign w:val="bottom"/>
            <w:vMerge w:val="continue"/>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tcPr>
          <w:p>
            <w:pPr>
              <w:jc w:val="center"/>
              <w:spacing w:after="0" w:line="137" w:lineRule="exact"/>
              <w:rPr>
                <w:sz w:val="20"/>
                <w:szCs w:val="20"/>
                <w:color w:val="auto"/>
              </w:rPr>
            </w:pPr>
            <w:r>
              <w:rPr>
                <w:rFonts w:ascii="Arial" w:cs="Arial" w:eastAsia="Arial" w:hAnsi="Arial"/>
                <w:sz w:val="12"/>
                <w:szCs w:val="12"/>
                <w:color w:val="0000FF"/>
                <w:w w:val="89"/>
              </w:rPr>
              <w:t>22,597,057</w:t>
            </w:r>
          </w:p>
        </w:tc>
        <w:tc>
          <w:tcPr>
            <w:tcW w:w="700" w:type="dxa"/>
            <w:vAlign w:val="bottom"/>
          </w:tcPr>
          <w:p>
            <w:pPr>
              <w:jc w:val="center"/>
              <w:spacing w:after="0" w:line="137" w:lineRule="exact"/>
              <w:rPr>
                <w:sz w:val="20"/>
                <w:szCs w:val="20"/>
                <w:color w:val="auto"/>
              </w:rPr>
            </w:pPr>
            <w:r>
              <w:rPr>
                <w:rFonts w:ascii="Arial" w:cs="Arial" w:eastAsia="Arial" w:hAnsi="Arial"/>
                <w:sz w:val="12"/>
                <w:szCs w:val="12"/>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89"/>
              </w:rPr>
              <w:t>(24)</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restart"/>
          </w:tcPr>
          <w:p>
            <w:pPr>
              <w:jc w:val="right"/>
              <w:ind w:right="226"/>
              <w:spacing w:after="0"/>
              <w:rPr>
                <w:sz w:val="20"/>
                <w:szCs w:val="20"/>
                <w:color w:val="auto"/>
              </w:rPr>
            </w:pPr>
            <w:r>
              <w:rPr>
                <w:rFonts w:ascii="Arial" w:cs="Arial" w:eastAsia="Arial" w:hAnsi="Arial"/>
                <w:sz w:val="10"/>
                <w:szCs w:val="10"/>
                <w:color w:val="008000"/>
              </w:rPr>
              <w:t>(24)</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rPr>
              <w:t>(24)</w:t>
            </w:r>
          </w:p>
        </w:tc>
        <w:tc>
          <w:tcPr>
            <w:tcW w:w="600" w:type="dxa"/>
            <w:vAlign w:val="bottom"/>
          </w:tcPr>
          <w:p>
            <w:pPr>
              <w:jc w:val="center"/>
              <w:spacing w:after="0"/>
              <w:rPr>
                <w:sz w:val="20"/>
                <w:szCs w:val="20"/>
                <w:color w:val="auto"/>
              </w:rPr>
            </w:pPr>
            <w:r>
              <w:rPr>
                <w:rFonts w:ascii="Arial" w:cs="Arial" w:eastAsia="Arial" w:hAnsi="Arial"/>
                <w:sz w:val="12"/>
                <w:szCs w:val="12"/>
                <w:color w:val="0000FF"/>
                <w:w w:val="96"/>
              </w:rPr>
              <w:t>Class A</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11,545</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Arial" w:cs="Arial" w:eastAsia="Arial" w:hAnsi="Arial"/>
                <w:sz w:val="12"/>
                <w:szCs w:val="12"/>
                <w:color w:val="0000FF"/>
              </w:rPr>
              <w:t>Common</w:t>
            </w:r>
          </w:p>
        </w:tc>
        <w:tc>
          <w:tcPr>
            <w:tcW w:w="740" w:type="dxa"/>
            <w:vAlign w:val="bottom"/>
            <w:vMerge w:val="continue"/>
          </w:tcPr>
          <w:p>
            <w:pPr>
              <w:spacing w:after="0"/>
              <w:rPr>
                <w:sz w:val="11"/>
                <w:szCs w:val="11"/>
                <w:color w:val="auto"/>
              </w:rPr>
            </w:pPr>
          </w:p>
        </w:tc>
        <w:tc>
          <w:tcPr>
            <w:tcW w:w="1060" w:type="dxa"/>
            <w:vAlign w:val="bottom"/>
          </w:tcPr>
          <w:p>
            <w:pPr>
              <w:jc w:val="center"/>
              <w:spacing w:after="0" w:line="137" w:lineRule="exact"/>
              <w:rPr>
                <w:sz w:val="20"/>
                <w:szCs w:val="20"/>
                <w:color w:val="auto"/>
              </w:rPr>
            </w:pPr>
            <w:r>
              <w:rPr>
                <w:rFonts w:ascii="Arial" w:cs="Arial" w:eastAsia="Arial" w:hAnsi="Arial"/>
                <w:sz w:val="12"/>
                <w:szCs w:val="12"/>
                <w:color w:val="0000FF"/>
                <w:w w:val="96"/>
              </w:rPr>
              <w:t>03/10/2021</w:t>
            </w:r>
          </w:p>
        </w:tc>
        <w:tc>
          <w:tcPr>
            <w:tcW w:w="1040" w:type="dxa"/>
            <w:vAlign w:val="bottom"/>
          </w:tcPr>
          <w:p>
            <w:pPr>
              <w:spacing w:after="0"/>
              <w:rPr>
                <w:sz w:val="11"/>
                <w:szCs w:val="11"/>
                <w:color w:val="auto"/>
              </w:rPr>
            </w:pPr>
          </w:p>
        </w:tc>
        <w:tc>
          <w:tcPr>
            <w:tcW w:w="760" w:type="dxa"/>
            <w:vAlign w:val="bottom"/>
          </w:tcPr>
          <w:p>
            <w:pPr>
              <w:ind w:left="160"/>
              <w:spacing w:after="0" w:line="137" w:lineRule="exact"/>
              <w:rPr>
                <w:sz w:val="20"/>
                <w:szCs w:val="20"/>
                <w:color w:val="auto"/>
              </w:rPr>
            </w:pPr>
            <w:r>
              <w:rPr>
                <w:rFonts w:ascii="Arial" w:cs="Arial" w:eastAsia="Arial" w:hAnsi="Arial"/>
                <w:sz w:val="12"/>
                <w:szCs w:val="12"/>
                <w:color w:val="0000FF"/>
              </w:rPr>
              <w:t>C</w:t>
            </w:r>
          </w:p>
        </w:tc>
        <w:tc>
          <w:tcPr>
            <w:tcW w:w="500" w:type="dxa"/>
            <w:vAlign w:val="bottom"/>
          </w:tcPr>
          <w:p>
            <w:pPr>
              <w:spacing w:after="0"/>
              <w:rPr>
                <w:sz w:val="11"/>
                <w:szCs w:val="11"/>
                <w:color w:val="auto"/>
              </w:rPr>
            </w:pPr>
          </w:p>
        </w:tc>
        <w:tc>
          <w:tcPr>
            <w:tcW w:w="460" w:type="dxa"/>
            <w:vAlign w:val="bottom"/>
          </w:tcPr>
          <w:p>
            <w:pPr>
              <w:jc w:val="center"/>
              <w:spacing w:after="0" w:line="137" w:lineRule="exact"/>
              <w:rPr>
                <w:sz w:val="20"/>
                <w:szCs w:val="20"/>
                <w:color w:val="auto"/>
              </w:rPr>
            </w:pPr>
            <w:r>
              <w:rPr>
                <w:rFonts w:ascii="Arial" w:cs="Arial" w:eastAsia="Arial" w:hAnsi="Arial"/>
                <w:sz w:val="12"/>
                <w:szCs w:val="12"/>
                <w:color w:val="0000FF"/>
                <w:w w:val="92"/>
              </w:rPr>
              <w:t>11,545</w:t>
            </w: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00" w:type="dxa"/>
            <w:vAlign w:val="bottom"/>
          </w:tcPr>
          <w:p>
            <w:pPr>
              <w:jc w:val="center"/>
              <w:spacing w:after="0" w:line="137" w:lineRule="exact"/>
              <w:rPr>
                <w:sz w:val="20"/>
                <w:szCs w:val="20"/>
                <w:color w:val="auto"/>
              </w:rPr>
            </w:pPr>
            <w:r>
              <w:rPr>
                <w:rFonts w:ascii="Arial" w:cs="Arial" w:eastAsia="Arial" w:hAnsi="Arial"/>
                <w:sz w:val="12"/>
                <w:szCs w:val="12"/>
                <w:color w:val="0000FF"/>
                <w:w w:val="98"/>
              </w:rPr>
              <w:t>Common</w:t>
            </w:r>
          </w:p>
        </w:tc>
        <w:tc>
          <w:tcPr>
            <w:tcW w:w="780" w:type="dxa"/>
            <w:vAlign w:val="bottom"/>
            <w:vMerge w:val="continue"/>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tcPr>
          <w:p>
            <w:pPr>
              <w:jc w:val="center"/>
              <w:spacing w:after="0" w:line="137" w:lineRule="exact"/>
              <w:rPr>
                <w:sz w:val="20"/>
                <w:szCs w:val="20"/>
                <w:color w:val="auto"/>
              </w:rPr>
            </w:pPr>
            <w:r>
              <w:rPr>
                <w:rFonts w:ascii="Arial" w:cs="Arial" w:eastAsia="Arial" w:hAnsi="Arial"/>
                <w:sz w:val="12"/>
                <w:szCs w:val="12"/>
                <w:color w:val="0000FF"/>
                <w:w w:val="89"/>
              </w:rPr>
              <w:t>22,585,512</w:t>
            </w:r>
          </w:p>
        </w:tc>
        <w:tc>
          <w:tcPr>
            <w:tcW w:w="700" w:type="dxa"/>
            <w:vAlign w:val="bottom"/>
          </w:tcPr>
          <w:p>
            <w:pPr>
              <w:jc w:val="center"/>
              <w:spacing w:after="0" w:line="137" w:lineRule="exact"/>
              <w:rPr>
                <w:sz w:val="20"/>
                <w:szCs w:val="20"/>
                <w:color w:val="auto"/>
              </w:rPr>
            </w:pPr>
            <w:r>
              <w:rPr>
                <w:rFonts w:ascii="Arial" w:cs="Arial" w:eastAsia="Arial" w:hAnsi="Arial"/>
                <w:sz w:val="12"/>
                <w:szCs w:val="12"/>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Employee</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Arial" w:cs="Arial" w:eastAsia="Arial" w:hAnsi="Arial"/>
                <w:sz w:val="12"/>
                <w:szCs w:val="12"/>
                <w:color w:val="0000FF"/>
                <w:w w:val="96"/>
              </w:rPr>
              <w:t>Class B</w:t>
            </w: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5" w:lineRule="exact"/>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4,080</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660" w:type="dxa"/>
            <w:vAlign w:val="bottom"/>
          </w:tcPr>
          <w:p>
            <w:pPr>
              <w:ind w:left="60"/>
              <w:spacing w:after="0" w:line="133" w:lineRule="exact"/>
              <w:rPr>
                <w:sz w:val="20"/>
                <w:szCs w:val="20"/>
                <w:color w:val="auto"/>
              </w:rPr>
            </w:pPr>
            <w:r>
              <w:rPr>
                <w:rFonts w:ascii="Arial" w:cs="Arial" w:eastAsia="Arial" w:hAnsi="Arial"/>
                <w:sz w:val="12"/>
                <w:szCs w:val="12"/>
                <w:color w:val="0000FF"/>
              </w:rPr>
              <w:t>Option</w:t>
            </w:r>
          </w:p>
        </w:tc>
        <w:tc>
          <w:tcPr>
            <w:tcW w:w="740" w:type="dxa"/>
            <w:vAlign w:val="bottom"/>
          </w:tcPr>
          <w:p>
            <w:pPr>
              <w:jc w:val="center"/>
              <w:spacing w:after="0" w:line="133"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jc w:val="center"/>
              <w:spacing w:after="0" w:line="133" w:lineRule="exact"/>
              <w:rPr>
                <w:sz w:val="20"/>
                <w:szCs w:val="20"/>
                <w:color w:val="auto"/>
              </w:rPr>
            </w:pPr>
            <w:r>
              <w:rPr>
                <w:rFonts w:ascii="Arial" w:cs="Arial" w:eastAsia="Arial" w:hAnsi="Arial"/>
                <w:sz w:val="12"/>
                <w:szCs w:val="12"/>
                <w:color w:val="0000FF"/>
                <w:w w:val="96"/>
              </w:rPr>
              <w:t>03/10/2021</w:t>
            </w:r>
          </w:p>
        </w:tc>
        <w:tc>
          <w:tcPr>
            <w:tcW w:w="1040" w:type="dxa"/>
            <w:vAlign w:val="bottom"/>
          </w:tcPr>
          <w:p>
            <w:pPr>
              <w:spacing w:after="0"/>
              <w:rPr>
                <w:sz w:val="11"/>
                <w:szCs w:val="11"/>
                <w:color w:val="auto"/>
              </w:rPr>
            </w:pPr>
          </w:p>
        </w:tc>
        <w:tc>
          <w:tcPr>
            <w:tcW w:w="760" w:type="dxa"/>
            <w:vAlign w:val="bottom"/>
          </w:tcPr>
          <w:p>
            <w:pPr>
              <w:ind w:left="140"/>
              <w:spacing w:after="0" w:line="133" w:lineRule="exact"/>
              <w:rPr>
                <w:sz w:val="20"/>
                <w:szCs w:val="20"/>
                <w:color w:val="auto"/>
              </w:rPr>
            </w:pPr>
            <w:r>
              <w:rPr>
                <w:rFonts w:ascii="Arial" w:cs="Arial" w:eastAsia="Arial" w:hAnsi="Arial"/>
                <w:sz w:val="12"/>
                <w:szCs w:val="12"/>
                <w:color w:val="0000FF"/>
              </w:rPr>
              <w:t>M</w:t>
            </w:r>
          </w:p>
        </w:tc>
        <w:tc>
          <w:tcPr>
            <w:tcW w:w="500" w:type="dxa"/>
            <w:vAlign w:val="bottom"/>
          </w:tcPr>
          <w:p>
            <w:pPr>
              <w:spacing w:after="0"/>
              <w:rPr>
                <w:sz w:val="11"/>
                <w:szCs w:val="11"/>
                <w:color w:val="auto"/>
              </w:rPr>
            </w:pPr>
          </w:p>
        </w:tc>
        <w:tc>
          <w:tcPr>
            <w:tcW w:w="460" w:type="dxa"/>
            <w:vAlign w:val="bottom"/>
          </w:tcPr>
          <w:p>
            <w:pPr>
              <w:jc w:val="center"/>
              <w:spacing w:after="0" w:line="133" w:lineRule="exact"/>
              <w:rPr>
                <w:sz w:val="20"/>
                <w:szCs w:val="20"/>
                <w:color w:val="auto"/>
              </w:rPr>
            </w:pPr>
            <w:r>
              <w:rPr>
                <w:rFonts w:ascii="Arial" w:cs="Arial" w:eastAsia="Arial" w:hAnsi="Arial"/>
                <w:sz w:val="12"/>
                <w:szCs w:val="12"/>
                <w:color w:val="0000FF"/>
                <w:w w:val="93"/>
              </w:rPr>
              <w:t>4,080</w:t>
            </w:r>
          </w:p>
        </w:tc>
        <w:tc>
          <w:tcPr>
            <w:tcW w:w="760" w:type="dxa"/>
            <w:vAlign w:val="bottom"/>
          </w:tcPr>
          <w:p>
            <w:pPr>
              <w:jc w:val="right"/>
              <w:ind w:right="226"/>
              <w:spacing w:after="0"/>
              <w:rPr>
                <w:sz w:val="20"/>
                <w:szCs w:val="20"/>
                <w:color w:val="auto"/>
              </w:rPr>
            </w:pPr>
            <w:r>
              <w:rPr>
                <w:rFonts w:ascii="Arial" w:cs="Arial" w:eastAsia="Arial" w:hAnsi="Arial"/>
                <w:sz w:val="10"/>
                <w:szCs w:val="10"/>
                <w:color w:val="008000"/>
              </w:rPr>
              <w:t>(25)</w:t>
            </w:r>
          </w:p>
        </w:tc>
        <w:tc>
          <w:tcPr>
            <w:tcW w:w="700" w:type="dxa"/>
            <w:vAlign w:val="bottom"/>
          </w:tcPr>
          <w:p>
            <w:pPr>
              <w:jc w:val="center"/>
              <w:spacing w:after="0" w:line="133" w:lineRule="exact"/>
              <w:rPr>
                <w:sz w:val="20"/>
                <w:szCs w:val="20"/>
                <w:color w:val="auto"/>
              </w:rPr>
            </w:pPr>
            <w:r>
              <w:rPr>
                <w:rFonts w:ascii="Arial" w:cs="Arial" w:eastAsia="Arial" w:hAnsi="Arial"/>
                <w:sz w:val="12"/>
                <w:szCs w:val="12"/>
                <w:color w:val="0000FF"/>
                <w:w w:val="93"/>
              </w:rPr>
              <w:t>09/24/2028</w:t>
            </w:r>
          </w:p>
        </w:tc>
        <w:tc>
          <w:tcPr>
            <w:tcW w:w="600" w:type="dxa"/>
            <w:vAlign w:val="bottom"/>
          </w:tcPr>
          <w:p>
            <w:pPr>
              <w:jc w:val="center"/>
              <w:spacing w:after="0" w:line="133" w:lineRule="exact"/>
              <w:rPr>
                <w:sz w:val="20"/>
                <w:szCs w:val="20"/>
                <w:color w:val="auto"/>
              </w:rPr>
            </w:pPr>
            <w:r>
              <w:rPr>
                <w:rFonts w:ascii="Arial" w:cs="Arial" w:eastAsia="Arial" w:hAnsi="Arial"/>
                <w:sz w:val="12"/>
                <w:szCs w:val="12"/>
                <w:color w:val="0000FF"/>
                <w:w w:val="98"/>
              </w:rPr>
              <w:t>Common</w:t>
            </w:r>
          </w:p>
        </w:tc>
        <w:tc>
          <w:tcPr>
            <w:tcW w:w="780" w:type="dxa"/>
            <w:vAlign w:val="bottom"/>
            <w:vMerge w:val="continue"/>
          </w:tcPr>
          <w:p>
            <w:pPr>
              <w:spacing w:after="0"/>
              <w:rPr>
                <w:sz w:val="11"/>
                <w:szCs w:val="11"/>
                <w:color w:val="auto"/>
              </w:rPr>
            </w:pPr>
          </w:p>
        </w:tc>
        <w:tc>
          <w:tcPr>
            <w:tcW w:w="660" w:type="dxa"/>
            <w:vAlign w:val="bottom"/>
          </w:tcPr>
          <w:p>
            <w:pPr>
              <w:jc w:val="center"/>
              <w:spacing w:after="0" w:line="133"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tcPr>
          <w:p>
            <w:pPr>
              <w:jc w:val="center"/>
              <w:spacing w:after="0" w:line="133" w:lineRule="exact"/>
              <w:rPr>
                <w:sz w:val="20"/>
                <w:szCs w:val="20"/>
                <w:color w:val="auto"/>
              </w:rPr>
            </w:pPr>
            <w:r>
              <w:rPr>
                <w:rFonts w:ascii="Arial" w:cs="Arial" w:eastAsia="Arial" w:hAnsi="Arial"/>
                <w:sz w:val="12"/>
                <w:szCs w:val="12"/>
                <w:color w:val="0000FF"/>
                <w:w w:val="96"/>
              </w:rPr>
              <w:t>363,335</w:t>
            </w:r>
          </w:p>
        </w:tc>
        <w:tc>
          <w:tcPr>
            <w:tcW w:w="700" w:type="dxa"/>
            <w:vAlign w:val="bottom"/>
          </w:tcPr>
          <w:p>
            <w:pPr>
              <w:jc w:val="center"/>
              <w:spacing w:after="0" w:line="133" w:lineRule="exact"/>
              <w:rPr>
                <w:sz w:val="20"/>
                <w:szCs w:val="20"/>
                <w:color w:val="auto"/>
              </w:rPr>
            </w:pPr>
            <w:r>
              <w:rPr>
                <w:rFonts w:ascii="Arial" w:cs="Arial" w:eastAsia="Arial" w:hAnsi="Arial"/>
                <w:sz w:val="12"/>
                <w:szCs w:val="12"/>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60" w:type="dxa"/>
            <w:vAlign w:val="bottom"/>
          </w:tcPr>
          <w:p>
            <w:pPr>
              <w:ind w:left="60"/>
              <w:spacing w:after="0"/>
              <w:rPr>
                <w:sz w:val="20"/>
                <w:szCs w:val="20"/>
                <w:color w:val="auto"/>
              </w:rPr>
            </w:pPr>
            <w:r>
              <w:rPr>
                <w:rFonts w:ascii="Arial" w:cs="Arial" w:eastAsia="Arial" w:hAnsi="Arial"/>
                <w:sz w:val="12"/>
                <w:szCs w:val="12"/>
                <w:color w:val="0000FF"/>
              </w:rPr>
              <w:t>(right to</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jc w:val="center"/>
              <w:spacing w:after="0" w:line="153" w:lineRule="exact"/>
              <w:rPr>
                <w:sz w:val="20"/>
                <w:szCs w:val="20"/>
                <w:color w:val="auto"/>
              </w:rPr>
            </w:pPr>
            <w:r>
              <w:rPr>
                <w:rFonts w:ascii="Arial" w:cs="Arial" w:eastAsia="Arial" w:hAnsi="Arial"/>
                <w:sz w:val="11"/>
                <w:szCs w:val="11"/>
                <w:color w:val="0000FF"/>
                <w:w w:val="92"/>
              </w:rPr>
              <w:t>Stock</w:t>
            </w:r>
            <w:r>
              <w:rPr>
                <w:rFonts w:ascii="Arial" w:cs="Arial" w:eastAsia="Arial" w:hAnsi="Arial"/>
                <w:sz w:val="17"/>
                <w:szCs w:val="17"/>
                <w:color w:val="008000"/>
                <w:w w:val="92"/>
                <w:vertAlign w:val="superscript"/>
              </w:rPr>
              <w:t>(24)</w:t>
            </w: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60" w:type="dxa"/>
            <w:vAlign w:val="bottom"/>
          </w:tcPr>
          <w:p>
            <w:pPr>
              <w:ind w:left="60"/>
              <w:spacing w:after="0"/>
              <w:rPr>
                <w:sz w:val="20"/>
                <w:szCs w:val="20"/>
                <w:color w:val="auto"/>
              </w:rPr>
            </w:pPr>
            <w:r>
              <w:rPr>
                <w:rFonts w:ascii="Arial" w:cs="Arial" w:eastAsia="Arial" w:hAnsi="Arial"/>
                <w:sz w:val="12"/>
                <w:szCs w:val="12"/>
                <w:color w:val="0000FF"/>
              </w:rPr>
              <w:t>buy)</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89"/>
              </w:rPr>
              <w:t>(24)</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restart"/>
          </w:tcPr>
          <w:p>
            <w:pPr>
              <w:jc w:val="right"/>
              <w:ind w:right="226"/>
              <w:spacing w:after="0"/>
              <w:rPr>
                <w:sz w:val="20"/>
                <w:szCs w:val="20"/>
                <w:color w:val="auto"/>
              </w:rPr>
            </w:pPr>
            <w:r>
              <w:rPr>
                <w:rFonts w:ascii="Arial" w:cs="Arial" w:eastAsia="Arial" w:hAnsi="Arial"/>
                <w:sz w:val="10"/>
                <w:szCs w:val="10"/>
                <w:color w:val="008000"/>
              </w:rPr>
              <w:t>(24)</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rPr>
              <w:t>(24)</w:t>
            </w:r>
          </w:p>
        </w:tc>
        <w:tc>
          <w:tcPr>
            <w:tcW w:w="600" w:type="dxa"/>
            <w:vAlign w:val="bottom"/>
          </w:tcPr>
          <w:p>
            <w:pPr>
              <w:jc w:val="center"/>
              <w:spacing w:after="0"/>
              <w:rPr>
                <w:sz w:val="20"/>
                <w:szCs w:val="20"/>
                <w:color w:val="auto"/>
              </w:rPr>
            </w:pPr>
            <w:r>
              <w:rPr>
                <w:rFonts w:ascii="Arial" w:cs="Arial" w:eastAsia="Arial" w:hAnsi="Arial"/>
                <w:sz w:val="12"/>
                <w:szCs w:val="12"/>
                <w:color w:val="0000FF"/>
                <w:w w:val="96"/>
              </w:rPr>
              <w:t>Class A</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4,080</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Arial" w:cs="Arial" w:eastAsia="Arial" w:hAnsi="Arial"/>
                <w:sz w:val="12"/>
                <w:szCs w:val="12"/>
                <w:color w:val="0000FF"/>
              </w:rPr>
              <w:t>Common</w:t>
            </w:r>
          </w:p>
        </w:tc>
        <w:tc>
          <w:tcPr>
            <w:tcW w:w="740" w:type="dxa"/>
            <w:vAlign w:val="bottom"/>
            <w:vMerge w:val="continue"/>
          </w:tcPr>
          <w:p>
            <w:pPr>
              <w:spacing w:after="0"/>
              <w:rPr>
                <w:sz w:val="11"/>
                <w:szCs w:val="11"/>
                <w:color w:val="auto"/>
              </w:rPr>
            </w:pPr>
          </w:p>
        </w:tc>
        <w:tc>
          <w:tcPr>
            <w:tcW w:w="1060" w:type="dxa"/>
            <w:vAlign w:val="bottom"/>
          </w:tcPr>
          <w:p>
            <w:pPr>
              <w:jc w:val="center"/>
              <w:spacing w:after="0" w:line="137" w:lineRule="exact"/>
              <w:rPr>
                <w:sz w:val="20"/>
                <w:szCs w:val="20"/>
                <w:color w:val="auto"/>
              </w:rPr>
            </w:pPr>
            <w:r>
              <w:rPr>
                <w:rFonts w:ascii="Arial" w:cs="Arial" w:eastAsia="Arial" w:hAnsi="Arial"/>
                <w:sz w:val="12"/>
                <w:szCs w:val="12"/>
                <w:color w:val="0000FF"/>
                <w:w w:val="96"/>
              </w:rPr>
              <w:t>03/10/2021</w:t>
            </w:r>
          </w:p>
        </w:tc>
        <w:tc>
          <w:tcPr>
            <w:tcW w:w="1040" w:type="dxa"/>
            <w:vAlign w:val="bottom"/>
          </w:tcPr>
          <w:p>
            <w:pPr>
              <w:spacing w:after="0"/>
              <w:rPr>
                <w:sz w:val="11"/>
                <w:szCs w:val="11"/>
                <w:color w:val="auto"/>
              </w:rPr>
            </w:pPr>
          </w:p>
        </w:tc>
        <w:tc>
          <w:tcPr>
            <w:tcW w:w="760" w:type="dxa"/>
            <w:vAlign w:val="bottom"/>
          </w:tcPr>
          <w:p>
            <w:pPr>
              <w:ind w:left="140"/>
              <w:spacing w:after="0" w:line="137" w:lineRule="exact"/>
              <w:rPr>
                <w:sz w:val="20"/>
                <w:szCs w:val="20"/>
                <w:color w:val="auto"/>
              </w:rPr>
            </w:pPr>
            <w:r>
              <w:rPr>
                <w:rFonts w:ascii="Arial" w:cs="Arial" w:eastAsia="Arial" w:hAnsi="Arial"/>
                <w:sz w:val="12"/>
                <w:szCs w:val="12"/>
                <w:color w:val="0000FF"/>
              </w:rPr>
              <w:t>M</w:t>
            </w:r>
          </w:p>
        </w:tc>
        <w:tc>
          <w:tcPr>
            <w:tcW w:w="500" w:type="dxa"/>
            <w:vAlign w:val="bottom"/>
          </w:tcPr>
          <w:p>
            <w:pPr>
              <w:jc w:val="right"/>
              <w:ind w:right="43"/>
              <w:spacing w:after="0" w:line="137" w:lineRule="exact"/>
              <w:rPr>
                <w:sz w:val="20"/>
                <w:szCs w:val="20"/>
                <w:color w:val="auto"/>
              </w:rPr>
            </w:pPr>
            <w:r>
              <w:rPr>
                <w:rFonts w:ascii="Arial" w:cs="Arial" w:eastAsia="Arial" w:hAnsi="Arial"/>
                <w:sz w:val="12"/>
                <w:szCs w:val="12"/>
                <w:color w:val="0000FF"/>
              </w:rPr>
              <w:t>4,080</w:t>
            </w:r>
          </w:p>
        </w:tc>
        <w:tc>
          <w:tcPr>
            <w:tcW w:w="4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00" w:type="dxa"/>
            <w:vAlign w:val="bottom"/>
          </w:tcPr>
          <w:p>
            <w:pPr>
              <w:jc w:val="center"/>
              <w:spacing w:after="0" w:line="137" w:lineRule="exact"/>
              <w:rPr>
                <w:sz w:val="20"/>
                <w:szCs w:val="20"/>
                <w:color w:val="auto"/>
              </w:rPr>
            </w:pPr>
            <w:r>
              <w:rPr>
                <w:rFonts w:ascii="Arial" w:cs="Arial" w:eastAsia="Arial" w:hAnsi="Arial"/>
                <w:sz w:val="12"/>
                <w:szCs w:val="12"/>
                <w:color w:val="0000FF"/>
                <w:w w:val="98"/>
              </w:rPr>
              <w:t>Common</w:t>
            </w:r>
          </w:p>
        </w:tc>
        <w:tc>
          <w:tcPr>
            <w:tcW w:w="780" w:type="dxa"/>
            <w:vAlign w:val="bottom"/>
            <w:vMerge w:val="continue"/>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tcPr>
          <w:p>
            <w:pPr>
              <w:jc w:val="center"/>
              <w:spacing w:after="0" w:line="137" w:lineRule="exact"/>
              <w:rPr>
                <w:sz w:val="20"/>
                <w:szCs w:val="20"/>
                <w:color w:val="auto"/>
              </w:rPr>
            </w:pPr>
            <w:r>
              <w:rPr>
                <w:rFonts w:ascii="Arial" w:cs="Arial" w:eastAsia="Arial" w:hAnsi="Arial"/>
                <w:sz w:val="12"/>
                <w:szCs w:val="12"/>
                <w:color w:val="0000FF"/>
                <w:w w:val="89"/>
              </w:rPr>
              <w:t>22,589,592</w:t>
            </w:r>
          </w:p>
        </w:tc>
        <w:tc>
          <w:tcPr>
            <w:tcW w:w="700" w:type="dxa"/>
            <w:vAlign w:val="bottom"/>
          </w:tcPr>
          <w:p>
            <w:pPr>
              <w:jc w:val="center"/>
              <w:spacing w:after="0" w:line="137" w:lineRule="exact"/>
              <w:rPr>
                <w:sz w:val="20"/>
                <w:szCs w:val="20"/>
                <w:color w:val="auto"/>
              </w:rPr>
            </w:pPr>
            <w:r>
              <w:rPr>
                <w:rFonts w:ascii="Arial" w:cs="Arial" w:eastAsia="Arial" w:hAnsi="Arial"/>
                <w:sz w:val="12"/>
                <w:szCs w:val="12"/>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89"/>
              </w:rPr>
              <w:t>(24)</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restart"/>
          </w:tcPr>
          <w:p>
            <w:pPr>
              <w:jc w:val="right"/>
              <w:ind w:right="226"/>
              <w:spacing w:after="0"/>
              <w:rPr>
                <w:sz w:val="20"/>
                <w:szCs w:val="20"/>
                <w:color w:val="auto"/>
              </w:rPr>
            </w:pPr>
            <w:r>
              <w:rPr>
                <w:rFonts w:ascii="Arial" w:cs="Arial" w:eastAsia="Arial" w:hAnsi="Arial"/>
                <w:sz w:val="10"/>
                <w:szCs w:val="10"/>
                <w:color w:val="008000"/>
              </w:rPr>
              <w:t>(24)</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rPr>
              <w:t>(24)</w:t>
            </w:r>
          </w:p>
        </w:tc>
        <w:tc>
          <w:tcPr>
            <w:tcW w:w="600" w:type="dxa"/>
            <w:vAlign w:val="bottom"/>
          </w:tcPr>
          <w:p>
            <w:pPr>
              <w:jc w:val="center"/>
              <w:spacing w:after="0"/>
              <w:rPr>
                <w:sz w:val="20"/>
                <w:szCs w:val="20"/>
                <w:color w:val="auto"/>
              </w:rPr>
            </w:pPr>
            <w:r>
              <w:rPr>
                <w:rFonts w:ascii="Arial" w:cs="Arial" w:eastAsia="Arial" w:hAnsi="Arial"/>
                <w:sz w:val="12"/>
                <w:szCs w:val="12"/>
                <w:color w:val="0000FF"/>
                <w:w w:val="96"/>
              </w:rPr>
              <w:t>Class A</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4,080</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Arial" w:cs="Arial" w:eastAsia="Arial" w:hAnsi="Arial"/>
                <w:sz w:val="12"/>
                <w:szCs w:val="12"/>
                <w:color w:val="0000FF"/>
              </w:rPr>
              <w:t>Common</w:t>
            </w:r>
          </w:p>
        </w:tc>
        <w:tc>
          <w:tcPr>
            <w:tcW w:w="740" w:type="dxa"/>
            <w:vAlign w:val="bottom"/>
            <w:vMerge w:val="continue"/>
          </w:tcPr>
          <w:p>
            <w:pPr>
              <w:spacing w:after="0"/>
              <w:rPr>
                <w:sz w:val="11"/>
                <w:szCs w:val="11"/>
                <w:color w:val="auto"/>
              </w:rPr>
            </w:pPr>
          </w:p>
        </w:tc>
        <w:tc>
          <w:tcPr>
            <w:tcW w:w="1060" w:type="dxa"/>
            <w:vAlign w:val="bottom"/>
          </w:tcPr>
          <w:p>
            <w:pPr>
              <w:jc w:val="center"/>
              <w:spacing w:after="0" w:line="137" w:lineRule="exact"/>
              <w:rPr>
                <w:sz w:val="20"/>
                <w:szCs w:val="20"/>
                <w:color w:val="auto"/>
              </w:rPr>
            </w:pPr>
            <w:r>
              <w:rPr>
                <w:rFonts w:ascii="Arial" w:cs="Arial" w:eastAsia="Arial" w:hAnsi="Arial"/>
                <w:sz w:val="12"/>
                <w:szCs w:val="12"/>
                <w:color w:val="0000FF"/>
                <w:w w:val="96"/>
              </w:rPr>
              <w:t>03/10/2021</w:t>
            </w:r>
          </w:p>
        </w:tc>
        <w:tc>
          <w:tcPr>
            <w:tcW w:w="1040" w:type="dxa"/>
            <w:vAlign w:val="bottom"/>
          </w:tcPr>
          <w:p>
            <w:pPr>
              <w:spacing w:after="0"/>
              <w:rPr>
                <w:sz w:val="11"/>
                <w:szCs w:val="11"/>
                <w:color w:val="auto"/>
              </w:rPr>
            </w:pPr>
          </w:p>
        </w:tc>
        <w:tc>
          <w:tcPr>
            <w:tcW w:w="760" w:type="dxa"/>
            <w:vAlign w:val="bottom"/>
          </w:tcPr>
          <w:p>
            <w:pPr>
              <w:ind w:left="160"/>
              <w:spacing w:after="0" w:line="137" w:lineRule="exact"/>
              <w:rPr>
                <w:sz w:val="20"/>
                <w:szCs w:val="20"/>
                <w:color w:val="auto"/>
              </w:rPr>
            </w:pPr>
            <w:r>
              <w:rPr>
                <w:rFonts w:ascii="Arial" w:cs="Arial" w:eastAsia="Arial" w:hAnsi="Arial"/>
                <w:sz w:val="12"/>
                <w:szCs w:val="12"/>
                <w:color w:val="0000FF"/>
              </w:rPr>
              <w:t>C</w:t>
            </w:r>
          </w:p>
        </w:tc>
        <w:tc>
          <w:tcPr>
            <w:tcW w:w="500" w:type="dxa"/>
            <w:vAlign w:val="bottom"/>
          </w:tcPr>
          <w:p>
            <w:pPr>
              <w:spacing w:after="0"/>
              <w:rPr>
                <w:sz w:val="11"/>
                <w:szCs w:val="11"/>
                <w:color w:val="auto"/>
              </w:rPr>
            </w:pPr>
          </w:p>
        </w:tc>
        <w:tc>
          <w:tcPr>
            <w:tcW w:w="460" w:type="dxa"/>
            <w:vAlign w:val="bottom"/>
          </w:tcPr>
          <w:p>
            <w:pPr>
              <w:jc w:val="center"/>
              <w:spacing w:after="0" w:line="137" w:lineRule="exact"/>
              <w:rPr>
                <w:sz w:val="20"/>
                <w:szCs w:val="20"/>
                <w:color w:val="auto"/>
              </w:rPr>
            </w:pPr>
            <w:r>
              <w:rPr>
                <w:rFonts w:ascii="Arial" w:cs="Arial" w:eastAsia="Arial" w:hAnsi="Arial"/>
                <w:sz w:val="12"/>
                <w:szCs w:val="12"/>
                <w:color w:val="0000FF"/>
                <w:w w:val="93"/>
              </w:rPr>
              <w:t>4,080</w:t>
            </w: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00" w:type="dxa"/>
            <w:vAlign w:val="bottom"/>
          </w:tcPr>
          <w:p>
            <w:pPr>
              <w:jc w:val="center"/>
              <w:spacing w:after="0" w:line="137" w:lineRule="exact"/>
              <w:rPr>
                <w:sz w:val="20"/>
                <w:szCs w:val="20"/>
                <w:color w:val="auto"/>
              </w:rPr>
            </w:pPr>
            <w:r>
              <w:rPr>
                <w:rFonts w:ascii="Arial" w:cs="Arial" w:eastAsia="Arial" w:hAnsi="Arial"/>
                <w:sz w:val="12"/>
                <w:szCs w:val="12"/>
                <w:color w:val="0000FF"/>
                <w:w w:val="98"/>
              </w:rPr>
              <w:t>Common</w:t>
            </w:r>
          </w:p>
        </w:tc>
        <w:tc>
          <w:tcPr>
            <w:tcW w:w="780" w:type="dxa"/>
            <w:vAlign w:val="bottom"/>
            <w:vMerge w:val="continue"/>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tcPr>
          <w:p>
            <w:pPr>
              <w:jc w:val="center"/>
              <w:spacing w:after="0" w:line="137" w:lineRule="exact"/>
              <w:rPr>
                <w:sz w:val="20"/>
                <w:szCs w:val="20"/>
                <w:color w:val="auto"/>
              </w:rPr>
            </w:pPr>
            <w:r>
              <w:rPr>
                <w:rFonts w:ascii="Arial" w:cs="Arial" w:eastAsia="Arial" w:hAnsi="Arial"/>
                <w:sz w:val="12"/>
                <w:szCs w:val="12"/>
                <w:color w:val="0000FF"/>
                <w:w w:val="89"/>
              </w:rPr>
              <w:t>22,585,512</w:t>
            </w:r>
          </w:p>
        </w:tc>
        <w:tc>
          <w:tcPr>
            <w:tcW w:w="700" w:type="dxa"/>
            <w:vAlign w:val="bottom"/>
          </w:tcPr>
          <w:p>
            <w:pPr>
              <w:jc w:val="center"/>
              <w:spacing w:after="0" w:line="137" w:lineRule="exact"/>
              <w:rPr>
                <w:sz w:val="20"/>
                <w:szCs w:val="20"/>
                <w:color w:val="auto"/>
              </w:rPr>
            </w:pPr>
            <w:r>
              <w:rPr>
                <w:rFonts w:ascii="Arial" w:cs="Arial" w:eastAsia="Arial" w:hAnsi="Arial"/>
                <w:sz w:val="12"/>
                <w:szCs w:val="12"/>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89"/>
              </w:rPr>
              <w:t>(24)</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restart"/>
          </w:tcPr>
          <w:p>
            <w:pPr>
              <w:jc w:val="right"/>
              <w:ind w:right="226"/>
              <w:spacing w:after="0"/>
              <w:rPr>
                <w:sz w:val="20"/>
                <w:szCs w:val="20"/>
                <w:color w:val="auto"/>
              </w:rPr>
            </w:pPr>
            <w:r>
              <w:rPr>
                <w:rFonts w:ascii="Arial" w:cs="Arial" w:eastAsia="Arial" w:hAnsi="Arial"/>
                <w:sz w:val="10"/>
                <w:szCs w:val="10"/>
                <w:color w:val="008000"/>
              </w:rPr>
              <w:t>(24)</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rPr>
              <w:t>(24)</w:t>
            </w:r>
          </w:p>
        </w:tc>
        <w:tc>
          <w:tcPr>
            <w:tcW w:w="600" w:type="dxa"/>
            <w:vAlign w:val="bottom"/>
          </w:tcPr>
          <w:p>
            <w:pPr>
              <w:jc w:val="center"/>
              <w:spacing w:after="0"/>
              <w:rPr>
                <w:sz w:val="20"/>
                <w:szCs w:val="20"/>
                <w:color w:val="auto"/>
              </w:rPr>
            </w:pPr>
            <w:r>
              <w:rPr>
                <w:rFonts w:ascii="Arial" w:cs="Arial" w:eastAsia="Arial" w:hAnsi="Arial"/>
                <w:sz w:val="12"/>
                <w:szCs w:val="12"/>
                <w:color w:val="0000FF"/>
                <w:w w:val="96"/>
              </w:rPr>
              <w:t>Class A</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2,036,270</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5"/>
        </w:trPr>
        <w:tc>
          <w:tcPr>
            <w:tcW w:w="660" w:type="dxa"/>
            <w:vAlign w:val="bottom"/>
            <w:vMerge w:val="restart"/>
          </w:tcPr>
          <w:p>
            <w:pPr>
              <w:ind w:left="60"/>
              <w:spacing w:after="0" w:line="96" w:lineRule="exact"/>
              <w:rPr>
                <w:sz w:val="20"/>
                <w:szCs w:val="20"/>
                <w:color w:val="auto"/>
              </w:rPr>
            </w:pPr>
            <w:r>
              <w:rPr>
                <w:rFonts w:ascii="Arial" w:cs="Arial" w:eastAsia="Arial" w:hAnsi="Arial"/>
                <w:sz w:val="11"/>
                <w:szCs w:val="11"/>
                <w:color w:val="0000FF"/>
              </w:rPr>
              <w:t>Common</w:t>
            </w:r>
          </w:p>
        </w:tc>
        <w:tc>
          <w:tcPr>
            <w:tcW w:w="74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0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Common</w:t>
            </w:r>
          </w:p>
        </w:tc>
        <w:tc>
          <w:tcPr>
            <w:tcW w:w="78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2,036,270</w:t>
            </w:r>
          </w:p>
        </w:tc>
        <w:tc>
          <w:tcPr>
            <w:tcW w:w="70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I</w:t>
            </w:r>
          </w:p>
        </w:tc>
        <w:tc>
          <w:tcPr>
            <w:tcW w:w="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66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ind w:left="60"/>
              <w:spacing w:after="0" w:line="51"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(26)</w:t>
            </w:r>
          </w:p>
        </w:tc>
        <w:tc>
          <w:tcPr>
            <w:tcW w:w="0" w:type="dxa"/>
            <w:vAlign w:val="bottom"/>
          </w:tcPr>
          <w:p>
            <w:pPr>
              <w:spacing w:after="0"/>
              <w:rPr>
                <w:sz w:val="1"/>
                <w:szCs w:val="1"/>
                <w:color w:val="auto"/>
              </w:rPr>
            </w:pPr>
          </w:p>
        </w:tc>
      </w:tr>
      <w:tr>
        <w:trPr>
          <w:trHeight w:val="30"/>
        </w:trPr>
        <w:tc>
          <w:tcPr>
            <w:tcW w:w="6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54" w:lineRule="exact"/>
        <w:rPr>
          <w:sz w:val="20"/>
          <w:szCs w:val="20"/>
          <w:color w:val="auto"/>
        </w:rPr>
      </w:pPr>
    </w:p>
    <w:p>
      <w:pPr>
        <w:ind w:left="140" w:hanging="123"/>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sales reported on this Form 4 were effected pursuant to a Rule 10b5-1 trading plan adopted by the Reporting Person.</w:t>
      </w:r>
    </w:p>
    <w:p>
      <w:pPr>
        <w:spacing w:after="0" w:line="48" w:lineRule="exact"/>
        <w:rPr>
          <w:rFonts w:ascii="Arial" w:cs="Arial" w:eastAsia="Arial" w:hAnsi="Arial"/>
          <w:sz w:val="12"/>
          <w:szCs w:val="12"/>
          <w:color w:val="008000"/>
        </w:rPr>
      </w:pPr>
    </w:p>
    <w:p>
      <w:pPr>
        <w:ind w:left="20" w:right="420" w:hanging="3"/>
        <w:spacing w:after="0" w:line="306" w:lineRule="auto"/>
        <w:tabs>
          <w:tab w:leader="none" w:pos="144"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$333.38 to $334.37.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420" w:hanging="3"/>
        <w:spacing w:after="0" w:line="306" w:lineRule="auto"/>
        <w:tabs>
          <w:tab w:leader="none" w:pos="144"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$334.38 to $335.03.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420" w:hanging="3"/>
        <w:spacing w:after="0" w:line="306" w:lineRule="auto"/>
        <w:tabs>
          <w:tab w:leader="none" w:pos="144"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$335.04 to $335.99.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420" w:hanging="3"/>
        <w:spacing w:after="0" w:line="306" w:lineRule="auto"/>
        <w:tabs>
          <w:tab w:leader="none" w:pos="144"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$336.01 to $337.00.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420" w:hanging="3"/>
        <w:spacing w:after="0" w:line="306" w:lineRule="auto"/>
        <w:tabs>
          <w:tab w:leader="none" w:pos="144"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$337.01 to $337.97.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420" w:hanging="3"/>
        <w:spacing w:after="0" w:line="306" w:lineRule="auto"/>
        <w:tabs>
          <w:tab w:leader="none" w:pos="144"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$338.01 to $339.00.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420" w:hanging="3"/>
        <w:spacing w:after="0" w:line="306" w:lineRule="auto"/>
        <w:tabs>
          <w:tab w:leader="none" w:pos="144"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$339.01 to $340.00.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420" w:hanging="3"/>
        <w:spacing w:after="0" w:line="306" w:lineRule="auto"/>
        <w:tabs>
          <w:tab w:leader="none" w:pos="144"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$340.01 to $341.00.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$341.01 to $342.00.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2"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$342.02 to $342.49.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$343.02 to $343.61.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$344.18 to $345.12.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$345.24 to $346.23.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$346.25 to $347.15.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$347.31 to $348.28.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$348.31 to $349.30.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$349.31 to $350.30.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$350.35 to $351.34.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$351.35 to $352.12.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$353.00 to $353.84.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$354.04 to $354.73.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40" w:hanging="3"/>
        <w:spacing w:after="0" w:line="254" w:lineRule="auto"/>
        <w:tabs>
          <w:tab w:leader="none" w:pos="20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22" w:lineRule="exact"/>
        <w:rPr>
          <w:rFonts w:ascii="Arial" w:cs="Arial" w:eastAsia="Arial" w:hAnsi="Arial"/>
          <w:sz w:val="12"/>
          <w:szCs w:val="12"/>
          <w:color w:val="008000"/>
        </w:rPr>
      </w:pPr>
    </w:p>
    <w:p>
      <w:pPr>
        <w:ind w:left="20" w:right="120" w:hanging="3"/>
        <w:spacing w:after="0" w:line="246" w:lineRule="auto"/>
        <w:tabs>
          <w:tab w:leader="none" w:pos="20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6" w:lineRule="exact"/>
        <w:rPr>
          <w:rFonts w:ascii="Arial" w:cs="Arial" w:eastAsia="Arial" w:hAnsi="Arial"/>
          <w:sz w:val="12"/>
          <w:szCs w:val="12"/>
          <w:color w:val="008000"/>
        </w:rPr>
      </w:pPr>
    </w:p>
    <w:p>
      <w:pPr>
        <w:ind w:left="20" w:right="140" w:hanging="3"/>
        <w:spacing w:after="0" w:line="288"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spacing w:after="0" w:line="4" w:lineRule="exact"/>
        <w:rPr>
          <w:rFonts w:ascii="Arial" w:cs="Arial" w:eastAsia="Arial" w:hAnsi="Arial"/>
          <w:sz w:val="11"/>
          <w:szCs w:val="11"/>
          <w:color w:val="008000"/>
        </w:rPr>
      </w:pPr>
    </w:p>
    <w:p>
      <w:pPr>
        <w:ind w:left="200" w:hanging="183"/>
        <w:spacing w:after="0"/>
        <w:tabs>
          <w:tab w:leader="none" w:pos="20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shares are held of record by Zheng Yuan and Hongyu Zhang, cotrustees of the the 2018 Yuan and Zhang Revocable Trust, for which the Reporting Person and the Reporting Person's spouse serve as cotrustees.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22"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2"/>
              </w:rPr>
              <w:t>/s/ Aparna Bawa, Attorney-in-</w:t>
            </w:r>
          </w:p>
        </w:tc>
        <w:tc>
          <w:tcPr>
            <w:tcW w:w="240" w:type="dxa"/>
            <w:vAlign w:val="bottom"/>
          </w:tcPr>
          <w:p>
            <w:pPr>
              <w:spacing w:after="0"/>
              <w:rPr>
                <w:sz w:val="15"/>
                <w:szCs w:val="15"/>
                <w:color w:val="auto"/>
              </w:rPr>
            </w:pPr>
          </w:p>
        </w:tc>
        <w:tc>
          <w:tcPr>
            <w:tcW w:w="720" w:type="dxa"/>
            <w:vAlign w:val="bottom"/>
            <w:vMerge w:val="restart"/>
          </w:tcPr>
          <w:p>
            <w:pPr>
              <w:spacing w:after="0"/>
              <w:rPr>
                <w:sz w:val="20"/>
                <w:szCs w:val="20"/>
                <w:color w:val="auto"/>
              </w:rPr>
            </w:pPr>
            <w:r>
              <w:rPr>
                <w:rFonts w:ascii="Arial" w:cs="Arial" w:eastAsia="Arial" w:hAnsi="Arial"/>
                <w:sz w:val="16"/>
                <w:szCs w:val="16"/>
                <w:color w:val="0000FF"/>
                <w:w w:val="87"/>
              </w:rPr>
              <w:t>03/12/2021</w:t>
            </w:r>
          </w:p>
        </w:tc>
        <w:tc>
          <w:tcPr>
            <w:tcW w:w="0" w:type="dxa"/>
            <w:vAlign w:val="bottom"/>
          </w:tcPr>
          <w:p>
            <w:pPr>
              <w:spacing w:after="0"/>
              <w:rPr>
                <w:sz w:val="1"/>
                <w:szCs w:val="1"/>
                <w:color w:val="auto"/>
              </w:rPr>
            </w:pPr>
          </w:p>
        </w:tc>
      </w:tr>
      <w:tr>
        <w:trPr>
          <w:trHeight w:val="84"/>
        </w:trPr>
        <w:tc>
          <w:tcPr>
            <w:tcW w:w="2200" w:type="dxa"/>
            <w:vAlign w:val="bottom"/>
            <w:gridSpan w:val="3"/>
            <w:vMerge w:val="restart"/>
          </w:tcPr>
          <w:p>
            <w:pPr>
              <w:spacing w:after="0" w:line="179" w:lineRule="exact"/>
              <w:rPr>
                <w:sz w:val="20"/>
                <w:szCs w:val="20"/>
                <w:color w:val="auto"/>
              </w:rPr>
            </w:pPr>
            <w:r>
              <w:rPr>
                <w:rFonts w:ascii="Arial" w:cs="Arial" w:eastAsia="Arial" w:hAnsi="Arial"/>
                <w:sz w:val="16"/>
                <w:szCs w:val="16"/>
                <w:color w:val="0000FF"/>
              </w:rPr>
              <w:t>Fact</w:t>
            </w: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200" w:type="dxa"/>
            <w:vAlign w:val="bottom"/>
            <w:gridSpan w:val="3"/>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20" w:right="3840" w:hanging="3"/>
        <w:spacing w:after="0" w:line="322" w:lineRule="auto"/>
        <w:tabs>
          <w:tab w:leader="none" w:pos="15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5" w:right="37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7329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2021-03-12T20:02:24Z</dcterms:created>
  <dcterms:modified xsi:type="dcterms:W3CDTF">2021-03-12T20:02:24Z</dcterms:modified>
</cp:coreProperties>
</file>