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827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827645"/>
                    </a:xfrm>
                    <a:prstGeom prst="rect">
                      <a:avLst/>
                    </a:prstGeom>
                    <a:noFill/>
                  </pic:spPr>
                </pic:pic>
              </a:graphicData>
            </a:graphic>
          </wp:anchor>
        </w:drawing>
      </w:r>
    </w:p>
    <w:p>
      <w:pPr>
        <w:spacing w:after="0" w:line="95" w:lineRule="exact"/>
        <w:rPr>
          <w:sz w:val="24"/>
          <w:szCs w:val="24"/>
          <w:color w:val="auto"/>
        </w:rPr>
      </w:pPr>
    </w:p>
    <w:p>
      <w:pPr>
        <w:sectPr>
          <w:pgSz w:w="11900" w:h="16839"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03/13/2023</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9"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jc w:val="center"/>
              <w:ind w:left="41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03/13/2023</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3,224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03/13/2023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66.4094</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2,822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03/13/2023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67.492</w:t>
            </w:r>
            <w:r>
              <w:rPr>
                <w:rFonts w:ascii="Times New Roman" w:cs="Times New Roman" w:eastAsia="Times New Roman" w:hAnsi="Times New Roman"/>
                <w:sz w:val="21"/>
                <w:szCs w:val="21"/>
                <w:color w:val="008000"/>
                <w:w w:val="90"/>
                <w:vertAlign w:val="superscript"/>
              </w:rPr>
              <w:t>(3)</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2,122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03/13/2023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1,722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68.8646</w:t>
            </w:r>
            <w:r>
              <w:rPr>
                <w:rFonts w:ascii="Times New Roman" w:cs="Times New Roman" w:eastAsia="Times New Roman" w:hAnsi="Times New Roman"/>
                <w:sz w:val="21"/>
                <w:szCs w:val="21"/>
                <w:color w:val="008000"/>
                <w:w w:val="91"/>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03/13/2023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69.3638</w:t>
            </w:r>
            <w:r>
              <w:rPr>
                <w:rFonts w:ascii="Times New Roman" w:cs="Times New Roman" w:eastAsia="Times New Roman" w:hAnsi="Times New Roman"/>
                <w:sz w:val="21"/>
                <w:szCs w:val="21"/>
                <w:color w:val="008000"/>
                <w:w w:val="91"/>
                <w:vertAlign w:val="superscript"/>
              </w:rPr>
              <w:t>(5)</w:t>
            </w:r>
          </w:p>
        </w:tc>
        <w:tc>
          <w:tcPr>
            <w:tcW w:w="68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26,949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03/13/2023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694,932</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03/13/2023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3,224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03/13/2023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260,064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260,064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$66.18 to $66.95.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$67.18 to $67.96.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$68.29 to $69.28.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jc w:val="both"/>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$69.29 to $69.495.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jc w:val="both"/>
        <w:ind w:left="40" w:right="200"/>
        <w:spacing w:after="0" w:line="290"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w:t>
      </w:r>
    </w:p>
    <w:p>
      <w:pPr>
        <w:sectPr>
          <w:pgSz w:w="11900" w:h="16839" w:orient="portrait"/>
          <w:cols w:equalWidth="0" w:num="1">
            <w:col w:w="11080"/>
          </w:cols>
          <w:pgMar w:left="460" w:top="216" w:right="359" w:bottom="0" w:gutter="0" w:footer="0" w:header="0"/>
          <w:type w:val="continuous"/>
        </w:sectPr>
      </w:pPr>
    </w:p>
    <w:bookmarkStart w:id="1" w:name="page2"/>
    <w:bookmarkEnd w:id="1"/>
    <w:p>
      <w:pPr>
        <w:jc w:val="both"/>
        <w:ind w:right="160"/>
        <w:spacing w:after="0" w:line="238" w:lineRule="auto"/>
        <w:rPr>
          <w:sz w:val="20"/>
          <w:szCs w:val="20"/>
          <w:color w:val="auto"/>
        </w:rPr>
      </w:pPr>
      <w:r>
        <w:rPr>
          <w:rFonts w:ascii="Times New Roman" w:cs="Times New Roman" w:eastAsia="Times New Roman" w:hAnsi="Times New Roman"/>
          <w:sz w:val="13"/>
          <w:szCs w:val="13"/>
          <w:color w:val="008000"/>
        </w:rPr>
        <w:t>"Permitted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0"/>
          <w:szCs w:val="20"/>
          <w:color w:val="auto"/>
        </w:rPr>
      </w:pPr>
    </w:p>
    <w:p>
      <w:pPr>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03/15/2023</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2023-03-15T19:23:29Z</dcterms:created>
  <dcterms:modified xsi:type="dcterms:W3CDTF">2023-03-15T19:23:29Z</dcterms:modified>
</cp:coreProperties>
</file>