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06/05/2020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7"/>
                <w:szCs w:val="17"/>
                <w:color w:val="0000FF"/>
                <w:w w:val="93"/>
              </w:rPr>
              <w:t>06/05/2020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rPr>
              <w:t>25,975</w:t>
            </w: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200.0141</w:t>
            </w:r>
            <w:r>
              <w:rPr>
                <w:rFonts w:ascii="Arial" w:cs="Arial" w:eastAsia="Arial" w:hAnsi="Arial"/>
                <w:sz w:val="22"/>
                <w:szCs w:val="22"/>
                <w:color w:val="008000"/>
                <w:w w:val="93"/>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237,219</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$200.00 to $200.55.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202,500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06/09/2020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2020-06-09T18:50:54Z</dcterms:created>
  <dcterms:modified xsi:type="dcterms:W3CDTF">2020-06-09T18:50:54Z</dcterms:modified>
</cp:coreProperties>
</file>